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8B" w:rsidRDefault="00434C8B" w:rsidP="00AB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805" w:rsidRPr="00AB5805" w:rsidRDefault="00AB5805" w:rsidP="00AB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4C" w:rsidRPr="00AB5805" w:rsidRDefault="00AB5805" w:rsidP="00AB580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51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5406E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CA51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 </w:t>
      </w:r>
      <w:r w:rsidR="0015406E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2024</w:t>
      </w:r>
      <w:r w:rsidRPr="00CA51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                                                        </w:t>
      </w:r>
      <w:r w:rsidR="00154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</w:t>
      </w:r>
      <w:bookmarkStart w:id="0" w:name="_GoBack"/>
      <w:bookmarkEnd w:id="0"/>
      <w:r w:rsidR="0015406E">
        <w:rPr>
          <w:rFonts w:ascii="Times New Roman" w:hAnsi="Times New Roman" w:cs="Times New Roman"/>
          <w:b w:val="0"/>
          <w:color w:val="auto"/>
          <w:sz w:val="28"/>
          <w:szCs w:val="28"/>
        </w:rPr>
        <w:t>№ 215</w:t>
      </w:r>
      <w:r w:rsidRPr="00CA51B7">
        <w:rPr>
          <w:rFonts w:ascii="Times New Roman" w:hAnsi="Times New Roman" w:cs="Times New Roman"/>
          <w:b w:val="0"/>
          <w:color w:val="auto"/>
          <w:sz w:val="28"/>
          <w:szCs w:val="28"/>
        </w:rPr>
        <w:t>-р</w:t>
      </w:r>
    </w:p>
    <w:p w:rsidR="00C668AE" w:rsidRPr="00AB5805" w:rsidRDefault="00686B9B" w:rsidP="008C556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</w:rPr>
      </w:pPr>
      <w:r w:rsidRPr="00AB5805">
        <w:rPr>
          <w:rFonts w:ascii="Times New Roman" w:hAnsi="Times New Roman" w:cs="Times New Roman"/>
          <w:color w:val="auto"/>
        </w:rPr>
        <w:fldChar w:fldCharType="begin"/>
      </w:r>
      <w:r w:rsidRPr="00AB5805">
        <w:rPr>
          <w:rFonts w:ascii="Times New Roman" w:hAnsi="Times New Roman" w:cs="Times New Roman"/>
          <w:color w:val="auto"/>
        </w:rPr>
        <w:instrText>HYPERLINK "garantF1://36804095.0"</w:instrText>
      </w:r>
      <w:r w:rsidRPr="00AB5805">
        <w:rPr>
          <w:rFonts w:ascii="Times New Roman" w:hAnsi="Times New Roman" w:cs="Times New Roman"/>
          <w:color w:val="auto"/>
        </w:rPr>
        <w:fldChar w:fldCharType="separate"/>
      </w:r>
    </w:p>
    <w:p w:rsidR="00686B9B" w:rsidRPr="005A7B30" w:rsidRDefault="00CA51B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О внесении изменений в распоряжение администрации муниципального образования Новокубанский район от 27 декабря 2023 года № 268-р «</w:t>
      </w:r>
      <w:r w:rsidR="00686B9B" w:rsidRPr="008C556F">
        <w:rPr>
          <w:rStyle w:val="a4"/>
          <w:rFonts w:ascii="Times New Roman" w:hAnsi="Times New Roman" w:cs="Times New Roman"/>
          <w:color w:val="auto"/>
          <w:sz w:val="28"/>
          <w:szCs w:val="28"/>
        </w:rPr>
        <w:t>О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мерах по реализации решения Совета муниципального образования Новоку</w:t>
      </w:r>
      <w:r w:rsidR="00686B9B" w:rsidRPr="008C556F">
        <w:rPr>
          <w:rStyle w:val="a4"/>
          <w:rFonts w:ascii="Times New Roman" w:hAnsi="Times New Roman" w:cs="Times New Roman"/>
          <w:color w:val="auto"/>
          <w:sz w:val="28"/>
          <w:szCs w:val="28"/>
        </w:rPr>
        <w:t>б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>анский район</w:t>
      </w:r>
      <w:r w:rsidR="00686B9B" w:rsidRPr="008C556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94A32">
        <w:rPr>
          <w:rStyle w:val="a4"/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4</w:t>
      </w:r>
      <w:r w:rsidR="00E94A3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ноября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AA1634">
        <w:rPr>
          <w:rStyle w:val="a4"/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3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C168A4">
        <w:rPr>
          <w:rStyle w:val="a4"/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99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образования Новокубанский район на </w:t>
      </w:r>
      <w:r w:rsidR="00686B9B" w:rsidRPr="008C556F">
        <w:rPr>
          <w:rStyle w:val="a4"/>
          <w:rFonts w:ascii="Times New Roman" w:hAnsi="Times New Roman" w:cs="Times New Roman"/>
          <w:color w:val="auto"/>
          <w:sz w:val="28"/>
          <w:szCs w:val="28"/>
        </w:rPr>
        <w:t>20</w:t>
      </w:r>
      <w:r w:rsidR="00283863">
        <w:rPr>
          <w:rStyle w:val="a4"/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4</w:t>
      </w:r>
      <w:r w:rsidR="00686B9B" w:rsidRPr="008C556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1C47">
        <w:rPr>
          <w:rStyle w:val="a4"/>
          <w:rFonts w:ascii="Times New Roman" w:hAnsi="Times New Roman" w:cs="Times New Roman"/>
          <w:color w:val="auto"/>
          <w:sz w:val="28"/>
          <w:szCs w:val="28"/>
        </w:rPr>
        <w:t>и плановый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период 20</w:t>
      </w:r>
      <w:r w:rsidR="00E94A32">
        <w:rPr>
          <w:rStyle w:val="a4"/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 w:rsidR="00E94A32">
        <w:rPr>
          <w:rStyle w:val="a4"/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6</w:t>
      </w:r>
      <w:r w:rsidR="005859B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годов»</w:t>
      </w:r>
      <w:r w:rsidR="00686B9B" w:rsidRPr="00AB5805">
        <w:rPr>
          <w:rFonts w:ascii="Times New Roman" w:hAnsi="Times New Roman" w:cs="Times New Roman"/>
          <w:color w:val="auto"/>
        </w:rPr>
        <w:fldChar w:fldCharType="end"/>
      </w:r>
    </w:p>
    <w:p w:rsidR="00A540E1" w:rsidRPr="005A7B30" w:rsidRDefault="00A540E1" w:rsidP="00A54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B9B" w:rsidRPr="00B24961" w:rsidRDefault="00B24961" w:rsidP="00B24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59B2">
        <w:rPr>
          <w:rFonts w:ascii="Times New Roman" w:hAnsi="Times New Roman" w:cs="Times New Roman"/>
          <w:sz w:val="28"/>
          <w:szCs w:val="28"/>
        </w:rPr>
        <w:t xml:space="preserve"> </w:t>
      </w:r>
      <w:r w:rsidR="00686B9B" w:rsidRPr="00B24961">
        <w:rPr>
          <w:rFonts w:ascii="Times New Roman" w:hAnsi="Times New Roman" w:cs="Times New Roman"/>
          <w:sz w:val="28"/>
          <w:szCs w:val="28"/>
        </w:rPr>
        <w:t>Бюджетн</w:t>
      </w:r>
      <w:r w:rsidR="005859B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859B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859B2">
        <w:rPr>
          <w:rFonts w:ascii="Times New Roman" w:hAnsi="Times New Roman" w:cs="Times New Roman"/>
          <w:sz w:val="28"/>
          <w:szCs w:val="28"/>
        </w:rPr>
        <w:t>, решением Совета муниципального образования Новокубанский район</w:t>
      </w:r>
      <w:r w:rsidR="008B5247" w:rsidRPr="008B52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59B2">
        <w:rPr>
          <w:rFonts w:ascii="Times New Roman" w:hAnsi="Times New Roman" w:cs="Times New Roman"/>
          <w:sz w:val="28"/>
          <w:szCs w:val="28"/>
        </w:rPr>
        <w:t xml:space="preserve"> от</w:t>
      </w:r>
      <w:r w:rsidR="00001D2C">
        <w:rPr>
          <w:rFonts w:ascii="Times New Roman" w:hAnsi="Times New Roman" w:cs="Times New Roman"/>
          <w:sz w:val="28"/>
          <w:szCs w:val="28"/>
        </w:rPr>
        <w:t xml:space="preserve"> </w:t>
      </w:r>
      <w:r w:rsidR="005859B2">
        <w:rPr>
          <w:rFonts w:ascii="Times New Roman" w:hAnsi="Times New Roman" w:cs="Times New Roman"/>
          <w:sz w:val="28"/>
          <w:szCs w:val="28"/>
        </w:rPr>
        <w:t xml:space="preserve">21 ноября 2013 года № 52/61 «Об утверждении Положения о бюджетном процессе в муниципальном образовании Новокубанский район» </w:t>
      </w:r>
      <w:r w:rsidR="00001D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59B2">
        <w:rPr>
          <w:rFonts w:ascii="Times New Roman" w:hAnsi="Times New Roman" w:cs="Times New Roman"/>
          <w:sz w:val="28"/>
          <w:szCs w:val="28"/>
        </w:rPr>
        <w:t>(</w:t>
      </w:r>
      <w:r w:rsidR="00CA51B7">
        <w:rPr>
          <w:rFonts w:ascii="Times New Roman" w:hAnsi="Times New Roman" w:cs="Times New Roman"/>
          <w:sz w:val="28"/>
          <w:szCs w:val="28"/>
        </w:rPr>
        <w:t>в редакции</w:t>
      </w:r>
      <w:r w:rsidR="00EB6588" w:rsidRPr="00EB6588">
        <w:rPr>
          <w:rFonts w:ascii="Times New Roman" w:hAnsi="Times New Roman" w:cs="Times New Roman"/>
          <w:sz w:val="28"/>
          <w:szCs w:val="28"/>
        </w:rPr>
        <w:t xml:space="preserve"> </w:t>
      </w:r>
      <w:r w:rsidR="00EB6588">
        <w:rPr>
          <w:rFonts w:ascii="Times New Roman" w:hAnsi="Times New Roman" w:cs="Times New Roman"/>
          <w:sz w:val="28"/>
          <w:szCs w:val="28"/>
        </w:rPr>
        <w:t xml:space="preserve">от </w:t>
      </w:r>
      <w:r w:rsidR="00CA51B7">
        <w:rPr>
          <w:rFonts w:ascii="Times New Roman" w:hAnsi="Times New Roman" w:cs="Times New Roman"/>
          <w:sz w:val="28"/>
          <w:szCs w:val="28"/>
        </w:rPr>
        <w:t>30</w:t>
      </w:r>
      <w:r w:rsidR="007B5C45">
        <w:rPr>
          <w:rFonts w:ascii="Times New Roman" w:hAnsi="Times New Roman" w:cs="Times New Roman"/>
          <w:sz w:val="28"/>
          <w:szCs w:val="28"/>
        </w:rPr>
        <w:t xml:space="preserve"> </w:t>
      </w:r>
      <w:r w:rsidR="00CA51B7">
        <w:rPr>
          <w:rFonts w:ascii="Times New Roman" w:hAnsi="Times New Roman" w:cs="Times New Roman"/>
          <w:sz w:val="28"/>
          <w:szCs w:val="28"/>
        </w:rPr>
        <w:t>июля</w:t>
      </w:r>
      <w:r w:rsidR="007B5C45">
        <w:rPr>
          <w:rFonts w:ascii="Times New Roman" w:hAnsi="Times New Roman" w:cs="Times New Roman"/>
          <w:sz w:val="28"/>
          <w:szCs w:val="28"/>
        </w:rPr>
        <w:t xml:space="preserve"> 20</w:t>
      </w:r>
      <w:r w:rsidR="00CA51B7">
        <w:rPr>
          <w:rFonts w:ascii="Times New Roman" w:hAnsi="Times New Roman" w:cs="Times New Roman"/>
          <w:sz w:val="28"/>
          <w:szCs w:val="28"/>
        </w:rPr>
        <w:t>24</w:t>
      </w:r>
      <w:r w:rsidR="007B5C4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A4DB4">
        <w:rPr>
          <w:rFonts w:ascii="Times New Roman" w:hAnsi="Times New Roman" w:cs="Times New Roman"/>
          <w:sz w:val="28"/>
          <w:szCs w:val="28"/>
        </w:rPr>
        <w:t xml:space="preserve"> </w:t>
      </w:r>
      <w:r w:rsidR="007B5C45">
        <w:rPr>
          <w:rFonts w:ascii="Times New Roman" w:hAnsi="Times New Roman" w:cs="Times New Roman"/>
          <w:sz w:val="28"/>
          <w:szCs w:val="28"/>
        </w:rPr>
        <w:t>48</w:t>
      </w:r>
      <w:r w:rsidR="00CA51B7">
        <w:rPr>
          <w:rFonts w:ascii="Times New Roman" w:hAnsi="Times New Roman" w:cs="Times New Roman"/>
          <w:sz w:val="28"/>
          <w:szCs w:val="28"/>
        </w:rPr>
        <w:t>1</w:t>
      </w:r>
      <w:r w:rsidR="00EB6588">
        <w:rPr>
          <w:rFonts w:ascii="Times New Roman" w:hAnsi="Times New Roman" w:cs="Times New Roman"/>
          <w:sz w:val="28"/>
          <w:szCs w:val="28"/>
        </w:rPr>
        <w:t>)</w:t>
      </w:r>
      <w:r w:rsidR="005859B2">
        <w:rPr>
          <w:rFonts w:ascii="Times New Roman" w:hAnsi="Times New Roman" w:cs="Times New Roman"/>
          <w:sz w:val="28"/>
          <w:szCs w:val="28"/>
        </w:rPr>
        <w:t xml:space="preserve">, в целях обеспечения исполнения </w:t>
      </w:r>
      <w:r w:rsidR="00BF23BC" w:rsidRPr="00B24961">
        <w:rPr>
          <w:rFonts w:ascii="Times New Roman" w:hAnsi="Times New Roman" w:cs="Times New Roman"/>
          <w:sz w:val="28"/>
          <w:szCs w:val="28"/>
        </w:rPr>
        <w:t>решени</w:t>
      </w:r>
      <w:r w:rsidR="005859B2">
        <w:rPr>
          <w:rFonts w:ascii="Times New Roman" w:hAnsi="Times New Roman" w:cs="Times New Roman"/>
          <w:sz w:val="28"/>
          <w:szCs w:val="28"/>
        </w:rPr>
        <w:t>я</w:t>
      </w:r>
      <w:r w:rsidR="00BF23BC" w:rsidRPr="00B24961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</w:t>
      </w:r>
      <w:r w:rsidR="00BF23BC" w:rsidRPr="00B24961">
        <w:rPr>
          <w:rFonts w:ascii="Times New Roman" w:hAnsi="Times New Roman" w:cs="Times New Roman"/>
          <w:sz w:val="28"/>
          <w:szCs w:val="28"/>
        </w:rPr>
        <w:t xml:space="preserve"> </w:t>
      </w:r>
      <w:r w:rsidR="00A540E1">
        <w:rPr>
          <w:rFonts w:ascii="Times New Roman" w:hAnsi="Times New Roman" w:cs="Times New Roman"/>
          <w:sz w:val="28"/>
          <w:szCs w:val="28"/>
        </w:rPr>
        <w:t xml:space="preserve">от </w:t>
      </w:r>
      <w:r w:rsidR="006919DA">
        <w:rPr>
          <w:rFonts w:ascii="Times New Roman" w:hAnsi="Times New Roman" w:cs="Times New Roman"/>
          <w:sz w:val="28"/>
          <w:szCs w:val="28"/>
        </w:rPr>
        <w:t>2</w:t>
      </w:r>
      <w:r w:rsidR="00CA51B7">
        <w:rPr>
          <w:rFonts w:ascii="Times New Roman" w:hAnsi="Times New Roman" w:cs="Times New Roman"/>
          <w:sz w:val="28"/>
          <w:szCs w:val="28"/>
        </w:rPr>
        <w:t>4</w:t>
      </w:r>
      <w:r w:rsidR="006919D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540E1">
        <w:rPr>
          <w:rFonts w:ascii="Times New Roman" w:hAnsi="Times New Roman" w:cs="Times New Roman"/>
          <w:sz w:val="28"/>
          <w:szCs w:val="28"/>
        </w:rPr>
        <w:t xml:space="preserve"> 20</w:t>
      </w:r>
      <w:r w:rsidR="0061165F">
        <w:rPr>
          <w:rFonts w:ascii="Times New Roman" w:hAnsi="Times New Roman" w:cs="Times New Roman"/>
          <w:sz w:val="28"/>
          <w:szCs w:val="28"/>
        </w:rPr>
        <w:t>2</w:t>
      </w:r>
      <w:r w:rsidR="00CA51B7">
        <w:rPr>
          <w:rFonts w:ascii="Times New Roman" w:hAnsi="Times New Roman" w:cs="Times New Roman"/>
          <w:sz w:val="28"/>
          <w:szCs w:val="28"/>
        </w:rPr>
        <w:t>3</w:t>
      </w:r>
      <w:r w:rsidR="00A540E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5202">
        <w:rPr>
          <w:rFonts w:ascii="Times New Roman" w:hAnsi="Times New Roman" w:cs="Times New Roman"/>
          <w:sz w:val="28"/>
          <w:szCs w:val="28"/>
        </w:rPr>
        <w:t>3</w:t>
      </w:r>
      <w:r w:rsidR="00CA51B7">
        <w:rPr>
          <w:rFonts w:ascii="Times New Roman" w:hAnsi="Times New Roman" w:cs="Times New Roman"/>
          <w:sz w:val="28"/>
          <w:szCs w:val="28"/>
        </w:rPr>
        <w:t>99</w:t>
      </w:r>
      <w:r w:rsidRPr="00B24961">
        <w:rPr>
          <w:rFonts w:ascii="Times New Roman" w:hAnsi="Times New Roman" w:cs="Times New Roman"/>
          <w:sz w:val="28"/>
          <w:szCs w:val="28"/>
        </w:rPr>
        <w:t xml:space="preserve"> «О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</w:t>
      </w:r>
      <w:r w:rsidRPr="00B24961">
        <w:rPr>
          <w:rFonts w:ascii="Times New Roman" w:hAnsi="Times New Roman" w:cs="Times New Roman"/>
          <w:sz w:val="28"/>
          <w:szCs w:val="28"/>
        </w:rPr>
        <w:t>на 20</w:t>
      </w:r>
      <w:r w:rsidR="00283863">
        <w:rPr>
          <w:rFonts w:ascii="Times New Roman" w:hAnsi="Times New Roman" w:cs="Times New Roman"/>
          <w:sz w:val="28"/>
          <w:szCs w:val="28"/>
        </w:rPr>
        <w:t>2</w:t>
      </w:r>
      <w:r w:rsidR="00CA51B7">
        <w:rPr>
          <w:rFonts w:ascii="Times New Roman" w:hAnsi="Times New Roman" w:cs="Times New Roman"/>
          <w:sz w:val="28"/>
          <w:szCs w:val="28"/>
        </w:rPr>
        <w:t>4</w:t>
      </w:r>
      <w:r w:rsidR="00F4713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D7D79">
        <w:rPr>
          <w:rFonts w:ascii="Times New Roman" w:hAnsi="Times New Roman" w:cs="Times New Roman"/>
          <w:sz w:val="28"/>
          <w:szCs w:val="28"/>
        </w:rPr>
        <w:t>2</w:t>
      </w:r>
      <w:r w:rsidR="00CA51B7">
        <w:rPr>
          <w:rFonts w:ascii="Times New Roman" w:hAnsi="Times New Roman" w:cs="Times New Roman"/>
          <w:sz w:val="28"/>
          <w:szCs w:val="28"/>
        </w:rPr>
        <w:t>5</w:t>
      </w:r>
      <w:r w:rsidRPr="00B24961">
        <w:rPr>
          <w:rFonts w:ascii="Times New Roman" w:hAnsi="Times New Roman" w:cs="Times New Roman"/>
          <w:sz w:val="28"/>
          <w:szCs w:val="28"/>
        </w:rPr>
        <w:t xml:space="preserve"> и 20</w:t>
      </w:r>
      <w:r w:rsidR="005D7D79">
        <w:rPr>
          <w:rFonts w:ascii="Times New Roman" w:hAnsi="Times New Roman" w:cs="Times New Roman"/>
          <w:sz w:val="28"/>
          <w:szCs w:val="28"/>
        </w:rPr>
        <w:t>2</w:t>
      </w:r>
      <w:r w:rsidR="00CA51B7">
        <w:rPr>
          <w:rFonts w:ascii="Times New Roman" w:hAnsi="Times New Roman" w:cs="Times New Roman"/>
          <w:sz w:val="28"/>
          <w:szCs w:val="28"/>
        </w:rPr>
        <w:t>6</w:t>
      </w:r>
      <w:r w:rsidRPr="00B2496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A51B7">
        <w:rPr>
          <w:rFonts w:ascii="Times New Roman" w:hAnsi="Times New Roman" w:cs="Times New Roman"/>
          <w:sz w:val="28"/>
          <w:szCs w:val="28"/>
        </w:rPr>
        <w:t>(в редакции от 22 февраля 2024 года № 438, от 25 апреля 2024 года № 457, от 20 июня 2024 года № 473, от 22 августа 2024 года № 486, от17 октября 2024 года № 498, от 21 ноября 2024 года № 504)</w:t>
      </w:r>
      <w:r w:rsidR="00686B9B" w:rsidRPr="00B24961">
        <w:rPr>
          <w:rFonts w:ascii="Times New Roman" w:hAnsi="Times New Roman" w:cs="Times New Roman"/>
          <w:sz w:val="28"/>
          <w:szCs w:val="28"/>
        </w:rPr>
        <w:t>:</w:t>
      </w:r>
    </w:p>
    <w:p w:rsidR="00283863" w:rsidRPr="00283863" w:rsidRDefault="00A30136" w:rsidP="00B30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83863">
        <w:rPr>
          <w:rFonts w:ascii="Times New Roman" w:hAnsi="Times New Roman" w:cs="Times New Roman"/>
          <w:sz w:val="28"/>
          <w:szCs w:val="28"/>
        </w:rPr>
        <w:t>1</w:t>
      </w:r>
      <w:r w:rsidR="005859B2" w:rsidRPr="00283863">
        <w:rPr>
          <w:rFonts w:ascii="Times New Roman" w:hAnsi="Times New Roman" w:cs="Times New Roman"/>
          <w:sz w:val="28"/>
          <w:szCs w:val="28"/>
        </w:rPr>
        <w:t xml:space="preserve">. </w:t>
      </w:r>
      <w:r w:rsidR="00CA51B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A51B7" w:rsidRPr="00CA51B7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образования Новокубанский район от 27 декабря 2023 года № 268-р «О мерах по реализации решения Совета муниципального образования Новокубанский район от 24 ноября 2023 года № 399 «О бюджете муниципального образования Новокубанский район на 2024 год и плановый период 2025 и 2026 годов</w:t>
      </w:r>
      <w:r w:rsidR="00CA51B7">
        <w:rPr>
          <w:rFonts w:ascii="Times New Roman" w:hAnsi="Times New Roman" w:cs="Times New Roman"/>
          <w:sz w:val="28"/>
          <w:szCs w:val="28"/>
        </w:rPr>
        <w:t>» в абзаце 2 пункта 3 слова «не позднее 20 дней» заменить словами «не позднее 15 дней».</w:t>
      </w:r>
    </w:p>
    <w:p w:rsidR="00001D2C" w:rsidRPr="00EA350B" w:rsidRDefault="00CA51B7" w:rsidP="00E37C5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686B9B" w:rsidRPr="00EA350B">
        <w:rPr>
          <w:rFonts w:ascii="Times New Roman" w:hAnsi="Times New Roman" w:cs="Times New Roman"/>
          <w:sz w:val="28"/>
          <w:szCs w:val="28"/>
        </w:rPr>
        <w:t>.</w:t>
      </w:r>
      <w:r w:rsidR="00686B9B" w:rsidRPr="00EA35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sub_3"/>
      <w:bookmarkEnd w:id="2"/>
      <w:r w:rsidR="00F47137" w:rsidRPr="00EA350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A467A3" w:rsidRPr="00EA350B">
        <w:rPr>
          <w:rFonts w:ascii="Times New Roman" w:hAnsi="Times New Roman" w:cs="Times New Roman"/>
          <w:sz w:val="28"/>
          <w:szCs w:val="28"/>
        </w:rPr>
        <w:t>распоряжения</w:t>
      </w:r>
      <w:r w:rsidR="00F47137" w:rsidRPr="00EA350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</w:t>
      </w:r>
      <w:r w:rsidR="00250DD8" w:rsidRPr="00EA350B">
        <w:rPr>
          <w:rFonts w:ascii="Times New Roman" w:hAnsi="Times New Roman" w:cs="Times New Roman"/>
          <w:sz w:val="28"/>
          <w:szCs w:val="28"/>
        </w:rPr>
        <w:t>Н</w:t>
      </w:r>
      <w:r w:rsidR="00154EFD" w:rsidRPr="00EA350B">
        <w:rPr>
          <w:rFonts w:ascii="Times New Roman" w:hAnsi="Times New Roman" w:cs="Times New Roman"/>
          <w:sz w:val="28"/>
          <w:szCs w:val="28"/>
        </w:rPr>
        <w:t>овокубанский район</w:t>
      </w:r>
      <w:r w:rsidR="005E0BA3">
        <w:rPr>
          <w:rFonts w:ascii="Times New Roman" w:hAnsi="Times New Roman" w:cs="Times New Roman"/>
          <w:sz w:val="28"/>
          <w:szCs w:val="28"/>
        </w:rPr>
        <w:t xml:space="preserve"> А</w:t>
      </w:r>
      <w:r w:rsidR="00F47137" w:rsidRPr="00EA350B">
        <w:rPr>
          <w:rFonts w:ascii="Times New Roman" w:hAnsi="Times New Roman" w:cs="Times New Roman"/>
          <w:sz w:val="28"/>
          <w:szCs w:val="28"/>
        </w:rPr>
        <w:t>.В.</w:t>
      </w:r>
      <w:r w:rsidR="005E0BA3">
        <w:rPr>
          <w:rFonts w:ascii="Times New Roman" w:hAnsi="Times New Roman" w:cs="Times New Roman"/>
          <w:sz w:val="28"/>
          <w:szCs w:val="28"/>
        </w:rPr>
        <w:t>Цветкова</w:t>
      </w:r>
      <w:r w:rsidR="00F47137" w:rsidRPr="00EA350B">
        <w:rPr>
          <w:rFonts w:ascii="Times New Roman" w:hAnsi="Times New Roman" w:cs="Times New Roman"/>
          <w:sz w:val="28"/>
          <w:szCs w:val="28"/>
        </w:rPr>
        <w:t>.</w:t>
      </w:r>
    </w:p>
    <w:p w:rsidR="00686B9B" w:rsidRPr="0052064B" w:rsidRDefault="005E0BA3" w:rsidP="00B75543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F47137" w:rsidRPr="00EA35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Start w:id="4" w:name="sub_4"/>
      <w:bookmarkEnd w:id="3"/>
      <w:r w:rsidR="00A467A3" w:rsidRPr="00EA350B"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</w:t>
      </w:r>
      <w:r w:rsidR="00686B9B" w:rsidRPr="00EA35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вступает в силу с</w:t>
      </w:r>
      <w:r w:rsidR="00B40978" w:rsidRPr="00EA350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686B9B" w:rsidRPr="00EA35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дня его</w:t>
      </w:r>
      <w:r w:rsidR="00B24961" w:rsidRPr="00EA35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75543" w:rsidRPr="00EA350B">
        <w:rPr>
          <w:rFonts w:ascii="Times New Roman" w:hAnsi="Times New Roman" w:cs="Times New Roman"/>
          <w:b w:val="0"/>
          <w:color w:val="auto"/>
          <w:sz w:val="28"/>
          <w:szCs w:val="28"/>
        </w:rPr>
        <w:t>подписания</w:t>
      </w:r>
      <w:r w:rsidR="00154EFD" w:rsidRPr="00EA350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4"/>
    <w:p w:rsidR="00B24961" w:rsidRPr="0052064B" w:rsidRDefault="00B249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05C7" w:rsidRDefault="00E305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805" w:rsidRPr="0052064B" w:rsidRDefault="00AB5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4961" w:rsidRPr="0052064B" w:rsidRDefault="00B24961" w:rsidP="00B24961">
      <w:pPr>
        <w:pStyle w:val="affe"/>
        <w:rPr>
          <w:rFonts w:ascii="Times New Roman" w:hAnsi="Times New Roman" w:cs="Times New Roman"/>
          <w:sz w:val="28"/>
          <w:szCs w:val="28"/>
        </w:rPr>
      </w:pPr>
      <w:r w:rsidRPr="0052064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40978" w:rsidRDefault="00B24961" w:rsidP="00A467A3">
      <w:pPr>
        <w:rPr>
          <w:rFonts w:ascii="Times New Roman" w:hAnsi="Times New Roman" w:cs="Times New Roman"/>
          <w:sz w:val="28"/>
          <w:szCs w:val="28"/>
        </w:rPr>
      </w:pPr>
      <w:r w:rsidRPr="0052064B"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                   </w:t>
      </w:r>
      <w:r w:rsidR="00154EFD" w:rsidRPr="005206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5805">
        <w:rPr>
          <w:rFonts w:ascii="Times New Roman" w:hAnsi="Times New Roman" w:cs="Times New Roman"/>
          <w:sz w:val="28"/>
          <w:szCs w:val="28"/>
        </w:rPr>
        <w:t xml:space="preserve">      </w:t>
      </w:r>
      <w:r w:rsidR="00154EFD" w:rsidRPr="0052064B">
        <w:rPr>
          <w:rFonts w:ascii="Times New Roman" w:hAnsi="Times New Roman" w:cs="Times New Roman"/>
          <w:sz w:val="28"/>
          <w:szCs w:val="28"/>
        </w:rPr>
        <w:t xml:space="preserve">          А.В.</w:t>
      </w:r>
      <w:r w:rsidR="00EB22F3" w:rsidRPr="0052064B">
        <w:rPr>
          <w:rFonts w:ascii="Times New Roman" w:hAnsi="Times New Roman" w:cs="Times New Roman"/>
          <w:sz w:val="28"/>
          <w:szCs w:val="28"/>
        </w:rPr>
        <w:t>Г</w:t>
      </w:r>
      <w:r w:rsidR="00154EFD" w:rsidRPr="0052064B">
        <w:rPr>
          <w:rFonts w:ascii="Times New Roman" w:hAnsi="Times New Roman" w:cs="Times New Roman"/>
          <w:sz w:val="28"/>
          <w:szCs w:val="28"/>
        </w:rPr>
        <w:t>омодин</w:t>
      </w:r>
    </w:p>
    <w:sectPr w:rsidR="00B40978" w:rsidSect="00AB5805">
      <w:headerReference w:type="default" r:id="rId7"/>
      <w:pgSz w:w="11900" w:h="16800"/>
      <w:pgMar w:top="1134" w:right="567" w:bottom="1134" w:left="1701" w:header="42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56" w:rsidRDefault="00E74956" w:rsidP="00635A8C">
      <w:r>
        <w:separator/>
      </w:r>
    </w:p>
  </w:endnote>
  <w:endnote w:type="continuationSeparator" w:id="0">
    <w:p w:rsidR="00E74956" w:rsidRDefault="00E74956" w:rsidP="0063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56" w:rsidRDefault="00E74956" w:rsidP="00635A8C">
      <w:r>
        <w:separator/>
      </w:r>
    </w:p>
  </w:footnote>
  <w:footnote w:type="continuationSeparator" w:id="0">
    <w:p w:rsidR="00E74956" w:rsidRDefault="00E74956" w:rsidP="0063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86" w:rsidRPr="00AB5805" w:rsidRDefault="00626293" w:rsidP="00AB5805">
    <w:pPr>
      <w:pStyle w:val="afffd"/>
      <w:jc w:val="center"/>
      <w:rPr>
        <w:rFonts w:ascii="Times New Roman" w:hAnsi="Times New Roman" w:cs="Times New Roman"/>
      </w:rPr>
    </w:pPr>
    <w:r w:rsidRPr="00626293">
      <w:rPr>
        <w:rFonts w:ascii="Times New Roman" w:hAnsi="Times New Roman" w:cs="Times New Roman"/>
      </w:rPr>
      <w:fldChar w:fldCharType="begin"/>
    </w:r>
    <w:r w:rsidRPr="00626293">
      <w:rPr>
        <w:rFonts w:ascii="Times New Roman" w:hAnsi="Times New Roman" w:cs="Times New Roman"/>
      </w:rPr>
      <w:instrText>PAGE   \* MERGEFORMAT</w:instrText>
    </w:r>
    <w:r w:rsidRPr="00626293">
      <w:rPr>
        <w:rFonts w:ascii="Times New Roman" w:hAnsi="Times New Roman" w:cs="Times New Roman"/>
      </w:rPr>
      <w:fldChar w:fldCharType="separate"/>
    </w:r>
    <w:r w:rsidR="005E0BA3">
      <w:rPr>
        <w:rFonts w:ascii="Times New Roman" w:hAnsi="Times New Roman" w:cs="Times New Roman"/>
        <w:noProof/>
      </w:rPr>
      <w:t>3</w:t>
    </w:r>
    <w:r w:rsidRPr="00626293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9B"/>
    <w:rsid w:val="00000FAF"/>
    <w:rsid w:val="00001D2C"/>
    <w:rsid w:val="000444DA"/>
    <w:rsid w:val="00047759"/>
    <w:rsid w:val="00057BE8"/>
    <w:rsid w:val="00083955"/>
    <w:rsid w:val="00086D7C"/>
    <w:rsid w:val="00093296"/>
    <w:rsid w:val="000E3214"/>
    <w:rsid w:val="000E5343"/>
    <w:rsid w:val="000F702F"/>
    <w:rsid w:val="001426D0"/>
    <w:rsid w:val="0015406E"/>
    <w:rsid w:val="00154EFD"/>
    <w:rsid w:val="00161A25"/>
    <w:rsid w:val="00167EB8"/>
    <w:rsid w:val="00195460"/>
    <w:rsid w:val="001D522C"/>
    <w:rsid w:val="00214B80"/>
    <w:rsid w:val="00221502"/>
    <w:rsid w:val="00224A01"/>
    <w:rsid w:val="00250DD8"/>
    <w:rsid w:val="00273082"/>
    <w:rsid w:val="00273E23"/>
    <w:rsid w:val="00283863"/>
    <w:rsid w:val="00294023"/>
    <w:rsid w:val="002B46D9"/>
    <w:rsid w:val="002C1F5E"/>
    <w:rsid w:val="002C36D7"/>
    <w:rsid w:val="00342B44"/>
    <w:rsid w:val="003757BE"/>
    <w:rsid w:val="00375A6F"/>
    <w:rsid w:val="003A3F14"/>
    <w:rsid w:val="003D7884"/>
    <w:rsid w:val="003E4AF1"/>
    <w:rsid w:val="0041445B"/>
    <w:rsid w:val="00416B9A"/>
    <w:rsid w:val="00434571"/>
    <w:rsid w:val="00434C8B"/>
    <w:rsid w:val="00446486"/>
    <w:rsid w:val="0044679E"/>
    <w:rsid w:val="00465EB9"/>
    <w:rsid w:val="004751D0"/>
    <w:rsid w:val="004C013D"/>
    <w:rsid w:val="004C0ADD"/>
    <w:rsid w:val="004D33ED"/>
    <w:rsid w:val="004E4CB5"/>
    <w:rsid w:val="005054AA"/>
    <w:rsid w:val="0051601D"/>
    <w:rsid w:val="0052064B"/>
    <w:rsid w:val="00523E52"/>
    <w:rsid w:val="005309CC"/>
    <w:rsid w:val="00537B00"/>
    <w:rsid w:val="00543B27"/>
    <w:rsid w:val="00554B05"/>
    <w:rsid w:val="005859B2"/>
    <w:rsid w:val="00586D31"/>
    <w:rsid w:val="00591F7C"/>
    <w:rsid w:val="005A4DB4"/>
    <w:rsid w:val="005A5B10"/>
    <w:rsid w:val="005A7B30"/>
    <w:rsid w:val="005C69A6"/>
    <w:rsid w:val="005C6A46"/>
    <w:rsid w:val="005C7A23"/>
    <w:rsid w:val="005D7D79"/>
    <w:rsid w:val="005E0BA3"/>
    <w:rsid w:val="005E2AB7"/>
    <w:rsid w:val="006028B7"/>
    <w:rsid w:val="0061084D"/>
    <w:rsid w:val="0061165F"/>
    <w:rsid w:val="006133DF"/>
    <w:rsid w:val="00626293"/>
    <w:rsid w:val="00627F7A"/>
    <w:rsid w:val="006330B5"/>
    <w:rsid w:val="00635A8C"/>
    <w:rsid w:val="00645940"/>
    <w:rsid w:val="00651652"/>
    <w:rsid w:val="00673047"/>
    <w:rsid w:val="00686B9B"/>
    <w:rsid w:val="006919DA"/>
    <w:rsid w:val="00697262"/>
    <w:rsid w:val="006B1383"/>
    <w:rsid w:val="006B680E"/>
    <w:rsid w:val="006F2DF2"/>
    <w:rsid w:val="007139DB"/>
    <w:rsid w:val="007146AA"/>
    <w:rsid w:val="007276E8"/>
    <w:rsid w:val="0073160E"/>
    <w:rsid w:val="00741FFC"/>
    <w:rsid w:val="007450FB"/>
    <w:rsid w:val="007661D6"/>
    <w:rsid w:val="0077633F"/>
    <w:rsid w:val="00785091"/>
    <w:rsid w:val="007B5C45"/>
    <w:rsid w:val="00801261"/>
    <w:rsid w:val="00811D16"/>
    <w:rsid w:val="008151F4"/>
    <w:rsid w:val="00815998"/>
    <w:rsid w:val="00836CA5"/>
    <w:rsid w:val="0084229D"/>
    <w:rsid w:val="00844782"/>
    <w:rsid w:val="008B5247"/>
    <w:rsid w:val="008C556F"/>
    <w:rsid w:val="008C7037"/>
    <w:rsid w:val="008E7CAC"/>
    <w:rsid w:val="00906F9C"/>
    <w:rsid w:val="0090777B"/>
    <w:rsid w:val="00914A37"/>
    <w:rsid w:val="00932234"/>
    <w:rsid w:val="00941879"/>
    <w:rsid w:val="0095474E"/>
    <w:rsid w:val="0098202E"/>
    <w:rsid w:val="00997EB1"/>
    <w:rsid w:val="009A06B8"/>
    <w:rsid w:val="009A2221"/>
    <w:rsid w:val="009B6438"/>
    <w:rsid w:val="009F1ECC"/>
    <w:rsid w:val="009F70A6"/>
    <w:rsid w:val="00A024B6"/>
    <w:rsid w:val="00A125BE"/>
    <w:rsid w:val="00A30136"/>
    <w:rsid w:val="00A36AF4"/>
    <w:rsid w:val="00A37249"/>
    <w:rsid w:val="00A467A3"/>
    <w:rsid w:val="00A540E1"/>
    <w:rsid w:val="00A74FC7"/>
    <w:rsid w:val="00A8397C"/>
    <w:rsid w:val="00A8735F"/>
    <w:rsid w:val="00AA1634"/>
    <w:rsid w:val="00AB5805"/>
    <w:rsid w:val="00AD63B6"/>
    <w:rsid w:val="00AE71FF"/>
    <w:rsid w:val="00B01DFA"/>
    <w:rsid w:val="00B06292"/>
    <w:rsid w:val="00B07A74"/>
    <w:rsid w:val="00B169A6"/>
    <w:rsid w:val="00B20F9B"/>
    <w:rsid w:val="00B24961"/>
    <w:rsid w:val="00B30F4C"/>
    <w:rsid w:val="00B40978"/>
    <w:rsid w:val="00B44D27"/>
    <w:rsid w:val="00B61ADD"/>
    <w:rsid w:val="00B75543"/>
    <w:rsid w:val="00B917A1"/>
    <w:rsid w:val="00BA2C9B"/>
    <w:rsid w:val="00BA32A3"/>
    <w:rsid w:val="00BA3951"/>
    <w:rsid w:val="00BA5093"/>
    <w:rsid w:val="00BB74AC"/>
    <w:rsid w:val="00BB7572"/>
    <w:rsid w:val="00BE2CFC"/>
    <w:rsid w:val="00BF055C"/>
    <w:rsid w:val="00BF23BC"/>
    <w:rsid w:val="00C001B1"/>
    <w:rsid w:val="00C047B2"/>
    <w:rsid w:val="00C067B8"/>
    <w:rsid w:val="00C104BA"/>
    <w:rsid w:val="00C13EC8"/>
    <w:rsid w:val="00C168A4"/>
    <w:rsid w:val="00C219DB"/>
    <w:rsid w:val="00C24AFA"/>
    <w:rsid w:val="00C260EB"/>
    <w:rsid w:val="00C43F9A"/>
    <w:rsid w:val="00C6533D"/>
    <w:rsid w:val="00C668AE"/>
    <w:rsid w:val="00C73D27"/>
    <w:rsid w:val="00C91AC0"/>
    <w:rsid w:val="00CA51B7"/>
    <w:rsid w:val="00CB0DCF"/>
    <w:rsid w:val="00CB67B4"/>
    <w:rsid w:val="00CB7F6A"/>
    <w:rsid w:val="00CD4D36"/>
    <w:rsid w:val="00CF5202"/>
    <w:rsid w:val="00D01CA6"/>
    <w:rsid w:val="00D069A8"/>
    <w:rsid w:val="00D12DFE"/>
    <w:rsid w:val="00D273E4"/>
    <w:rsid w:val="00D40F95"/>
    <w:rsid w:val="00D51593"/>
    <w:rsid w:val="00D53AD9"/>
    <w:rsid w:val="00D54112"/>
    <w:rsid w:val="00D57067"/>
    <w:rsid w:val="00D76C03"/>
    <w:rsid w:val="00D8016D"/>
    <w:rsid w:val="00D8733E"/>
    <w:rsid w:val="00DA4D92"/>
    <w:rsid w:val="00DC5430"/>
    <w:rsid w:val="00DD1C47"/>
    <w:rsid w:val="00DD4132"/>
    <w:rsid w:val="00DF1773"/>
    <w:rsid w:val="00DF49B7"/>
    <w:rsid w:val="00DF7F65"/>
    <w:rsid w:val="00E2489C"/>
    <w:rsid w:val="00E254C6"/>
    <w:rsid w:val="00E2748B"/>
    <w:rsid w:val="00E30569"/>
    <w:rsid w:val="00E305C7"/>
    <w:rsid w:val="00E36703"/>
    <w:rsid w:val="00E37C54"/>
    <w:rsid w:val="00E52680"/>
    <w:rsid w:val="00E74956"/>
    <w:rsid w:val="00E90BD9"/>
    <w:rsid w:val="00E94A32"/>
    <w:rsid w:val="00EA350B"/>
    <w:rsid w:val="00EB22F3"/>
    <w:rsid w:val="00EB6588"/>
    <w:rsid w:val="00F01707"/>
    <w:rsid w:val="00F1282C"/>
    <w:rsid w:val="00F1374C"/>
    <w:rsid w:val="00F171A4"/>
    <w:rsid w:val="00F24E21"/>
    <w:rsid w:val="00F47137"/>
    <w:rsid w:val="00F6271E"/>
    <w:rsid w:val="00F95606"/>
    <w:rsid w:val="00F96B7B"/>
    <w:rsid w:val="00FA3382"/>
    <w:rsid w:val="00FA5A7E"/>
    <w:rsid w:val="00FB18A0"/>
    <w:rsid w:val="00FB74D3"/>
    <w:rsid w:val="00FE0AE2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color w:val="008000"/>
    </w:rPr>
  </w:style>
  <w:style w:type="character" w:customStyle="1" w:styleId="a5">
    <w:name w:val="Активная гипертекстовая ссылка"/>
    <w:uiPriority w:val="99"/>
    <w:rPr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color w:val="0058A9"/>
    </w:rPr>
  </w:style>
  <w:style w:type="character" w:customStyle="1" w:styleId="a9">
    <w:name w:val="Выделение для Базового Поиска (курсив)"/>
    <w:uiPriority w:val="99"/>
    <w:rPr>
      <w:i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b">
    <w:name w:val="Title"/>
    <w:basedOn w:val="aa"/>
    <w:next w:val="a"/>
    <w:link w:val="ac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1">
    <w:name w:val="Заголовок своего сообщения"/>
    <w:uiPriority w:val="99"/>
    <w:rPr>
      <w:color w:val="000080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3">
    <w:name w:val="Заголовок чужого сообщения"/>
    <w:uiPriority w:val="99"/>
    <w:rPr>
      <w:color w:val="FF0000"/>
    </w:rPr>
  </w:style>
  <w:style w:type="paragraph" w:customStyle="1" w:styleId="af4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5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7">
    <w:name w:val="Текст (справка)"/>
    <w:basedOn w:val="a"/>
    <w:next w:val="a"/>
    <w:uiPriority w:val="99"/>
    <w:pPr>
      <w:ind w:left="170" w:right="170"/>
    </w:pPr>
  </w:style>
  <w:style w:type="paragraph" w:customStyle="1" w:styleId="af8">
    <w:name w:val="Комментарий"/>
    <w:basedOn w:val="af7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"/>
    <w:uiPriority w:val="99"/>
    <w:pPr>
      <w:spacing w:before="0"/>
    </w:pPr>
  </w:style>
  <w:style w:type="paragraph" w:customStyle="1" w:styleId="afa">
    <w:name w:val="Текст (лев. подпись)"/>
    <w:basedOn w:val="a"/>
    <w:next w:val="a"/>
    <w:uiPriority w:val="99"/>
  </w:style>
  <w:style w:type="paragraph" w:customStyle="1" w:styleId="afb">
    <w:name w:val="Колонтитул (левый)"/>
    <w:basedOn w:val="afa"/>
    <w:next w:val="a"/>
    <w:uiPriority w:val="99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a"/>
    <w:next w:val="a"/>
    <w:uiPriority w:val="99"/>
    <w:pPr>
      <w:jc w:val="right"/>
    </w:pPr>
  </w:style>
  <w:style w:type="paragraph" w:customStyle="1" w:styleId="afd">
    <w:name w:val="Колонтитул (пра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"/>
    <w:next w:val="a"/>
    <w:uiPriority w:val="99"/>
    <w:pPr>
      <w:jc w:val="both"/>
    </w:pPr>
  </w:style>
  <w:style w:type="paragraph" w:customStyle="1" w:styleId="aff0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uiPriority w:val="99"/>
    <w:rPr>
      <w:color w:val="000080"/>
      <w:shd w:val="clear" w:color="auto" w:fill="auto"/>
    </w:rPr>
  </w:style>
  <w:style w:type="character" w:customStyle="1" w:styleId="aff2">
    <w:name w:val="Не вступил в силу"/>
    <w:uiPriority w:val="99"/>
    <w:rPr>
      <w:color w:val="008080"/>
    </w:rPr>
  </w:style>
  <w:style w:type="paragraph" w:customStyle="1" w:styleId="aff3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4">
    <w:name w:val="Нормальный (таблица)"/>
    <w:basedOn w:val="a"/>
    <w:next w:val="a"/>
    <w:uiPriority w:val="99"/>
    <w:pPr>
      <w:jc w:val="both"/>
    </w:pPr>
  </w:style>
  <w:style w:type="paragraph" w:customStyle="1" w:styleId="aff5">
    <w:name w:val="Объект"/>
    <w:basedOn w:val="a"/>
    <w:next w:val="a"/>
    <w:uiPriority w:val="99"/>
    <w:pPr>
      <w:jc w:val="both"/>
    </w:pPr>
  </w:style>
  <w:style w:type="paragraph" w:customStyle="1" w:styleId="aff6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  <w:rPr>
      <w:rFonts w:ascii="Arial" w:hAnsi="Arial" w:cs="Arial"/>
    </w:r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b">
    <w:name w:val="Подзаголовок для информации об изменениях"/>
    <w:basedOn w:val="af5"/>
    <w:next w:val="a"/>
    <w:uiPriority w:val="99"/>
    <w:rPr>
      <w:b/>
      <w:bCs/>
      <w:color w:val="000080"/>
      <w:sz w:val="24"/>
      <w:szCs w:val="24"/>
    </w:rPr>
  </w:style>
  <w:style w:type="paragraph" w:customStyle="1" w:styleId="affc">
    <w:name w:val="Подчёркнуный текст"/>
    <w:basedOn w:val="a"/>
    <w:next w:val="a"/>
    <w:uiPriority w:val="99"/>
    <w:pPr>
      <w:jc w:val="both"/>
    </w:pPr>
  </w:style>
  <w:style w:type="paragraph" w:customStyle="1" w:styleId="affd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uiPriority w:val="99"/>
  </w:style>
  <w:style w:type="paragraph" w:customStyle="1" w:styleId="afff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0">
    <w:name w:val="Примечание."/>
    <w:basedOn w:val="af8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1">
    <w:name w:val="Продолжение ссылки"/>
    <w:uiPriority w:val="99"/>
  </w:style>
  <w:style w:type="paragraph" w:customStyle="1" w:styleId="afff2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3">
    <w:name w:val="Сравнение редакций"/>
    <w:uiPriority w:val="99"/>
    <w:rPr>
      <w:color w:val="000080"/>
    </w:rPr>
  </w:style>
  <w:style w:type="character" w:customStyle="1" w:styleId="afff4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7">
    <w:name w:val="Текст в таблице"/>
    <w:basedOn w:val="aff4"/>
    <w:next w:val="a"/>
    <w:uiPriority w:val="99"/>
    <w:pPr>
      <w:ind w:firstLine="500"/>
    </w:pPr>
  </w:style>
  <w:style w:type="paragraph" w:customStyle="1" w:styleId="afff8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9">
    <w:name w:val="Утратил силу"/>
    <w:uiPriority w:val="99"/>
    <w:rPr>
      <w:strike/>
      <w:color w:val="808000"/>
    </w:rPr>
  </w:style>
  <w:style w:type="paragraph" w:customStyle="1" w:styleId="afffa">
    <w:name w:val="Центрированный (таблица)"/>
    <w:basedOn w:val="aff4"/>
    <w:next w:val="a"/>
    <w:uiPriority w:val="99"/>
    <w:pPr>
      <w:jc w:val="center"/>
    </w:pPr>
  </w:style>
  <w:style w:type="paragraph" w:styleId="afffb">
    <w:name w:val="Balloon Text"/>
    <w:basedOn w:val="a"/>
    <w:link w:val="afffc"/>
    <w:uiPriority w:val="99"/>
    <w:semiHidden/>
    <w:rsid w:val="006B680E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locked/>
    <w:rPr>
      <w:rFonts w:ascii="Tahoma" w:hAnsi="Tahoma" w:cs="Tahoma"/>
      <w:sz w:val="16"/>
      <w:szCs w:val="16"/>
    </w:rPr>
  </w:style>
  <w:style w:type="paragraph" w:styleId="afffd">
    <w:name w:val="header"/>
    <w:basedOn w:val="a"/>
    <w:link w:val="afffe"/>
    <w:uiPriority w:val="99"/>
    <w:rsid w:val="00635A8C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locked/>
    <w:rsid w:val="00635A8C"/>
    <w:rPr>
      <w:rFonts w:ascii="Arial" w:hAnsi="Arial" w:cs="Arial"/>
      <w:sz w:val="24"/>
      <w:szCs w:val="24"/>
    </w:rPr>
  </w:style>
  <w:style w:type="paragraph" w:styleId="affff">
    <w:name w:val="footer"/>
    <w:basedOn w:val="a"/>
    <w:link w:val="affff0"/>
    <w:uiPriority w:val="99"/>
    <w:rsid w:val="00635A8C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locked/>
    <w:rsid w:val="00635A8C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730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ffff1">
    <w:name w:val="Table Grid"/>
    <w:basedOn w:val="a1"/>
    <w:uiPriority w:val="39"/>
    <w:locked/>
    <w:rsid w:val="00AB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ody Text Indent"/>
    <w:basedOn w:val="a"/>
    <w:link w:val="affff3"/>
    <w:uiPriority w:val="99"/>
    <w:rsid w:val="00AB5805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8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AB580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color w:val="008000"/>
    </w:rPr>
  </w:style>
  <w:style w:type="character" w:customStyle="1" w:styleId="a5">
    <w:name w:val="Активная гипертекстовая ссылка"/>
    <w:uiPriority w:val="99"/>
    <w:rPr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color w:val="0058A9"/>
    </w:rPr>
  </w:style>
  <w:style w:type="character" w:customStyle="1" w:styleId="a9">
    <w:name w:val="Выделение для Базового Поиска (курсив)"/>
    <w:uiPriority w:val="99"/>
    <w:rPr>
      <w:i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b">
    <w:name w:val="Title"/>
    <w:basedOn w:val="aa"/>
    <w:next w:val="a"/>
    <w:link w:val="ac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1">
    <w:name w:val="Заголовок своего сообщения"/>
    <w:uiPriority w:val="99"/>
    <w:rPr>
      <w:color w:val="000080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3">
    <w:name w:val="Заголовок чужого сообщения"/>
    <w:uiPriority w:val="99"/>
    <w:rPr>
      <w:color w:val="FF0000"/>
    </w:rPr>
  </w:style>
  <w:style w:type="paragraph" w:customStyle="1" w:styleId="af4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5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7">
    <w:name w:val="Текст (справка)"/>
    <w:basedOn w:val="a"/>
    <w:next w:val="a"/>
    <w:uiPriority w:val="99"/>
    <w:pPr>
      <w:ind w:left="170" w:right="170"/>
    </w:pPr>
  </w:style>
  <w:style w:type="paragraph" w:customStyle="1" w:styleId="af8">
    <w:name w:val="Комментарий"/>
    <w:basedOn w:val="af7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"/>
    <w:uiPriority w:val="99"/>
    <w:pPr>
      <w:spacing w:before="0"/>
    </w:pPr>
  </w:style>
  <w:style w:type="paragraph" w:customStyle="1" w:styleId="afa">
    <w:name w:val="Текст (лев. подпись)"/>
    <w:basedOn w:val="a"/>
    <w:next w:val="a"/>
    <w:uiPriority w:val="99"/>
  </w:style>
  <w:style w:type="paragraph" w:customStyle="1" w:styleId="afb">
    <w:name w:val="Колонтитул (левый)"/>
    <w:basedOn w:val="afa"/>
    <w:next w:val="a"/>
    <w:uiPriority w:val="99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a"/>
    <w:next w:val="a"/>
    <w:uiPriority w:val="99"/>
    <w:pPr>
      <w:jc w:val="right"/>
    </w:pPr>
  </w:style>
  <w:style w:type="paragraph" w:customStyle="1" w:styleId="afd">
    <w:name w:val="Колонтитул (пра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"/>
    <w:next w:val="a"/>
    <w:uiPriority w:val="99"/>
    <w:pPr>
      <w:jc w:val="both"/>
    </w:pPr>
  </w:style>
  <w:style w:type="paragraph" w:customStyle="1" w:styleId="aff0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uiPriority w:val="99"/>
    <w:rPr>
      <w:color w:val="000080"/>
      <w:shd w:val="clear" w:color="auto" w:fill="auto"/>
    </w:rPr>
  </w:style>
  <w:style w:type="character" w:customStyle="1" w:styleId="aff2">
    <w:name w:val="Не вступил в силу"/>
    <w:uiPriority w:val="99"/>
    <w:rPr>
      <w:color w:val="008080"/>
    </w:rPr>
  </w:style>
  <w:style w:type="paragraph" w:customStyle="1" w:styleId="aff3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4">
    <w:name w:val="Нормальный (таблица)"/>
    <w:basedOn w:val="a"/>
    <w:next w:val="a"/>
    <w:uiPriority w:val="99"/>
    <w:pPr>
      <w:jc w:val="both"/>
    </w:pPr>
  </w:style>
  <w:style w:type="paragraph" w:customStyle="1" w:styleId="aff5">
    <w:name w:val="Объект"/>
    <w:basedOn w:val="a"/>
    <w:next w:val="a"/>
    <w:uiPriority w:val="99"/>
    <w:pPr>
      <w:jc w:val="both"/>
    </w:pPr>
  </w:style>
  <w:style w:type="paragraph" w:customStyle="1" w:styleId="aff6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  <w:rPr>
      <w:rFonts w:ascii="Arial" w:hAnsi="Arial" w:cs="Arial"/>
    </w:r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b">
    <w:name w:val="Подзаголовок для информации об изменениях"/>
    <w:basedOn w:val="af5"/>
    <w:next w:val="a"/>
    <w:uiPriority w:val="99"/>
    <w:rPr>
      <w:b/>
      <w:bCs/>
      <w:color w:val="000080"/>
      <w:sz w:val="24"/>
      <w:szCs w:val="24"/>
    </w:rPr>
  </w:style>
  <w:style w:type="paragraph" w:customStyle="1" w:styleId="affc">
    <w:name w:val="Подчёркнуный текст"/>
    <w:basedOn w:val="a"/>
    <w:next w:val="a"/>
    <w:uiPriority w:val="99"/>
    <w:pPr>
      <w:jc w:val="both"/>
    </w:pPr>
  </w:style>
  <w:style w:type="paragraph" w:customStyle="1" w:styleId="affd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uiPriority w:val="99"/>
  </w:style>
  <w:style w:type="paragraph" w:customStyle="1" w:styleId="afff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0">
    <w:name w:val="Примечание."/>
    <w:basedOn w:val="af8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1">
    <w:name w:val="Продолжение ссылки"/>
    <w:uiPriority w:val="99"/>
  </w:style>
  <w:style w:type="paragraph" w:customStyle="1" w:styleId="afff2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3">
    <w:name w:val="Сравнение редакций"/>
    <w:uiPriority w:val="99"/>
    <w:rPr>
      <w:color w:val="000080"/>
    </w:rPr>
  </w:style>
  <w:style w:type="character" w:customStyle="1" w:styleId="afff4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7">
    <w:name w:val="Текст в таблице"/>
    <w:basedOn w:val="aff4"/>
    <w:next w:val="a"/>
    <w:uiPriority w:val="99"/>
    <w:pPr>
      <w:ind w:firstLine="500"/>
    </w:pPr>
  </w:style>
  <w:style w:type="paragraph" w:customStyle="1" w:styleId="afff8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9">
    <w:name w:val="Утратил силу"/>
    <w:uiPriority w:val="99"/>
    <w:rPr>
      <w:strike/>
      <w:color w:val="808000"/>
    </w:rPr>
  </w:style>
  <w:style w:type="paragraph" w:customStyle="1" w:styleId="afffa">
    <w:name w:val="Центрированный (таблица)"/>
    <w:basedOn w:val="aff4"/>
    <w:next w:val="a"/>
    <w:uiPriority w:val="99"/>
    <w:pPr>
      <w:jc w:val="center"/>
    </w:pPr>
  </w:style>
  <w:style w:type="paragraph" w:styleId="afffb">
    <w:name w:val="Balloon Text"/>
    <w:basedOn w:val="a"/>
    <w:link w:val="afffc"/>
    <w:uiPriority w:val="99"/>
    <w:semiHidden/>
    <w:rsid w:val="006B680E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locked/>
    <w:rPr>
      <w:rFonts w:ascii="Tahoma" w:hAnsi="Tahoma" w:cs="Tahoma"/>
      <w:sz w:val="16"/>
      <w:szCs w:val="16"/>
    </w:rPr>
  </w:style>
  <w:style w:type="paragraph" w:styleId="afffd">
    <w:name w:val="header"/>
    <w:basedOn w:val="a"/>
    <w:link w:val="afffe"/>
    <w:uiPriority w:val="99"/>
    <w:rsid w:val="00635A8C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locked/>
    <w:rsid w:val="00635A8C"/>
    <w:rPr>
      <w:rFonts w:ascii="Arial" w:hAnsi="Arial" w:cs="Arial"/>
      <w:sz w:val="24"/>
      <w:szCs w:val="24"/>
    </w:rPr>
  </w:style>
  <w:style w:type="paragraph" w:styleId="affff">
    <w:name w:val="footer"/>
    <w:basedOn w:val="a"/>
    <w:link w:val="affff0"/>
    <w:uiPriority w:val="99"/>
    <w:rsid w:val="00635A8C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locked/>
    <w:rsid w:val="00635A8C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730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ffff1">
    <w:name w:val="Table Grid"/>
    <w:basedOn w:val="a1"/>
    <w:uiPriority w:val="39"/>
    <w:locked/>
    <w:rsid w:val="00AB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ody Text Indent"/>
    <w:basedOn w:val="a"/>
    <w:link w:val="affff3"/>
    <w:uiPriority w:val="99"/>
    <w:rsid w:val="00AB5805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8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AB580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Новокубанский район(губернатора) Краснодарского края</vt:lpstr>
    </vt:vector>
  </TitlesOfParts>
  <Company>НПП "Гарант-Сервис"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Новокубанский район(губернатора) Краснодарского края</dc:title>
  <dc:creator>НПП "Гарант-Сервис"</dc:creator>
  <dc:description>Документ экспортирован из системы ГАРАНТ</dc:description>
  <cp:lastModifiedBy>Соляник Елена</cp:lastModifiedBy>
  <cp:revision>3</cp:revision>
  <cp:lastPrinted>2022-04-06T11:23:00Z</cp:lastPrinted>
  <dcterms:created xsi:type="dcterms:W3CDTF">2025-02-28T06:50:00Z</dcterms:created>
  <dcterms:modified xsi:type="dcterms:W3CDTF">2025-02-28T12:13:00Z</dcterms:modified>
</cp:coreProperties>
</file>