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7CDA4" w14:textId="0F5DE8F8" w:rsidR="00AB7CB6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5459A">
        <w:rPr>
          <w:rFonts w:ascii="Times New Roman" w:hAnsi="Times New Roman" w:cs="Times New Roman"/>
          <w:sz w:val="28"/>
          <w:szCs w:val="28"/>
        </w:rPr>
        <w:t>4</w:t>
      </w:r>
    </w:p>
    <w:p w14:paraId="12B8D4D0" w14:textId="77777777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57C8E6EF" w14:textId="77777777" w:rsidR="00A505AC" w:rsidRDefault="00A505AC" w:rsidP="00A505AC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14:paraId="51504194" w14:textId="77777777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0EF0B40B" w14:textId="77777777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4337C557" w14:textId="0AB15508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 </w:t>
      </w:r>
      <w:r w:rsidR="001F6A22">
        <w:rPr>
          <w:rFonts w:ascii="Times New Roman" w:hAnsi="Times New Roman" w:cs="Times New Roman"/>
          <w:sz w:val="28"/>
          <w:szCs w:val="28"/>
        </w:rPr>
        <w:t>202</w:t>
      </w:r>
      <w:r w:rsidR="00291F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______</w:t>
      </w:r>
    </w:p>
    <w:p w14:paraId="4D9A6F0D" w14:textId="77777777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</w:p>
    <w:p w14:paraId="38A31466" w14:textId="77777777" w:rsidR="00A505AC" w:rsidRPr="00A505AC" w:rsidRDefault="002E4D27" w:rsidP="00A50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</w:t>
      </w:r>
    </w:p>
    <w:p w14:paraId="63525C41" w14:textId="39E45C4F" w:rsidR="00A505AC" w:rsidRDefault="00833AB0" w:rsidP="00A50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E4D27">
        <w:rPr>
          <w:rFonts w:ascii="Times New Roman" w:hAnsi="Times New Roman" w:cs="Times New Roman"/>
          <w:b/>
          <w:sz w:val="28"/>
          <w:szCs w:val="28"/>
        </w:rPr>
        <w:t xml:space="preserve">редставления в электронном виде годовой бюджетной и </w:t>
      </w:r>
      <w:r w:rsidR="00A505AC" w:rsidRPr="00A505AC">
        <w:rPr>
          <w:rFonts w:ascii="Times New Roman" w:hAnsi="Times New Roman" w:cs="Times New Roman"/>
          <w:b/>
          <w:sz w:val="28"/>
          <w:szCs w:val="28"/>
        </w:rPr>
        <w:t xml:space="preserve">бухгалтерской отчетности за </w:t>
      </w:r>
      <w:r w:rsidR="001F6A22">
        <w:rPr>
          <w:rFonts w:ascii="Times New Roman" w:hAnsi="Times New Roman" w:cs="Times New Roman"/>
          <w:b/>
          <w:sz w:val="28"/>
          <w:szCs w:val="28"/>
        </w:rPr>
        <w:t>202</w:t>
      </w:r>
      <w:r w:rsidR="00291FE8">
        <w:rPr>
          <w:rFonts w:ascii="Times New Roman" w:hAnsi="Times New Roman" w:cs="Times New Roman"/>
          <w:b/>
          <w:sz w:val="28"/>
          <w:szCs w:val="28"/>
        </w:rPr>
        <w:t>4</w:t>
      </w:r>
      <w:r w:rsidR="00A505AC" w:rsidRPr="00A505A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3654"/>
        <w:gridCol w:w="2835"/>
        <w:gridCol w:w="2410"/>
      </w:tblGrid>
      <w:tr w:rsidR="00161A0A" w14:paraId="4022464B" w14:textId="77777777" w:rsidTr="00880535">
        <w:tc>
          <w:tcPr>
            <w:tcW w:w="594" w:type="dxa"/>
            <w:vMerge w:val="restart"/>
          </w:tcPr>
          <w:p w14:paraId="69AA033A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  <w:vMerge w:val="restart"/>
          </w:tcPr>
          <w:p w14:paraId="3A4AAB33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</w:t>
            </w:r>
          </w:p>
          <w:p w14:paraId="5D96A947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</w:p>
        </w:tc>
        <w:tc>
          <w:tcPr>
            <w:tcW w:w="5245" w:type="dxa"/>
            <w:gridSpan w:val="2"/>
          </w:tcPr>
          <w:p w14:paraId="77E8FC41" w14:textId="77777777" w:rsidR="00161A0A" w:rsidRPr="002E4D27" w:rsidRDefault="00161A0A" w:rsidP="00B45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Срок представления</w:t>
            </w:r>
          </w:p>
        </w:tc>
      </w:tr>
      <w:tr w:rsidR="00161A0A" w14:paraId="3A2452AC" w14:textId="77777777" w:rsidTr="00880535">
        <w:tc>
          <w:tcPr>
            <w:tcW w:w="594" w:type="dxa"/>
            <w:vMerge/>
          </w:tcPr>
          <w:p w14:paraId="7DEF8EAC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vMerge/>
          </w:tcPr>
          <w:p w14:paraId="6A415E1C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C43B4D" w14:textId="07848515" w:rsidR="00161A0A" w:rsidRPr="00880535" w:rsidRDefault="002E4D27" w:rsidP="002E4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Годовая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жетная отчетность в части ф. 0503125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«Справка по консолид</w:t>
            </w:r>
            <w:r w:rsidR="00985D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рованным расчетам»</w:t>
            </w:r>
            <w:r w:rsidR="00880535">
              <w:rPr>
                <w:rFonts w:ascii="Times New Roman" w:hAnsi="Times New Roman" w:cs="Times New Roman"/>
                <w:sz w:val="24"/>
                <w:szCs w:val="24"/>
              </w:rPr>
              <w:t>, ф.</w:t>
            </w:r>
            <w:r w:rsidR="0088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880535" w:rsidRPr="00880535">
              <w:rPr>
                <w:rFonts w:ascii="Times New Roman" w:hAnsi="Times New Roman" w:cs="Times New Roman"/>
                <w:sz w:val="24"/>
                <w:szCs w:val="24"/>
              </w:rPr>
              <w:t>23_079</w:t>
            </w:r>
            <w:r w:rsidR="0088053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80535" w:rsidRPr="00880535">
              <w:rPr>
                <w:rFonts w:ascii="Times New Roman" w:hAnsi="Times New Roman" w:cs="Times New Roman"/>
                <w:sz w:val="24"/>
                <w:szCs w:val="24"/>
              </w:rPr>
              <w:t>Сведения по безвозмездной передаче (получению) нефинансовых активов, финансовых активов (за исключением денежных средств)</w:t>
            </w:r>
            <w:r w:rsidR="008805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14:paraId="4B23DEBA" w14:textId="6FF0BBAF" w:rsidR="00161A0A" w:rsidRPr="002E4D27" w:rsidRDefault="002E4D27" w:rsidP="002E4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Годовая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жетная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бухгалтерская о</w:t>
            </w: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тчетность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</w:t>
            </w: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 xml:space="preserve"> ф. 0503125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«Справка по консолид</w:t>
            </w:r>
            <w:r w:rsidR="00985D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рованным расчетам»</w:t>
            </w:r>
          </w:p>
        </w:tc>
      </w:tr>
      <w:tr w:rsidR="002E4D27" w14:paraId="558EF71E" w14:textId="77777777" w:rsidTr="00880535">
        <w:tc>
          <w:tcPr>
            <w:tcW w:w="594" w:type="dxa"/>
          </w:tcPr>
          <w:p w14:paraId="1E8466CE" w14:textId="77777777" w:rsidR="002E4D27" w:rsidRPr="002E4D27" w:rsidRDefault="002E4D27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</w:tcPr>
          <w:p w14:paraId="5868A9E7" w14:textId="77777777" w:rsidR="002E4D27" w:rsidRPr="002E4D27" w:rsidRDefault="002E4D27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24ADE2E" w14:textId="77777777" w:rsidR="002E4D27" w:rsidRPr="002E4D27" w:rsidRDefault="002E4D27" w:rsidP="002E4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4D3A6DB1" w14:textId="77777777" w:rsidR="002E4D27" w:rsidRPr="002E4D27" w:rsidRDefault="002E4D27" w:rsidP="002E4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61A0A" w14:paraId="695DFCDB" w14:textId="77777777" w:rsidTr="00880535">
        <w:tc>
          <w:tcPr>
            <w:tcW w:w="594" w:type="dxa"/>
          </w:tcPr>
          <w:p w14:paraId="68AB0F3D" w14:textId="77777777" w:rsidR="00161A0A" w:rsidRPr="00630488" w:rsidRDefault="00161A0A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05749318" w14:textId="77777777" w:rsidR="00161A0A" w:rsidRPr="00630488" w:rsidRDefault="00161A0A" w:rsidP="00B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Новокубанское городское поселение</w:t>
            </w:r>
          </w:p>
        </w:tc>
        <w:tc>
          <w:tcPr>
            <w:tcW w:w="2835" w:type="dxa"/>
          </w:tcPr>
          <w:p w14:paraId="643BC3D4" w14:textId="6FF75D5D" w:rsidR="00161A0A" w:rsidRPr="00630488" w:rsidRDefault="00C726A1" w:rsidP="001F6A2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B0044" w:rsidRPr="00630488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09530E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63D47A20" w14:textId="4EDF1A55" w:rsidR="00161A0A" w:rsidRPr="00630488" w:rsidRDefault="005B0044" w:rsidP="001F6A2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1A0A" w14:paraId="31BA4370" w14:textId="77777777" w:rsidTr="00880535">
        <w:tc>
          <w:tcPr>
            <w:tcW w:w="594" w:type="dxa"/>
          </w:tcPr>
          <w:p w14:paraId="55BA5897" w14:textId="77777777" w:rsidR="00161A0A" w:rsidRPr="00630488" w:rsidRDefault="00161A0A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68E57C6F" w14:textId="77777777" w:rsidR="00161A0A" w:rsidRPr="00630488" w:rsidRDefault="00161A0A" w:rsidP="00B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Бесскорбненское</w:t>
            </w:r>
            <w:proofErr w:type="spellEnd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835" w:type="dxa"/>
          </w:tcPr>
          <w:p w14:paraId="46E39786" w14:textId="5E2E80E7" w:rsidR="00161A0A" w:rsidRPr="00630488" w:rsidRDefault="00C726A1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17.01.202</w:t>
            </w:r>
            <w:r w:rsidR="0009530E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438CA6B" w14:textId="790BFA82" w:rsidR="00161A0A" w:rsidRPr="00630488" w:rsidRDefault="0005459A" w:rsidP="00D05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044" w:rsidRPr="00630488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1A0A" w14:paraId="4C2CC816" w14:textId="77777777" w:rsidTr="00880535">
        <w:tc>
          <w:tcPr>
            <w:tcW w:w="594" w:type="dxa"/>
          </w:tcPr>
          <w:p w14:paraId="51B9EDFD" w14:textId="77777777" w:rsidR="00161A0A" w:rsidRPr="00630488" w:rsidRDefault="00161A0A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64EBD5A1" w14:textId="77777777" w:rsidR="00161A0A" w:rsidRPr="00630488" w:rsidRDefault="00161A0A" w:rsidP="00B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Верхнекубанское</w:t>
            </w:r>
            <w:proofErr w:type="spellEnd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835" w:type="dxa"/>
          </w:tcPr>
          <w:p w14:paraId="466F6FB5" w14:textId="4E651B87" w:rsidR="00161A0A" w:rsidRPr="00630488" w:rsidRDefault="00C726A1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17.01.202</w:t>
            </w:r>
            <w:r w:rsidR="0009530E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3C1D5403" w14:textId="60C5BE65" w:rsidR="00161A0A" w:rsidRPr="00630488" w:rsidRDefault="005B0044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1F18" w:rsidRPr="006304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1A0A" w14:paraId="4B329C24" w14:textId="77777777" w:rsidTr="00880535">
        <w:tc>
          <w:tcPr>
            <w:tcW w:w="594" w:type="dxa"/>
          </w:tcPr>
          <w:p w14:paraId="6D04DB64" w14:textId="77777777" w:rsidR="00161A0A" w:rsidRPr="00630488" w:rsidRDefault="00161A0A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6E617EA4" w14:textId="77777777" w:rsidR="00161A0A" w:rsidRPr="00630488" w:rsidRDefault="00161A0A" w:rsidP="00B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Ковалевское</w:t>
            </w:r>
            <w:proofErr w:type="spellEnd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835" w:type="dxa"/>
          </w:tcPr>
          <w:p w14:paraId="2D444866" w14:textId="365F6811" w:rsidR="00161A0A" w:rsidRPr="00630488" w:rsidRDefault="00C726A1" w:rsidP="001F6A2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17.01.202</w:t>
            </w:r>
            <w:r w:rsidR="0009530E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F9A3D68" w14:textId="54D0666D" w:rsidR="00161A0A" w:rsidRPr="00630488" w:rsidRDefault="005B0044" w:rsidP="001F6A2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1A0A" w14:paraId="09232CAE" w14:textId="77777777" w:rsidTr="00880535">
        <w:tc>
          <w:tcPr>
            <w:tcW w:w="594" w:type="dxa"/>
          </w:tcPr>
          <w:p w14:paraId="6F9CF75A" w14:textId="77777777" w:rsidR="00161A0A" w:rsidRPr="00630488" w:rsidRDefault="00161A0A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73CA3592" w14:textId="77777777" w:rsidR="00161A0A" w:rsidRPr="00630488" w:rsidRDefault="00161A0A" w:rsidP="00B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Ляпинское</w:t>
            </w:r>
            <w:proofErr w:type="spellEnd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835" w:type="dxa"/>
          </w:tcPr>
          <w:p w14:paraId="2F76283D" w14:textId="71D61CFC" w:rsidR="00161A0A" w:rsidRPr="00630488" w:rsidRDefault="00C726A1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17.01.202</w:t>
            </w:r>
            <w:r w:rsidR="0009530E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62F26BEC" w14:textId="58EFE8B8" w:rsidR="00161A0A" w:rsidRPr="00630488" w:rsidRDefault="00291FE8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0044" w:rsidRPr="00630488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1A0A" w14:paraId="302CE87F" w14:textId="77777777" w:rsidTr="00880535">
        <w:tc>
          <w:tcPr>
            <w:tcW w:w="594" w:type="dxa"/>
          </w:tcPr>
          <w:p w14:paraId="2575D0ED" w14:textId="77777777" w:rsidR="00161A0A" w:rsidRPr="00630488" w:rsidRDefault="00161A0A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33DCD30A" w14:textId="77777777" w:rsidR="00161A0A" w:rsidRPr="00630488" w:rsidRDefault="00161A0A" w:rsidP="00B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835" w:type="dxa"/>
          </w:tcPr>
          <w:p w14:paraId="3998F04A" w14:textId="5ABF483E" w:rsidR="00161A0A" w:rsidRPr="00630488" w:rsidRDefault="00C726A1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17.01.202</w:t>
            </w:r>
            <w:r w:rsidR="0009530E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3B470F90" w14:textId="02B47890" w:rsidR="00161A0A" w:rsidRPr="00630488" w:rsidRDefault="00291FE8" w:rsidP="00D05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0044" w:rsidRPr="00630488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1A0A" w14:paraId="12E8A6F2" w14:textId="77777777" w:rsidTr="00880535">
        <w:tc>
          <w:tcPr>
            <w:tcW w:w="594" w:type="dxa"/>
          </w:tcPr>
          <w:p w14:paraId="45E01A2A" w14:textId="77777777" w:rsidR="00161A0A" w:rsidRPr="00630488" w:rsidRDefault="00161A0A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4158A8C8" w14:textId="77777777" w:rsidR="00161A0A" w:rsidRPr="00630488" w:rsidRDefault="00161A0A" w:rsidP="00B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Прикубанское сельское поселение</w:t>
            </w:r>
          </w:p>
        </w:tc>
        <w:tc>
          <w:tcPr>
            <w:tcW w:w="2835" w:type="dxa"/>
          </w:tcPr>
          <w:p w14:paraId="014FCD3D" w14:textId="6B20459A" w:rsidR="00161A0A" w:rsidRPr="00630488" w:rsidRDefault="00C726A1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17.01.202</w:t>
            </w:r>
            <w:r w:rsidR="0009530E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6D8142B2" w14:textId="59582941" w:rsidR="00161A0A" w:rsidRPr="00630488" w:rsidRDefault="005B0044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1F18" w:rsidRPr="00630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1A0A" w14:paraId="4AC7C28E" w14:textId="77777777" w:rsidTr="00880535">
        <w:tc>
          <w:tcPr>
            <w:tcW w:w="594" w:type="dxa"/>
          </w:tcPr>
          <w:p w14:paraId="02594FBC" w14:textId="77777777" w:rsidR="00161A0A" w:rsidRPr="00630488" w:rsidRDefault="00161A0A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37548D27" w14:textId="77777777" w:rsidR="00161A0A" w:rsidRPr="00630488" w:rsidRDefault="00161A0A" w:rsidP="00B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Прочноокопское</w:t>
            </w:r>
            <w:proofErr w:type="spellEnd"/>
            <w:r w:rsidRPr="0063048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835" w:type="dxa"/>
          </w:tcPr>
          <w:p w14:paraId="41B7F14E" w14:textId="3B088497" w:rsidR="00161A0A" w:rsidRPr="00630488" w:rsidRDefault="00C726A1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17.01.202</w:t>
            </w:r>
            <w:r w:rsidR="0009530E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48B1098A" w14:textId="4A286633" w:rsidR="00161A0A" w:rsidRPr="00630488" w:rsidRDefault="00470B49" w:rsidP="006E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044" w:rsidRPr="00630488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1A0A" w14:paraId="6A22F32E" w14:textId="77777777" w:rsidTr="00880535">
        <w:tc>
          <w:tcPr>
            <w:tcW w:w="594" w:type="dxa"/>
          </w:tcPr>
          <w:p w14:paraId="6C7FB01A" w14:textId="77777777" w:rsidR="00161A0A" w:rsidRPr="00630488" w:rsidRDefault="00161A0A" w:rsidP="00B1767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</w:tcPr>
          <w:p w14:paraId="7993D293" w14:textId="77777777" w:rsidR="00161A0A" w:rsidRPr="00630488" w:rsidRDefault="00161A0A" w:rsidP="00B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Советское сельское поселение</w:t>
            </w:r>
          </w:p>
        </w:tc>
        <w:tc>
          <w:tcPr>
            <w:tcW w:w="2835" w:type="dxa"/>
          </w:tcPr>
          <w:p w14:paraId="3702386E" w14:textId="575C3617" w:rsidR="00161A0A" w:rsidRPr="00630488" w:rsidRDefault="00C726A1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17.01.202</w:t>
            </w:r>
            <w:r w:rsidR="0009530E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6B3BA482" w14:textId="1827BB64" w:rsidR="00161A0A" w:rsidRPr="00630488" w:rsidRDefault="005B0044" w:rsidP="001F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1F18" w:rsidRPr="006304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0488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1F6A22" w:rsidRPr="006304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1FE8" w:rsidRPr="00630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9A33F48" w14:textId="741FC4B2" w:rsidR="00B75362" w:rsidRDefault="00B75362" w:rsidP="0005459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отчетности представляются в финансовое управление</w:t>
      </w:r>
      <w:r w:rsidR="004A045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E4299" w:rsidRPr="00FE4299">
        <w:rPr>
          <w:rFonts w:ascii="Times New Roman" w:hAnsi="Times New Roman" w:cs="Times New Roman"/>
          <w:sz w:val="28"/>
          <w:szCs w:val="28"/>
        </w:rPr>
        <w:t xml:space="preserve"> </w:t>
      </w:r>
      <w:r w:rsidR="004A045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30488">
        <w:rPr>
          <w:rFonts w:ascii="Times New Roman" w:hAnsi="Times New Roman" w:cs="Times New Roman"/>
          <w:sz w:val="28"/>
          <w:szCs w:val="28"/>
        </w:rPr>
        <w:t xml:space="preserve">указанный срок в </w:t>
      </w:r>
      <w:r>
        <w:rPr>
          <w:rFonts w:ascii="Times New Roman" w:hAnsi="Times New Roman" w:cs="Times New Roman"/>
          <w:sz w:val="28"/>
          <w:szCs w:val="28"/>
        </w:rPr>
        <w:t>электронном виде</w:t>
      </w:r>
      <w:r w:rsidR="006304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23ECD5" w14:textId="63BA6905" w:rsidR="0005459A" w:rsidRDefault="00B75362" w:rsidP="006304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488" w:rsidRPr="00630488">
        <w:rPr>
          <w:rFonts w:ascii="Times New Roman" w:hAnsi="Times New Roman" w:cs="Times New Roman"/>
          <w:sz w:val="28"/>
          <w:szCs w:val="28"/>
        </w:rPr>
        <w:t>На бумажном носителе формы отчетности представляются после приема отчетности в электронном виде</w:t>
      </w:r>
      <w:r w:rsidR="00630488">
        <w:rPr>
          <w:rFonts w:ascii="Times New Roman" w:hAnsi="Times New Roman" w:cs="Times New Roman"/>
          <w:sz w:val="28"/>
          <w:szCs w:val="28"/>
        </w:rPr>
        <w:t>,</w:t>
      </w:r>
      <w:r w:rsidR="00630488" w:rsidRPr="00630488">
        <w:rPr>
          <w:rFonts w:ascii="Times New Roman" w:hAnsi="Times New Roman" w:cs="Times New Roman"/>
          <w:sz w:val="28"/>
          <w:szCs w:val="28"/>
        </w:rPr>
        <w:t xml:space="preserve"> но не позднее 01 апреля 2025 года.</w:t>
      </w:r>
    </w:p>
    <w:p w14:paraId="4C3112F7" w14:textId="77777777" w:rsidR="00630488" w:rsidRDefault="00630488" w:rsidP="00B176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5D4100" w14:textId="77777777" w:rsidR="00630488" w:rsidRDefault="00630488" w:rsidP="00B176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456CCD" w14:textId="11B17835" w:rsidR="001E28FA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учета и отчетности</w:t>
      </w:r>
      <w:r w:rsidR="001E2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</w:p>
    <w:p w14:paraId="026B94FF" w14:textId="77777777" w:rsidR="001E28FA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администрации</w:t>
      </w:r>
      <w:r w:rsidR="001E2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14:paraId="743FA7AB" w14:textId="4AEC0461" w:rsidR="00B1767B" w:rsidRPr="00A505AC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1E28FA">
        <w:rPr>
          <w:rFonts w:ascii="Times New Roman" w:hAnsi="Times New Roman" w:cs="Times New Roman"/>
          <w:sz w:val="28"/>
          <w:szCs w:val="28"/>
        </w:rPr>
        <w:t xml:space="preserve"> </w:t>
      </w:r>
      <w:r w:rsidR="002E4D27"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="002E4D27">
        <w:rPr>
          <w:rFonts w:ascii="Times New Roman" w:hAnsi="Times New Roman" w:cs="Times New Roman"/>
          <w:sz w:val="28"/>
          <w:szCs w:val="28"/>
        </w:rPr>
        <w:tab/>
      </w:r>
      <w:r w:rsidR="002E4D27">
        <w:rPr>
          <w:rFonts w:ascii="Times New Roman" w:hAnsi="Times New Roman" w:cs="Times New Roman"/>
          <w:sz w:val="28"/>
          <w:szCs w:val="28"/>
        </w:rPr>
        <w:tab/>
      </w:r>
      <w:r w:rsidR="002E4D27">
        <w:rPr>
          <w:rFonts w:ascii="Times New Roman" w:hAnsi="Times New Roman" w:cs="Times New Roman"/>
          <w:sz w:val="28"/>
          <w:szCs w:val="28"/>
        </w:rPr>
        <w:tab/>
      </w:r>
      <w:r w:rsidR="002E4D27">
        <w:rPr>
          <w:rFonts w:ascii="Times New Roman" w:hAnsi="Times New Roman" w:cs="Times New Roman"/>
          <w:sz w:val="28"/>
          <w:szCs w:val="28"/>
        </w:rPr>
        <w:tab/>
      </w:r>
      <w:r w:rsidR="001E28FA">
        <w:rPr>
          <w:rFonts w:ascii="Times New Roman" w:hAnsi="Times New Roman" w:cs="Times New Roman"/>
          <w:sz w:val="28"/>
          <w:szCs w:val="28"/>
        </w:rPr>
        <w:t xml:space="preserve"> </w:t>
      </w:r>
      <w:r w:rsidR="002E4D2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4299" w:rsidRPr="00FE429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Е.А.Мухина</w:t>
      </w:r>
      <w:proofErr w:type="spellEnd"/>
    </w:p>
    <w:sectPr w:rsidR="00B1767B" w:rsidRPr="00A505AC" w:rsidSect="00B75362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419C"/>
    <w:multiLevelType w:val="hybridMultilevel"/>
    <w:tmpl w:val="5CD86186"/>
    <w:lvl w:ilvl="0" w:tplc="FB801BCA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6B4"/>
    <w:rsid w:val="0005459A"/>
    <w:rsid w:val="0009530E"/>
    <w:rsid w:val="000A3D48"/>
    <w:rsid w:val="000A4D7D"/>
    <w:rsid w:val="00133D5C"/>
    <w:rsid w:val="00161A0A"/>
    <w:rsid w:val="00191F18"/>
    <w:rsid w:val="001E28FA"/>
    <w:rsid w:val="001F6A22"/>
    <w:rsid w:val="00280967"/>
    <w:rsid w:val="00291FE8"/>
    <w:rsid w:val="002E4D27"/>
    <w:rsid w:val="00311976"/>
    <w:rsid w:val="003676B4"/>
    <w:rsid w:val="00470B49"/>
    <w:rsid w:val="004A0456"/>
    <w:rsid w:val="004B2A8E"/>
    <w:rsid w:val="004C3EF2"/>
    <w:rsid w:val="005B0044"/>
    <w:rsid w:val="005B3488"/>
    <w:rsid w:val="00630488"/>
    <w:rsid w:val="006E0E96"/>
    <w:rsid w:val="007D0512"/>
    <w:rsid w:val="00833AB0"/>
    <w:rsid w:val="008639F8"/>
    <w:rsid w:val="00880535"/>
    <w:rsid w:val="00985DFD"/>
    <w:rsid w:val="00A505AC"/>
    <w:rsid w:val="00AB22D1"/>
    <w:rsid w:val="00AB7CB6"/>
    <w:rsid w:val="00B1767B"/>
    <w:rsid w:val="00B22A99"/>
    <w:rsid w:val="00B45146"/>
    <w:rsid w:val="00B75362"/>
    <w:rsid w:val="00BB56D4"/>
    <w:rsid w:val="00C726A1"/>
    <w:rsid w:val="00CE7583"/>
    <w:rsid w:val="00D05377"/>
    <w:rsid w:val="00E03BB0"/>
    <w:rsid w:val="00E4337C"/>
    <w:rsid w:val="00EC7E36"/>
    <w:rsid w:val="00FE0972"/>
    <w:rsid w:val="00FE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28C47"/>
  <w15:chartTrackingRefBased/>
  <w15:docId w15:val="{6E738874-322B-4801-89E5-A5DBBBAC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6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7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AB45A-7363-4C4A-BF62-98DE8571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Диана</dc:creator>
  <cp:keywords/>
  <dc:description/>
  <cp:lastModifiedBy>Мухина Елена</cp:lastModifiedBy>
  <cp:revision>9</cp:revision>
  <cp:lastPrinted>2022-01-13T09:34:00Z</cp:lastPrinted>
  <dcterms:created xsi:type="dcterms:W3CDTF">2024-11-28T12:15:00Z</dcterms:created>
  <dcterms:modified xsi:type="dcterms:W3CDTF">2024-12-26T08:05:00Z</dcterms:modified>
</cp:coreProperties>
</file>