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E230E7">
      <w:pPr>
        <w:tabs>
          <w:tab w:val="left" w:pos="645"/>
          <w:tab w:val="center" w:pos="4819"/>
        </w:tabs>
        <w:jc w:val="center"/>
        <w:rPr>
          <w:b/>
          <w:sz w:val="28"/>
          <w:szCs w:val="28"/>
        </w:rPr>
      </w:pPr>
      <w:r w:rsidRPr="00AD1A98">
        <w:rPr>
          <w:b/>
          <w:sz w:val="28"/>
          <w:szCs w:val="28"/>
        </w:rPr>
        <w:t>Акт №</w:t>
      </w:r>
      <w:r w:rsidR="00E77BF0">
        <w:rPr>
          <w:b/>
          <w:sz w:val="28"/>
          <w:szCs w:val="28"/>
        </w:rPr>
        <w:t xml:space="preserve"> </w:t>
      </w:r>
      <w:r w:rsidR="003371FC">
        <w:rPr>
          <w:b/>
          <w:sz w:val="28"/>
          <w:szCs w:val="28"/>
        </w:rPr>
        <w:t>7</w:t>
      </w:r>
    </w:p>
    <w:p w:rsidR="00564CF5" w:rsidRPr="003371FC" w:rsidRDefault="009D6B6C" w:rsidP="003371FC">
      <w:pPr>
        <w:jc w:val="center"/>
        <w:rPr>
          <w:szCs w:val="28"/>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w:t>
      </w:r>
      <w:r w:rsidR="00116B0A">
        <w:rPr>
          <w:b/>
          <w:sz w:val="28"/>
          <w:szCs w:val="28"/>
        </w:rPr>
        <w:t xml:space="preserve">о </w:t>
      </w:r>
      <w:r w:rsidRPr="00823E8F">
        <w:rPr>
          <w:b/>
          <w:sz w:val="28"/>
          <w:szCs w:val="28"/>
        </w:rPr>
        <w:t>контрактной систем</w:t>
      </w:r>
      <w:r w:rsidR="00116B0A">
        <w:rPr>
          <w:b/>
          <w:sz w:val="28"/>
          <w:szCs w:val="28"/>
        </w:rPr>
        <w:t xml:space="preserve">е </w:t>
      </w:r>
      <w:r w:rsidR="00116B0A" w:rsidRPr="00823E8F">
        <w:rPr>
          <w:b/>
          <w:sz w:val="28"/>
          <w:szCs w:val="28"/>
        </w:rPr>
        <w:t>в сфере</w:t>
      </w:r>
      <w:r w:rsidRPr="00823E8F">
        <w:rPr>
          <w:b/>
          <w:sz w:val="28"/>
          <w:szCs w:val="28"/>
        </w:rPr>
        <w:t xml:space="preserve"> </w:t>
      </w:r>
      <w:r w:rsidRPr="00E05C35">
        <w:rPr>
          <w:b/>
          <w:sz w:val="28"/>
          <w:szCs w:val="28"/>
        </w:rPr>
        <w:t xml:space="preserve">закупок </w:t>
      </w:r>
      <w:r w:rsidR="008B174D">
        <w:rPr>
          <w:b/>
          <w:sz w:val="28"/>
          <w:szCs w:val="28"/>
        </w:rPr>
        <w:t xml:space="preserve">                                   </w:t>
      </w:r>
      <w:r w:rsidR="003371FC" w:rsidRPr="00B739CC">
        <w:rPr>
          <w:b/>
          <w:sz w:val="28"/>
          <w:szCs w:val="28"/>
        </w:rPr>
        <w:t>муниципальн</w:t>
      </w:r>
      <w:r w:rsidR="003371FC">
        <w:rPr>
          <w:b/>
          <w:sz w:val="28"/>
          <w:szCs w:val="28"/>
        </w:rPr>
        <w:t>ым</w:t>
      </w:r>
      <w:r w:rsidR="003371FC" w:rsidRPr="00B739CC">
        <w:rPr>
          <w:b/>
          <w:sz w:val="28"/>
          <w:szCs w:val="28"/>
        </w:rPr>
        <w:t xml:space="preserve"> дошкольн</w:t>
      </w:r>
      <w:r w:rsidR="003371FC">
        <w:rPr>
          <w:b/>
          <w:sz w:val="28"/>
          <w:szCs w:val="28"/>
        </w:rPr>
        <w:t>ым</w:t>
      </w:r>
      <w:r w:rsidR="003371FC" w:rsidRPr="00B739CC">
        <w:rPr>
          <w:b/>
          <w:sz w:val="28"/>
          <w:szCs w:val="28"/>
        </w:rPr>
        <w:t xml:space="preserve"> образователь</w:t>
      </w:r>
      <w:r w:rsidR="003371FC">
        <w:rPr>
          <w:b/>
          <w:sz w:val="28"/>
          <w:szCs w:val="28"/>
        </w:rPr>
        <w:t>ным</w:t>
      </w:r>
      <w:r w:rsidR="003371FC" w:rsidRPr="00B739CC">
        <w:rPr>
          <w:b/>
          <w:sz w:val="28"/>
          <w:szCs w:val="28"/>
        </w:rPr>
        <w:t xml:space="preserve"> бюджетн</w:t>
      </w:r>
      <w:r w:rsidR="003371FC">
        <w:rPr>
          <w:b/>
          <w:sz w:val="28"/>
          <w:szCs w:val="28"/>
        </w:rPr>
        <w:t>ым</w:t>
      </w:r>
      <w:r w:rsidR="003371FC" w:rsidRPr="00B739CC">
        <w:rPr>
          <w:b/>
          <w:sz w:val="28"/>
          <w:szCs w:val="28"/>
        </w:rPr>
        <w:t xml:space="preserve"> учреждение</w:t>
      </w:r>
      <w:r w:rsidR="003371FC">
        <w:rPr>
          <w:b/>
          <w:sz w:val="28"/>
          <w:szCs w:val="28"/>
        </w:rPr>
        <w:t>м</w:t>
      </w:r>
      <w:r w:rsidR="003371FC" w:rsidRPr="00B739CC">
        <w:rPr>
          <w:b/>
          <w:sz w:val="28"/>
          <w:szCs w:val="28"/>
        </w:rPr>
        <w:t xml:space="preserve"> детский сад № 17 «Родничок» п. Восход муниципального образования </w:t>
      </w:r>
      <w:proofErr w:type="spellStart"/>
      <w:r w:rsidR="003371FC" w:rsidRPr="00B739CC">
        <w:rPr>
          <w:b/>
          <w:sz w:val="28"/>
          <w:szCs w:val="28"/>
        </w:rPr>
        <w:t>Новокубанский</w:t>
      </w:r>
      <w:proofErr w:type="spellEnd"/>
      <w:r w:rsidR="003371FC" w:rsidRPr="00B739CC">
        <w:rPr>
          <w:b/>
          <w:sz w:val="28"/>
          <w:szCs w:val="28"/>
        </w:rPr>
        <w:t xml:space="preserve"> район</w:t>
      </w:r>
    </w:p>
    <w:p w:rsidR="008306C6" w:rsidRPr="008B174D" w:rsidRDefault="008306C6" w:rsidP="00E230E7">
      <w:pPr>
        <w:jc w:val="center"/>
        <w:rPr>
          <w:b/>
          <w:sz w:val="28"/>
          <w:szCs w:val="28"/>
        </w:rPr>
      </w:pPr>
    </w:p>
    <w:p w:rsidR="003D7DCD" w:rsidRDefault="007D1EB8" w:rsidP="003D7DCD">
      <w:pPr>
        <w:rPr>
          <w:sz w:val="28"/>
          <w:szCs w:val="28"/>
        </w:rPr>
      </w:pPr>
      <w:r>
        <w:rPr>
          <w:sz w:val="28"/>
          <w:szCs w:val="28"/>
        </w:rPr>
        <w:t>02 августа</w:t>
      </w:r>
      <w:r w:rsidR="00FE5FA2">
        <w:rPr>
          <w:sz w:val="28"/>
          <w:szCs w:val="28"/>
        </w:rPr>
        <w:t xml:space="preserve"> </w:t>
      </w:r>
      <w:r w:rsidR="00211C6F">
        <w:rPr>
          <w:sz w:val="28"/>
          <w:szCs w:val="28"/>
        </w:rPr>
        <w:t>2021</w:t>
      </w:r>
      <w:r w:rsidR="00543486">
        <w:rPr>
          <w:sz w:val="28"/>
          <w:szCs w:val="28"/>
        </w:rPr>
        <w:t xml:space="preserve"> </w:t>
      </w:r>
      <w:r w:rsidR="007770F0" w:rsidRPr="000073CF">
        <w:rPr>
          <w:sz w:val="28"/>
          <w:szCs w:val="28"/>
        </w:rPr>
        <w:t>года</w:t>
      </w:r>
      <w:r w:rsidR="002E7AD2">
        <w:rPr>
          <w:sz w:val="28"/>
          <w:szCs w:val="28"/>
        </w:rPr>
        <w:t xml:space="preserve">    </w:t>
      </w:r>
      <w:r w:rsidR="000073CF" w:rsidRPr="000073CF">
        <w:rPr>
          <w:sz w:val="28"/>
          <w:szCs w:val="28"/>
        </w:rPr>
        <w:t xml:space="preserve"> </w:t>
      </w:r>
      <w:r w:rsidR="00840AF6">
        <w:rPr>
          <w:sz w:val="28"/>
          <w:szCs w:val="28"/>
        </w:rPr>
        <w:t xml:space="preserve"> </w:t>
      </w:r>
      <w:r w:rsidR="00B45B11">
        <w:rPr>
          <w:sz w:val="28"/>
          <w:szCs w:val="28"/>
        </w:rPr>
        <w:t xml:space="preserve">          </w:t>
      </w:r>
      <w:r w:rsidR="00A85941">
        <w:rPr>
          <w:sz w:val="28"/>
          <w:szCs w:val="28"/>
        </w:rPr>
        <w:t xml:space="preserve">     </w:t>
      </w:r>
      <w:r w:rsidR="005B3D10">
        <w:rPr>
          <w:sz w:val="28"/>
          <w:szCs w:val="28"/>
        </w:rPr>
        <w:t xml:space="preserve"> </w:t>
      </w:r>
      <w:r w:rsidR="00DE6E64">
        <w:rPr>
          <w:sz w:val="28"/>
          <w:szCs w:val="28"/>
        </w:rPr>
        <w:t xml:space="preserve">      </w:t>
      </w:r>
      <w:r w:rsidR="000073CF" w:rsidRPr="000073CF">
        <w:rPr>
          <w:sz w:val="28"/>
          <w:szCs w:val="28"/>
        </w:rPr>
        <w:t xml:space="preserve">   </w:t>
      </w:r>
      <w:r w:rsidR="00564CF5">
        <w:rPr>
          <w:sz w:val="28"/>
          <w:szCs w:val="28"/>
        </w:rPr>
        <w:t xml:space="preserve">   </w:t>
      </w:r>
      <w:r w:rsidR="008B43FF">
        <w:rPr>
          <w:sz w:val="28"/>
          <w:szCs w:val="28"/>
        </w:rPr>
        <w:t xml:space="preserve">  </w:t>
      </w:r>
      <w:r>
        <w:rPr>
          <w:sz w:val="28"/>
          <w:szCs w:val="28"/>
        </w:rPr>
        <w:t xml:space="preserve">   </w:t>
      </w:r>
      <w:r w:rsidR="000073CF" w:rsidRPr="000073CF">
        <w:rPr>
          <w:sz w:val="28"/>
          <w:szCs w:val="28"/>
        </w:rPr>
        <w:t xml:space="preserve">       </w:t>
      </w:r>
      <w:r w:rsidR="00C416AE">
        <w:rPr>
          <w:sz w:val="28"/>
          <w:szCs w:val="28"/>
        </w:rPr>
        <w:t xml:space="preserve">  </w:t>
      </w:r>
      <w:r w:rsidR="00840AF6">
        <w:rPr>
          <w:sz w:val="28"/>
          <w:szCs w:val="28"/>
        </w:rPr>
        <w:t xml:space="preserve">  </w:t>
      </w:r>
      <w:r w:rsidR="00522D0C">
        <w:rPr>
          <w:sz w:val="28"/>
          <w:szCs w:val="28"/>
        </w:rPr>
        <w:t xml:space="preserve">   </w:t>
      </w:r>
      <w:r w:rsidR="00C815FC">
        <w:rPr>
          <w:sz w:val="28"/>
          <w:szCs w:val="28"/>
        </w:rPr>
        <w:t xml:space="preserve">    </w:t>
      </w:r>
      <w:r w:rsidR="008B174D">
        <w:rPr>
          <w:sz w:val="28"/>
          <w:szCs w:val="28"/>
        </w:rPr>
        <w:t xml:space="preserve">     </w:t>
      </w:r>
      <w:r w:rsidR="00CE1381">
        <w:rPr>
          <w:sz w:val="28"/>
          <w:szCs w:val="28"/>
        </w:rPr>
        <w:t xml:space="preserve">  </w:t>
      </w:r>
      <w:r w:rsidR="00021998">
        <w:rPr>
          <w:sz w:val="28"/>
          <w:szCs w:val="28"/>
        </w:rPr>
        <w:t xml:space="preserve">  </w:t>
      </w:r>
      <w:r w:rsidR="00840AF6">
        <w:rPr>
          <w:sz w:val="28"/>
          <w:szCs w:val="28"/>
        </w:rPr>
        <w:t xml:space="preserve"> </w:t>
      </w:r>
      <w:r w:rsidR="000B3666">
        <w:rPr>
          <w:sz w:val="28"/>
          <w:szCs w:val="28"/>
        </w:rPr>
        <w:t xml:space="preserve"> </w:t>
      </w:r>
      <w:r w:rsidR="003A30F0">
        <w:rPr>
          <w:sz w:val="28"/>
          <w:szCs w:val="28"/>
        </w:rPr>
        <w:t xml:space="preserve">   </w:t>
      </w:r>
      <w:r w:rsidR="0028216D">
        <w:rPr>
          <w:sz w:val="28"/>
          <w:szCs w:val="28"/>
        </w:rPr>
        <w:t xml:space="preserve"> </w:t>
      </w:r>
      <w:r w:rsidR="00BF23CF">
        <w:rPr>
          <w:sz w:val="28"/>
          <w:szCs w:val="28"/>
        </w:rPr>
        <w:t xml:space="preserve">     </w:t>
      </w:r>
      <w:r w:rsidR="008C2DFE">
        <w:rPr>
          <w:sz w:val="28"/>
          <w:szCs w:val="28"/>
        </w:rPr>
        <w:t xml:space="preserve"> </w:t>
      </w:r>
      <w:r w:rsidR="00573A04">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3D7DCD" w:rsidRDefault="003D7DCD" w:rsidP="003D7DCD">
      <w:pPr>
        <w:ind w:firstLine="851"/>
        <w:jc w:val="both"/>
        <w:rPr>
          <w:sz w:val="28"/>
          <w:szCs w:val="28"/>
        </w:rPr>
      </w:pPr>
    </w:p>
    <w:p w:rsidR="003371FC" w:rsidRPr="003371FC" w:rsidRDefault="00777BAB" w:rsidP="003D7DCD">
      <w:pPr>
        <w:ind w:firstLine="851"/>
        <w:jc w:val="both"/>
        <w:rPr>
          <w:sz w:val="28"/>
          <w:szCs w:val="28"/>
        </w:rPr>
      </w:pPr>
      <w:r w:rsidRPr="00B27C87">
        <w:rPr>
          <w:sz w:val="28"/>
          <w:szCs w:val="28"/>
        </w:rPr>
        <w:t xml:space="preserve">На основании </w:t>
      </w:r>
      <w:r w:rsidR="00B27C87">
        <w:rPr>
          <w:sz w:val="28"/>
          <w:szCs w:val="28"/>
        </w:rPr>
        <w:t>п</w:t>
      </w:r>
      <w:r w:rsidR="00B27C87" w:rsidRPr="00B27C87">
        <w:rPr>
          <w:sz w:val="28"/>
          <w:szCs w:val="28"/>
        </w:rPr>
        <w:t>остановлени</w:t>
      </w:r>
      <w:r w:rsidR="00B27C87">
        <w:rPr>
          <w:sz w:val="28"/>
          <w:szCs w:val="28"/>
        </w:rPr>
        <w:t>я</w:t>
      </w:r>
      <w:r w:rsidR="00B27C87" w:rsidRPr="00B27C87">
        <w:rPr>
          <w:sz w:val="28"/>
          <w:szCs w:val="28"/>
        </w:rPr>
        <w:t xml:space="preserve"> Правител</w:t>
      </w:r>
      <w:r w:rsidR="00B27C87">
        <w:rPr>
          <w:sz w:val="28"/>
          <w:szCs w:val="28"/>
        </w:rPr>
        <w:t>ьства Российской Федерации                          от 1 октября 2020 года № 1576 «</w:t>
      </w:r>
      <w:r w:rsidR="00B27C87" w:rsidRPr="00B27C87">
        <w:rPr>
          <w:sz w:val="28"/>
          <w:szCs w:val="28"/>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w:t>
      </w:r>
      <w:r w:rsidR="00B27C87">
        <w:rPr>
          <w:sz w:val="28"/>
          <w:szCs w:val="28"/>
        </w:rPr>
        <w:t xml:space="preserve">нных предписаний, представлений» и </w:t>
      </w:r>
      <w:r w:rsidRPr="00B27C87">
        <w:rPr>
          <w:sz w:val="28"/>
          <w:szCs w:val="28"/>
        </w:rPr>
        <w:t>приказ</w:t>
      </w:r>
      <w:r w:rsidR="00B27C87" w:rsidRPr="00B27C87">
        <w:rPr>
          <w:sz w:val="28"/>
          <w:szCs w:val="28"/>
        </w:rPr>
        <w:t>ов</w:t>
      </w:r>
      <w:r w:rsidRPr="00B27C87">
        <w:rPr>
          <w:sz w:val="28"/>
          <w:szCs w:val="28"/>
        </w:rPr>
        <w:t xml:space="preserve"> финансового управления администрации муниципального образования </w:t>
      </w:r>
      <w:proofErr w:type="spellStart"/>
      <w:r w:rsidRPr="00B27C87">
        <w:rPr>
          <w:sz w:val="28"/>
          <w:szCs w:val="28"/>
        </w:rPr>
        <w:t>Н</w:t>
      </w:r>
      <w:r w:rsidR="001339D7" w:rsidRPr="00B27C87">
        <w:rPr>
          <w:sz w:val="28"/>
          <w:szCs w:val="28"/>
        </w:rPr>
        <w:t>овокубанский</w:t>
      </w:r>
      <w:proofErr w:type="spellEnd"/>
      <w:r w:rsidR="001339D7" w:rsidRPr="00B27C87">
        <w:rPr>
          <w:sz w:val="28"/>
          <w:szCs w:val="28"/>
        </w:rPr>
        <w:t xml:space="preserve"> район</w:t>
      </w:r>
      <w:r w:rsidR="003462CA">
        <w:rPr>
          <w:sz w:val="28"/>
          <w:szCs w:val="28"/>
        </w:rPr>
        <w:t xml:space="preserve"> </w:t>
      </w:r>
      <w:r w:rsidR="00A124C8">
        <w:rPr>
          <w:sz w:val="28"/>
          <w:szCs w:val="28"/>
        </w:rPr>
        <w:t xml:space="preserve">                   </w:t>
      </w:r>
      <w:r w:rsidR="001339D7" w:rsidRPr="00F04CD7">
        <w:rPr>
          <w:sz w:val="28"/>
          <w:szCs w:val="28"/>
        </w:rPr>
        <w:t xml:space="preserve">от </w:t>
      </w:r>
      <w:r w:rsidR="00564CF5" w:rsidRPr="00F04CD7">
        <w:rPr>
          <w:bCs/>
          <w:sz w:val="28"/>
          <w:szCs w:val="28"/>
        </w:rPr>
        <w:t>01 ию</w:t>
      </w:r>
      <w:r w:rsidR="003371FC">
        <w:rPr>
          <w:bCs/>
          <w:sz w:val="28"/>
          <w:szCs w:val="28"/>
        </w:rPr>
        <w:t>л</w:t>
      </w:r>
      <w:r w:rsidR="00564CF5" w:rsidRPr="00F04CD7">
        <w:rPr>
          <w:bCs/>
          <w:sz w:val="28"/>
          <w:szCs w:val="28"/>
        </w:rPr>
        <w:t xml:space="preserve">я </w:t>
      </w:r>
      <w:r w:rsidR="00DC57E9" w:rsidRPr="00F04CD7">
        <w:rPr>
          <w:sz w:val="28"/>
          <w:szCs w:val="28"/>
        </w:rPr>
        <w:t>202</w:t>
      </w:r>
      <w:r w:rsidR="00596879" w:rsidRPr="00F04CD7">
        <w:rPr>
          <w:sz w:val="28"/>
          <w:szCs w:val="28"/>
        </w:rPr>
        <w:t>1</w:t>
      </w:r>
      <w:r w:rsidR="005C0256" w:rsidRPr="00F04CD7">
        <w:rPr>
          <w:sz w:val="28"/>
          <w:szCs w:val="28"/>
        </w:rPr>
        <w:t xml:space="preserve"> </w:t>
      </w:r>
      <w:r w:rsidR="00275EAE" w:rsidRPr="00F04CD7">
        <w:rPr>
          <w:sz w:val="28"/>
          <w:szCs w:val="28"/>
        </w:rPr>
        <w:t>года</w:t>
      </w:r>
      <w:r w:rsidR="00536592" w:rsidRPr="00F04CD7">
        <w:rPr>
          <w:sz w:val="28"/>
          <w:szCs w:val="28"/>
        </w:rPr>
        <w:t xml:space="preserve"> </w:t>
      </w:r>
      <w:r w:rsidR="00484693" w:rsidRPr="00F04CD7">
        <w:rPr>
          <w:sz w:val="28"/>
          <w:szCs w:val="28"/>
        </w:rPr>
        <w:t xml:space="preserve">№ </w:t>
      </w:r>
      <w:r w:rsidR="003371FC">
        <w:rPr>
          <w:bCs/>
          <w:sz w:val="28"/>
          <w:szCs w:val="28"/>
        </w:rPr>
        <w:t>31</w:t>
      </w:r>
      <w:r w:rsidR="00275EAE" w:rsidRPr="005B3D10">
        <w:rPr>
          <w:sz w:val="28"/>
          <w:szCs w:val="28"/>
        </w:rPr>
        <w:t xml:space="preserve"> </w:t>
      </w:r>
      <w:r w:rsidRPr="00B27C87">
        <w:rPr>
          <w:sz w:val="28"/>
          <w:szCs w:val="28"/>
        </w:rPr>
        <w:t>«</w:t>
      </w:r>
      <w:r w:rsidR="00522D0C" w:rsidRPr="00B27C87">
        <w:rPr>
          <w:sz w:val="28"/>
          <w:szCs w:val="28"/>
        </w:rPr>
        <w:t xml:space="preserve">О проведении плановой выборочной проверки соблюдения требований законодательства </w:t>
      </w:r>
      <w:r w:rsidR="007D7FE2">
        <w:rPr>
          <w:sz w:val="28"/>
          <w:szCs w:val="28"/>
        </w:rPr>
        <w:t xml:space="preserve">о </w:t>
      </w:r>
      <w:r w:rsidR="00522D0C" w:rsidRPr="00B27C87">
        <w:rPr>
          <w:sz w:val="28"/>
          <w:szCs w:val="28"/>
        </w:rPr>
        <w:t>контрактной систем</w:t>
      </w:r>
      <w:r w:rsidR="007D7FE2">
        <w:rPr>
          <w:sz w:val="28"/>
          <w:szCs w:val="28"/>
        </w:rPr>
        <w:t xml:space="preserve">е </w:t>
      </w:r>
      <w:r w:rsidR="007D7FE2" w:rsidRPr="00B27C87">
        <w:rPr>
          <w:sz w:val="28"/>
          <w:szCs w:val="28"/>
        </w:rPr>
        <w:t>в сфере</w:t>
      </w:r>
      <w:r w:rsidR="00522D0C" w:rsidRPr="00B27C87">
        <w:rPr>
          <w:sz w:val="28"/>
          <w:szCs w:val="28"/>
        </w:rPr>
        <w:t xml:space="preserve"> закупок </w:t>
      </w:r>
      <w:r w:rsidR="003371FC" w:rsidRPr="003371FC">
        <w:rPr>
          <w:sz w:val="28"/>
          <w:szCs w:val="28"/>
        </w:rPr>
        <w:t xml:space="preserve">муниципальным дошкольным образовательным бюджетным учреждением детский сад № 17 «Родничок» п. Восход муниципального образования </w:t>
      </w:r>
      <w:proofErr w:type="spellStart"/>
      <w:r w:rsidR="003371FC" w:rsidRPr="003371FC">
        <w:rPr>
          <w:sz w:val="28"/>
          <w:szCs w:val="28"/>
        </w:rPr>
        <w:t>Новокубанский</w:t>
      </w:r>
      <w:proofErr w:type="spellEnd"/>
      <w:r w:rsidR="003371FC" w:rsidRPr="003371FC">
        <w:rPr>
          <w:sz w:val="28"/>
          <w:szCs w:val="28"/>
        </w:rPr>
        <w:t xml:space="preserve"> район</w:t>
      </w:r>
      <w:r w:rsidR="002A19D3" w:rsidRPr="00B27C87">
        <w:rPr>
          <w:sz w:val="28"/>
          <w:szCs w:val="28"/>
        </w:rPr>
        <w:t>»</w:t>
      </w:r>
      <w:r w:rsidR="00B27C87" w:rsidRPr="00B27C87">
        <w:rPr>
          <w:sz w:val="28"/>
          <w:szCs w:val="28"/>
        </w:rPr>
        <w:t>,</w:t>
      </w:r>
      <w:r w:rsidR="003A30F0">
        <w:rPr>
          <w:sz w:val="28"/>
          <w:szCs w:val="28"/>
        </w:rPr>
        <w:t xml:space="preserve"> </w:t>
      </w:r>
      <w:r w:rsidR="00275EAE" w:rsidRPr="00B27C87">
        <w:rPr>
          <w:sz w:val="28"/>
          <w:szCs w:val="28"/>
        </w:rPr>
        <w:t xml:space="preserve">от </w:t>
      </w:r>
      <w:r w:rsidR="00861FB4">
        <w:rPr>
          <w:sz w:val="28"/>
          <w:szCs w:val="28"/>
        </w:rPr>
        <w:t>12</w:t>
      </w:r>
      <w:r w:rsidR="00A56E30" w:rsidRPr="00B27C87">
        <w:rPr>
          <w:sz w:val="28"/>
          <w:szCs w:val="28"/>
        </w:rPr>
        <w:t xml:space="preserve"> </w:t>
      </w:r>
      <w:r w:rsidR="00861FB4">
        <w:rPr>
          <w:sz w:val="28"/>
          <w:szCs w:val="28"/>
        </w:rPr>
        <w:t xml:space="preserve">декабря </w:t>
      </w:r>
      <w:r w:rsidR="00A56E30" w:rsidRPr="00B27C87">
        <w:rPr>
          <w:sz w:val="28"/>
          <w:szCs w:val="28"/>
        </w:rPr>
        <w:t>2020</w:t>
      </w:r>
      <w:r w:rsidR="0048101A" w:rsidRPr="00B27C87">
        <w:rPr>
          <w:sz w:val="28"/>
          <w:szCs w:val="28"/>
        </w:rPr>
        <w:t xml:space="preserve"> год</w:t>
      </w:r>
      <w:r w:rsidR="008C2DFE">
        <w:rPr>
          <w:sz w:val="28"/>
          <w:szCs w:val="28"/>
        </w:rPr>
        <w:t xml:space="preserve">а </w:t>
      </w:r>
      <w:r w:rsidR="00861FB4">
        <w:rPr>
          <w:sz w:val="28"/>
          <w:szCs w:val="28"/>
        </w:rPr>
        <w:t>№ 55</w:t>
      </w:r>
      <w:r w:rsidR="00B27C87">
        <w:rPr>
          <w:sz w:val="28"/>
          <w:szCs w:val="28"/>
        </w:rPr>
        <w:t xml:space="preserve"> </w:t>
      </w:r>
      <w:r w:rsidR="00275EAE" w:rsidRPr="00B27C87">
        <w:rPr>
          <w:sz w:val="28"/>
          <w:szCs w:val="28"/>
        </w:rPr>
        <w:t>«Об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w:t>
      </w:r>
      <w:r w:rsidR="00A56E30" w:rsidRPr="00B27C87">
        <w:rPr>
          <w:sz w:val="28"/>
          <w:szCs w:val="28"/>
        </w:rPr>
        <w:t>спечения муниципальных нужд</w:t>
      </w:r>
      <w:r w:rsidR="00EF72C4">
        <w:rPr>
          <w:sz w:val="28"/>
          <w:szCs w:val="28"/>
        </w:rPr>
        <w:t xml:space="preserve"> </w:t>
      </w:r>
      <w:r w:rsidR="00A56E30" w:rsidRPr="00B27C87">
        <w:rPr>
          <w:sz w:val="28"/>
          <w:szCs w:val="28"/>
        </w:rPr>
        <w:t xml:space="preserve">на </w:t>
      </w:r>
      <w:r w:rsidR="00861FB4">
        <w:rPr>
          <w:sz w:val="28"/>
          <w:szCs w:val="28"/>
        </w:rPr>
        <w:t>2021 год</w:t>
      </w:r>
      <w:r w:rsidR="00275EAE" w:rsidRPr="00B27C87">
        <w:rPr>
          <w:sz w:val="28"/>
          <w:szCs w:val="28"/>
        </w:rPr>
        <w:t>»</w:t>
      </w:r>
      <w:r w:rsidR="002E7AD2" w:rsidRPr="002E7AD2">
        <w:rPr>
          <w:sz w:val="28"/>
          <w:szCs w:val="28"/>
        </w:rPr>
        <w:t xml:space="preserve"> </w:t>
      </w:r>
      <w:r w:rsidR="00564CF5">
        <w:rPr>
          <w:sz w:val="28"/>
          <w:szCs w:val="28"/>
        </w:rPr>
        <w:t xml:space="preserve">                            </w:t>
      </w:r>
      <w:r w:rsidR="002E7AD2" w:rsidRPr="002E7AD2">
        <w:rPr>
          <w:sz w:val="28"/>
          <w:szCs w:val="28"/>
        </w:rPr>
        <w:t>(в редакции от 17 февраля</w:t>
      </w:r>
      <w:r w:rsidR="00120773">
        <w:rPr>
          <w:sz w:val="28"/>
          <w:szCs w:val="28"/>
        </w:rPr>
        <w:t xml:space="preserve"> </w:t>
      </w:r>
      <w:r w:rsidR="002E7AD2" w:rsidRPr="002E7AD2">
        <w:rPr>
          <w:sz w:val="28"/>
          <w:szCs w:val="28"/>
        </w:rPr>
        <w:t>2021 года № 9)</w:t>
      </w:r>
      <w:r w:rsidR="00522D0C" w:rsidRPr="00B27C87">
        <w:rPr>
          <w:sz w:val="28"/>
          <w:szCs w:val="28"/>
        </w:rPr>
        <w:t>,</w:t>
      </w:r>
      <w:r w:rsidR="00A16AA7">
        <w:rPr>
          <w:sz w:val="28"/>
          <w:szCs w:val="28"/>
        </w:rPr>
        <w:t xml:space="preserve"> </w:t>
      </w:r>
      <w:r w:rsidRPr="00B27C87">
        <w:rPr>
          <w:sz w:val="28"/>
          <w:szCs w:val="28"/>
        </w:rPr>
        <w:t>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B27C87">
        <w:rPr>
          <w:sz w:val="28"/>
          <w:szCs w:val="28"/>
        </w:rPr>
        <w:t xml:space="preserve"> </w:t>
      </w:r>
      <w:r w:rsidRPr="00B27C87">
        <w:rPr>
          <w:sz w:val="28"/>
          <w:szCs w:val="28"/>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B27C87">
        <w:rPr>
          <w:sz w:val="28"/>
          <w:szCs w:val="28"/>
        </w:rPr>
        <w:t>стеме в сфере закупок, действий</w:t>
      </w:r>
      <w:r w:rsidR="00A637DD" w:rsidRPr="00B27C87">
        <w:rPr>
          <w:sz w:val="28"/>
          <w:szCs w:val="28"/>
        </w:rPr>
        <w:t xml:space="preserve"> </w:t>
      </w:r>
      <w:r w:rsidRPr="00B27C87">
        <w:rPr>
          <w:sz w:val="28"/>
          <w:szCs w:val="28"/>
        </w:rPr>
        <w:t xml:space="preserve">заказчика – </w:t>
      </w:r>
      <w:r w:rsidR="003371FC" w:rsidRPr="003371FC">
        <w:rPr>
          <w:sz w:val="28"/>
          <w:szCs w:val="28"/>
        </w:rPr>
        <w:t xml:space="preserve">муниципальным дошкольным образовательным бюджетным учреждением детский сад № 17 «Родничок» п. Восход муниципального образования </w:t>
      </w:r>
      <w:proofErr w:type="spellStart"/>
      <w:r w:rsidR="003371FC" w:rsidRPr="003371FC">
        <w:rPr>
          <w:sz w:val="28"/>
          <w:szCs w:val="28"/>
        </w:rPr>
        <w:t>Новокубанский</w:t>
      </w:r>
      <w:proofErr w:type="spellEnd"/>
      <w:r w:rsidR="003371FC" w:rsidRPr="003371FC">
        <w:rPr>
          <w:sz w:val="28"/>
          <w:szCs w:val="28"/>
        </w:rPr>
        <w:t xml:space="preserve"> район</w:t>
      </w:r>
      <w:r w:rsidR="003371FC">
        <w:rPr>
          <w:sz w:val="28"/>
          <w:szCs w:val="28"/>
        </w:rPr>
        <w:t>.</w:t>
      </w:r>
    </w:p>
    <w:p w:rsidR="00AE621B" w:rsidRDefault="00552DA5" w:rsidP="00E230E7">
      <w:pPr>
        <w:ind w:firstLine="851"/>
        <w:jc w:val="both"/>
        <w:rPr>
          <w:sz w:val="28"/>
          <w:szCs w:val="28"/>
        </w:rPr>
      </w:pPr>
      <w:r>
        <w:rPr>
          <w:sz w:val="28"/>
          <w:szCs w:val="28"/>
        </w:rPr>
        <w:t xml:space="preserve">Проверка начата </w:t>
      </w:r>
      <w:r w:rsidR="003371FC">
        <w:rPr>
          <w:sz w:val="28"/>
          <w:szCs w:val="28"/>
        </w:rPr>
        <w:t>12 июля</w:t>
      </w:r>
      <w:r w:rsidR="003371FC" w:rsidRPr="002D1DCF">
        <w:rPr>
          <w:sz w:val="28"/>
          <w:szCs w:val="28"/>
        </w:rPr>
        <w:t xml:space="preserve"> </w:t>
      </w:r>
      <w:r w:rsidR="00AD6DF6" w:rsidRPr="002D1DCF">
        <w:rPr>
          <w:sz w:val="28"/>
          <w:szCs w:val="28"/>
        </w:rPr>
        <w:t>202</w:t>
      </w:r>
      <w:r w:rsidR="00AD6DF6">
        <w:rPr>
          <w:sz w:val="28"/>
          <w:szCs w:val="28"/>
        </w:rPr>
        <w:t>1</w:t>
      </w:r>
      <w:r w:rsidR="00E15962">
        <w:rPr>
          <w:sz w:val="28"/>
          <w:szCs w:val="28"/>
        </w:rPr>
        <w:t xml:space="preserve"> года, окончена </w:t>
      </w:r>
      <w:r w:rsidR="00DE6D89">
        <w:rPr>
          <w:sz w:val="28"/>
          <w:szCs w:val="28"/>
        </w:rPr>
        <w:t>30</w:t>
      </w:r>
      <w:r w:rsidR="003371FC">
        <w:rPr>
          <w:sz w:val="28"/>
          <w:szCs w:val="28"/>
        </w:rPr>
        <w:t xml:space="preserve"> июля</w:t>
      </w:r>
      <w:r w:rsidR="003371FC" w:rsidRPr="002D1DCF">
        <w:rPr>
          <w:sz w:val="28"/>
          <w:szCs w:val="28"/>
        </w:rPr>
        <w:t xml:space="preserve"> </w:t>
      </w:r>
      <w:r w:rsidR="00EC25E2">
        <w:rPr>
          <w:sz w:val="28"/>
          <w:szCs w:val="28"/>
        </w:rPr>
        <w:t>2021</w:t>
      </w:r>
      <w:r w:rsidR="00EC25E2" w:rsidRPr="002D1DCF">
        <w:rPr>
          <w:sz w:val="28"/>
          <w:szCs w:val="28"/>
        </w:rPr>
        <w:t xml:space="preserve"> года</w:t>
      </w:r>
      <w:r w:rsidR="00AE621B">
        <w:rPr>
          <w:sz w:val="28"/>
          <w:szCs w:val="28"/>
        </w:rPr>
        <w:t>.</w:t>
      </w:r>
    </w:p>
    <w:p w:rsidR="00AE621B" w:rsidRPr="00DC245A" w:rsidRDefault="00961C33" w:rsidP="00E230E7">
      <w:pPr>
        <w:ind w:firstLine="851"/>
        <w:jc w:val="both"/>
        <w:rPr>
          <w:sz w:val="28"/>
          <w:szCs w:val="28"/>
        </w:rPr>
      </w:pPr>
      <w:r w:rsidRPr="00EC25E2">
        <w:rPr>
          <w:sz w:val="28"/>
          <w:szCs w:val="28"/>
        </w:rPr>
        <w:t xml:space="preserve">Проверяемый период с </w:t>
      </w:r>
      <w:r w:rsidR="00DE6D89">
        <w:rPr>
          <w:sz w:val="28"/>
          <w:szCs w:val="28"/>
        </w:rPr>
        <w:t xml:space="preserve">16 июля </w:t>
      </w:r>
      <w:r w:rsidR="00DE6D89" w:rsidRPr="002D1DCF">
        <w:rPr>
          <w:sz w:val="28"/>
          <w:szCs w:val="28"/>
        </w:rPr>
        <w:t>201</w:t>
      </w:r>
      <w:r w:rsidR="00DE6D89">
        <w:rPr>
          <w:sz w:val="28"/>
          <w:szCs w:val="28"/>
        </w:rPr>
        <w:t>8</w:t>
      </w:r>
      <w:r w:rsidR="00DE6D89" w:rsidRPr="002D1DCF">
        <w:rPr>
          <w:sz w:val="28"/>
          <w:szCs w:val="28"/>
        </w:rPr>
        <w:t xml:space="preserve"> года по </w:t>
      </w:r>
      <w:r w:rsidR="00DE6D89">
        <w:rPr>
          <w:sz w:val="28"/>
          <w:szCs w:val="28"/>
        </w:rPr>
        <w:t>09 июля</w:t>
      </w:r>
      <w:r w:rsidR="00DE6D89" w:rsidRPr="002D1DCF">
        <w:rPr>
          <w:sz w:val="28"/>
          <w:szCs w:val="28"/>
        </w:rPr>
        <w:t xml:space="preserve"> </w:t>
      </w:r>
      <w:r w:rsidR="00AD6DF6">
        <w:rPr>
          <w:sz w:val="28"/>
          <w:szCs w:val="28"/>
        </w:rPr>
        <w:t xml:space="preserve">2021 </w:t>
      </w:r>
      <w:r w:rsidR="00EC25E2" w:rsidRPr="002D1DCF">
        <w:rPr>
          <w:sz w:val="28"/>
          <w:szCs w:val="28"/>
        </w:rPr>
        <w:t>года</w:t>
      </w:r>
      <w:r w:rsidR="00AE621B" w:rsidRPr="00DC245A">
        <w:rPr>
          <w:sz w:val="28"/>
          <w:szCs w:val="28"/>
        </w:rPr>
        <w:t>.</w:t>
      </w:r>
    </w:p>
    <w:p w:rsidR="00FE1350" w:rsidRDefault="007770F0" w:rsidP="00E230E7">
      <w:pPr>
        <w:ind w:firstLine="851"/>
        <w:jc w:val="both"/>
        <w:rPr>
          <w:sz w:val="28"/>
          <w:szCs w:val="28"/>
        </w:rPr>
      </w:pPr>
      <w:r w:rsidRPr="000073CF">
        <w:rPr>
          <w:sz w:val="28"/>
          <w:szCs w:val="28"/>
        </w:rPr>
        <w:t>Предмет проверки</w:t>
      </w:r>
      <w:r w:rsidR="00481DA0">
        <w:rPr>
          <w:sz w:val="28"/>
          <w:szCs w:val="28"/>
        </w:rPr>
        <w:t xml:space="preserve"> -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правовых актов о контрактной системе </w:t>
      </w:r>
      <w:r w:rsidR="003A30F0">
        <w:rPr>
          <w:sz w:val="28"/>
          <w:szCs w:val="28"/>
        </w:rPr>
        <w:t xml:space="preserve">                                          </w:t>
      </w:r>
      <w:r w:rsidR="00DD1520" w:rsidRPr="000073CF">
        <w:rPr>
          <w:sz w:val="28"/>
          <w:szCs w:val="28"/>
        </w:rPr>
        <w:t>в сфере закупок</w:t>
      </w:r>
      <w:r w:rsidRPr="000073CF">
        <w:rPr>
          <w:sz w:val="28"/>
          <w:szCs w:val="28"/>
        </w:rPr>
        <w:t>.</w:t>
      </w:r>
    </w:p>
    <w:p w:rsidR="003D612D" w:rsidRPr="00564CF5" w:rsidRDefault="007770F0" w:rsidP="009348F3">
      <w:pPr>
        <w:ind w:firstLine="851"/>
        <w:jc w:val="both"/>
        <w:rPr>
          <w:szCs w:val="24"/>
        </w:rPr>
      </w:pPr>
      <w:r w:rsidRPr="00564CF5">
        <w:rPr>
          <w:sz w:val="28"/>
          <w:szCs w:val="28"/>
        </w:rPr>
        <w:t>Субъект проверки</w:t>
      </w:r>
      <w:r w:rsidR="00481DA0" w:rsidRPr="00564CF5">
        <w:rPr>
          <w:sz w:val="28"/>
          <w:szCs w:val="28"/>
        </w:rPr>
        <w:t xml:space="preserve"> </w:t>
      </w:r>
      <w:r w:rsidR="002E7AD2" w:rsidRPr="00564CF5">
        <w:rPr>
          <w:sz w:val="28"/>
          <w:szCs w:val="28"/>
        </w:rPr>
        <w:t>–</w:t>
      </w:r>
      <w:r w:rsidR="00481DA0" w:rsidRPr="00564CF5">
        <w:rPr>
          <w:sz w:val="28"/>
          <w:szCs w:val="28"/>
        </w:rPr>
        <w:t xml:space="preserve"> </w:t>
      </w:r>
      <w:r w:rsidR="003371FC" w:rsidRPr="00B739CC">
        <w:rPr>
          <w:sz w:val="28"/>
          <w:szCs w:val="28"/>
        </w:rPr>
        <w:t>муниципально</w:t>
      </w:r>
      <w:r w:rsidR="003371FC">
        <w:rPr>
          <w:sz w:val="28"/>
          <w:szCs w:val="28"/>
        </w:rPr>
        <w:t>е</w:t>
      </w:r>
      <w:r w:rsidR="003371FC" w:rsidRPr="00B739CC">
        <w:rPr>
          <w:sz w:val="28"/>
          <w:szCs w:val="28"/>
        </w:rPr>
        <w:t xml:space="preserve"> дошкольно</w:t>
      </w:r>
      <w:r w:rsidR="003371FC">
        <w:rPr>
          <w:sz w:val="28"/>
          <w:szCs w:val="28"/>
        </w:rPr>
        <w:t>е</w:t>
      </w:r>
      <w:r w:rsidR="003371FC" w:rsidRPr="00B739CC">
        <w:rPr>
          <w:sz w:val="28"/>
          <w:szCs w:val="28"/>
        </w:rPr>
        <w:t xml:space="preserve"> образовательно</w:t>
      </w:r>
      <w:r w:rsidR="003371FC">
        <w:rPr>
          <w:sz w:val="28"/>
          <w:szCs w:val="28"/>
        </w:rPr>
        <w:t>е</w:t>
      </w:r>
      <w:r w:rsidR="003371FC" w:rsidRPr="00B739CC">
        <w:rPr>
          <w:sz w:val="28"/>
          <w:szCs w:val="28"/>
        </w:rPr>
        <w:t xml:space="preserve"> бюджетно</w:t>
      </w:r>
      <w:r w:rsidR="003371FC">
        <w:rPr>
          <w:sz w:val="28"/>
          <w:szCs w:val="28"/>
        </w:rPr>
        <w:t>е</w:t>
      </w:r>
      <w:r w:rsidR="003371FC" w:rsidRPr="00B739CC">
        <w:rPr>
          <w:sz w:val="28"/>
          <w:szCs w:val="28"/>
        </w:rPr>
        <w:t xml:space="preserve"> учреждени</w:t>
      </w:r>
      <w:r w:rsidR="003371FC">
        <w:rPr>
          <w:sz w:val="28"/>
          <w:szCs w:val="28"/>
        </w:rPr>
        <w:t>е</w:t>
      </w:r>
      <w:r w:rsidR="003371FC" w:rsidRPr="00B739CC">
        <w:rPr>
          <w:sz w:val="28"/>
          <w:szCs w:val="28"/>
        </w:rPr>
        <w:t xml:space="preserve"> детский сад № 17 «Родничок» п. Восход муниципального образования </w:t>
      </w:r>
      <w:proofErr w:type="spellStart"/>
      <w:r w:rsidR="003371FC" w:rsidRPr="00B739CC">
        <w:rPr>
          <w:sz w:val="28"/>
          <w:szCs w:val="28"/>
        </w:rPr>
        <w:t>Новокубанский</w:t>
      </w:r>
      <w:proofErr w:type="spellEnd"/>
      <w:r w:rsidR="003371FC" w:rsidRPr="00B739CC">
        <w:rPr>
          <w:sz w:val="28"/>
          <w:szCs w:val="28"/>
        </w:rPr>
        <w:t xml:space="preserve"> район</w:t>
      </w:r>
      <w:r w:rsidR="008E7D52" w:rsidRPr="00564CF5">
        <w:rPr>
          <w:sz w:val="28"/>
          <w:szCs w:val="28"/>
        </w:rPr>
        <w:t xml:space="preserve"> </w:t>
      </w:r>
      <w:r w:rsidR="00AE621B" w:rsidRPr="00564CF5">
        <w:rPr>
          <w:sz w:val="28"/>
          <w:szCs w:val="28"/>
        </w:rPr>
        <w:t>(</w:t>
      </w:r>
      <w:r w:rsidR="00AE621B" w:rsidRPr="00C065E1">
        <w:rPr>
          <w:sz w:val="28"/>
          <w:szCs w:val="28"/>
        </w:rPr>
        <w:t xml:space="preserve">далее – </w:t>
      </w:r>
      <w:r w:rsidR="00A25872" w:rsidRPr="00C065E1">
        <w:rPr>
          <w:sz w:val="28"/>
          <w:szCs w:val="28"/>
        </w:rPr>
        <w:t>МДОБУ № 17</w:t>
      </w:r>
      <w:r w:rsidR="005A2F78" w:rsidRPr="00C065E1">
        <w:rPr>
          <w:sz w:val="28"/>
          <w:szCs w:val="28"/>
        </w:rPr>
        <w:t>, Учреждение</w:t>
      </w:r>
      <w:r w:rsidR="00AE621B" w:rsidRPr="00564CF5">
        <w:rPr>
          <w:sz w:val="28"/>
          <w:szCs w:val="28"/>
        </w:rPr>
        <w:t>)</w:t>
      </w:r>
      <w:r w:rsidR="00675FC1" w:rsidRPr="00564CF5">
        <w:rPr>
          <w:sz w:val="28"/>
          <w:szCs w:val="28"/>
        </w:rPr>
        <w:t>,</w:t>
      </w:r>
      <w:r w:rsidRPr="00564CF5">
        <w:rPr>
          <w:sz w:val="28"/>
          <w:szCs w:val="28"/>
        </w:rPr>
        <w:t xml:space="preserve"> </w:t>
      </w:r>
      <w:r w:rsidRPr="00C065E1">
        <w:rPr>
          <w:sz w:val="28"/>
          <w:szCs w:val="28"/>
        </w:rPr>
        <w:t xml:space="preserve">юридический адрес: </w:t>
      </w:r>
      <w:r w:rsidR="002F5022" w:rsidRPr="00C065E1">
        <w:rPr>
          <w:sz w:val="28"/>
          <w:szCs w:val="28"/>
        </w:rPr>
        <w:t>Краснодарский край,</w:t>
      </w:r>
      <w:r w:rsidR="00E5036D" w:rsidRPr="00C065E1">
        <w:rPr>
          <w:sz w:val="28"/>
          <w:szCs w:val="28"/>
        </w:rPr>
        <w:t xml:space="preserve"> </w:t>
      </w:r>
      <w:proofErr w:type="spellStart"/>
      <w:r w:rsidR="002F5022" w:rsidRPr="00C065E1">
        <w:rPr>
          <w:sz w:val="28"/>
          <w:szCs w:val="28"/>
        </w:rPr>
        <w:t>Новокубанский</w:t>
      </w:r>
      <w:proofErr w:type="spellEnd"/>
      <w:r w:rsidR="002F5022" w:rsidRPr="00C065E1">
        <w:rPr>
          <w:sz w:val="28"/>
          <w:szCs w:val="28"/>
        </w:rPr>
        <w:t xml:space="preserve"> район</w:t>
      </w:r>
      <w:r w:rsidR="008E7D52" w:rsidRPr="00C065E1">
        <w:rPr>
          <w:sz w:val="28"/>
          <w:szCs w:val="28"/>
        </w:rPr>
        <w:t xml:space="preserve">, </w:t>
      </w:r>
      <w:r w:rsidR="00A25872" w:rsidRPr="00C065E1">
        <w:rPr>
          <w:sz w:val="28"/>
          <w:szCs w:val="28"/>
        </w:rPr>
        <w:t>поселок Восход</w:t>
      </w:r>
      <w:r w:rsidR="002E7AD2" w:rsidRPr="00C065E1">
        <w:rPr>
          <w:sz w:val="28"/>
          <w:szCs w:val="28"/>
        </w:rPr>
        <w:t xml:space="preserve">, </w:t>
      </w:r>
      <w:r w:rsidR="002E7AD2" w:rsidRPr="00C065E1">
        <w:rPr>
          <w:sz w:val="28"/>
          <w:szCs w:val="28"/>
        </w:rPr>
        <w:lastRenderedPageBreak/>
        <w:t xml:space="preserve">улица </w:t>
      </w:r>
      <w:r w:rsidR="00A25872" w:rsidRPr="00C065E1">
        <w:rPr>
          <w:sz w:val="28"/>
          <w:szCs w:val="28"/>
        </w:rPr>
        <w:t>Молодежная</w:t>
      </w:r>
      <w:r w:rsidR="008E7D52" w:rsidRPr="00C065E1">
        <w:rPr>
          <w:sz w:val="28"/>
          <w:szCs w:val="28"/>
        </w:rPr>
        <w:t xml:space="preserve">, дом </w:t>
      </w:r>
      <w:r w:rsidR="00A25872" w:rsidRPr="00C065E1">
        <w:rPr>
          <w:sz w:val="28"/>
          <w:szCs w:val="28"/>
        </w:rPr>
        <w:t>7</w:t>
      </w:r>
      <w:r w:rsidR="00E5036D" w:rsidRPr="00C065E1">
        <w:rPr>
          <w:sz w:val="28"/>
          <w:szCs w:val="28"/>
        </w:rPr>
        <w:t>,</w:t>
      </w:r>
      <w:r w:rsidR="001D40C9" w:rsidRPr="00C065E1">
        <w:rPr>
          <w:sz w:val="28"/>
          <w:szCs w:val="28"/>
        </w:rPr>
        <w:t xml:space="preserve"> </w:t>
      </w:r>
      <w:r w:rsidR="00552DA5" w:rsidRPr="008E7D52">
        <w:rPr>
          <w:sz w:val="28"/>
          <w:szCs w:val="28"/>
        </w:rPr>
        <w:t>уведомлен</w:t>
      </w:r>
      <w:r w:rsidR="008E7D52" w:rsidRPr="008E7D52">
        <w:rPr>
          <w:sz w:val="28"/>
          <w:szCs w:val="28"/>
        </w:rPr>
        <w:t xml:space="preserve"> </w:t>
      </w:r>
      <w:r w:rsidR="001D40C9" w:rsidRPr="008E7D52">
        <w:rPr>
          <w:sz w:val="28"/>
          <w:szCs w:val="28"/>
        </w:rPr>
        <w:t>о начале проведения плановой</w:t>
      </w:r>
      <w:r w:rsidR="00AE0352" w:rsidRPr="008E7D52">
        <w:rPr>
          <w:sz w:val="28"/>
          <w:szCs w:val="28"/>
        </w:rPr>
        <w:t xml:space="preserve"> </w:t>
      </w:r>
      <w:r w:rsidRPr="008E7D52">
        <w:rPr>
          <w:sz w:val="28"/>
          <w:szCs w:val="28"/>
        </w:rPr>
        <w:t>проверки</w:t>
      </w:r>
      <w:r w:rsidR="003A30F0">
        <w:rPr>
          <w:sz w:val="28"/>
          <w:szCs w:val="28"/>
        </w:rPr>
        <w:t xml:space="preserve">                               </w:t>
      </w:r>
      <w:r w:rsidRPr="008E7D52">
        <w:rPr>
          <w:sz w:val="28"/>
          <w:szCs w:val="28"/>
        </w:rPr>
        <w:t xml:space="preserve"> </w:t>
      </w:r>
      <w:r w:rsidR="00564CF5">
        <w:rPr>
          <w:sz w:val="28"/>
          <w:szCs w:val="28"/>
        </w:rPr>
        <w:t>0</w:t>
      </w:r>
      <w:r w:rsidR="00A25872">
        <w:rPr>
          <w:sz w:val="28"/>
          <w:szCs w:val="28"/>
        </w:rPr>
        <w:t>5</w:t>
      </w:r>
      <w:r w:rsidR="000647C2">
        <w:rPr>
          <w:sz w:val="28"/>
          <w:szCs w:val="28"/>
        </w:rPr>
        <w:t xml:space="preserve"> июл</w:t>
      </w:r>
      <w:r w:rsidR="00564CF5">
        <w:rPr>
          <w:sz w:val="28"/>
          <w:szCs w:val="28"/>
        </w:rPr>
        <w:t>я</w:t>
      </w:r>
      <w:r w:rsidR="000D2888" w:rsidRPr="008E7D52">
        <w:rPr>
          <w:sz w:val="28"/>
          <w:szCs w:val="28"/>
        </w:rPr>
        <w:t xml:space="preserve"> 2021</w:t>
      </w:r>
      <w:r w:rsidR="0062676F" w:rsidRPr="008E7D52">
        <w:rPr>
          <w:sz w:val="28"/>
          <w:szCs w:val="28"/>
        </w:rPr>
        <w:t xml:space="preserve"> года.</w:t>
      </w:r>
    </w:p>
    <w:p w:rsidR="009549B6" w:rsidRPr="009549B6" w:rsidRDefault="009549B6" w:rsidP="00E230E7">
      <w:pPr>
        <w:ind w:firstLine="851"/>
        <w:jc w:val="both"/>
        <w:rPr>
          <w:sz w:val="28"/>
          <w:szCs w:val="28"/>
        </w:rPr>
      </w:pPr>
      <w:r w:rsidRPr="009549B6">
        <w:rPr>
          <w:sz w:val="28"/>
          <w:szCs w:val="28"/>
        </w:rPr>
        <w:t>Проверка проводилась инспекцией в составе:</w:t>
      </w:r>
    </w:p>
    <w:p w:rsidR="009549B6" w:rsidRPr="009549B6" w:rsidRDefault="009549B6" w:rsidP="00E230E7">
      <w:pPr>
        <w:ind w:firstLine="851"/>
        <w:jc w:val="both"/>
        <w:rPr>
          <w:sz w:val="28"/>
          <w:szCs w:val="28"/>
        </w:rPr>
      </w:pPr>
      <w:r w:rsidRPr="009549B6">
        <w:rPr>
          <w:sz w:val="28"/>
          <w:szCs w:val="28"/>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2F5022">
        <w:rPr>
          <w:sz w:val="28"/>
          <w:szCs w:val="28"/>
        </w:rPr>
        <w:t>В.А.Коротеева</w:t>
      </w:r>
      <w:proofErr w:type="spellEnd"/>
      <w:r w:rsidRPr="009549B6">
        <w:rPr>
          <w:sz w:val="28"/>
          <w:szCs w:val="28"/>
        </w:rPr>
        <w:t>;</w:t>
      </w:r>
    </w:p>
    <w:p w:rsidR="00042237" w:rsidRDefault="009549B6" w:rsidP="00042237">
      <w:pPr>
        <w:ind w:firstLine="851"/>
        <w:jc w:val="both"/>
        <w:rPr>
          <w:sz w:val="28"/>
          <w:szCs w:val="28"/>
        </w:rPr>
      </w:pPr>
      <w:r w:rsidRPr="009549B6">
        <w:rPr>
          <w:sz w:val="28"/>
          <w:szCs w:val="28"/>
        </w:rPr>
        <w:t xml:space="preserve">член инспекции – начальник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Pr="009549B6">
        <w:rPr>
          <w:sz w:val="28"/>
          <w:szCs w:val="28"/>
        </w:rPr>
        <w:t>М.В.Выдра</w:t>
      </w:r>
      <w:proofErr w:type="spellEnd"/>
      <w:r w:rsidRPr="009549B6">
        <w:rPr>
          <w:sz w:val="28"/>
          <w:szCs w:val="28"/>
        </w:rPr>
        <w:t>;</w:t>
      </w:r>
    </w:p>
    <w:p w:rsidR="00564CF5" w:rsidRDefault="00564CF5" w:rsidP="00564CF5">
      <w:pPr>
        <w:spacing w:line="310" w:lineRule="exact"/>
        <w:ind w:firstLine="851"/>
        <w:jc w:val="both"/>
        <w:rPr>
          <w:sz w:val="28"/>
          <w:szCs w:val="28"/>
        </w:rPr>
      </w:pPr>
      <w:r w:rsidRPr="009549B6">
        <w:rPr>
          <w:sz w:val="28"/>
          <w:szCs w:val="28"/>
        </w:rPr>
        <w:t xml:space="preserve">член инспекции – </w:t>
      </w:r>
      <w:r w:rsidRPr="005B3D10">
        <w:rPr>
          <w:sz w:val="28"/>
          <w:szCs w:val="28"/>
        </w:rPr>
        <w:t xml:space="preserve">заместитель начальника </w:t>
      </w:r>
      <w:r>
        <w:rPr>
          <w:sz w:val="28"/>
          <w:szCs w:val="28"/>
        </w:rPr>
        <w:t xml:space="preserve">отдела </w:t>
      </w:r>
      <w:r w:rsidR="003A30F0">
        <w:rPr>
          <w:sz w:val="28"/>
          <w:szCs w:val="28"/>
        </w:rPr>
        <w:t>казначейского</w:t>
      </w:r>
      <w:r w:rsidRPr="009549B6">
        <w:rPr>
          <w:sz w:val="28"/>
          <w:szCs w:val="28"/>
        </w:rPr>
        <w:t xml:space="preserve">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Pr>
          <w:sz w:val="28"/>
          <w:szCs w:val="28"/>
        </w:rPr>
        <w:t>Р.В.Никитенко</w:t>
      </w:r>
      <w:proofErr w:type="spellEnd"/>
      <w:r w:rsidRPr="009549B6">
        <w:rPr>
          <w:sz w:val="28"/>
          <w:szCs w:val="28"/>
        </w:rPr>
        <w:t>.</w:t>
      </w:r>
    </w:p>
    <w:p w:rsidR="006E2615" w:rsidRDefault="00407260" w:rsidP="00E230E7">
      <w:pPr>
        <w:ind w:firstLine="851"/>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w:t>
      </w:r>
      <w:r w:rsidR="00BC2ACB">
        <w:rPr>
          <w:sz w:val="28"/>
          <w:szCs w:val="28"/>
        </w:rPr>
        <w:t xml:space="preserve"> закона от 5 апреля 2013 года № </w:t>
      </w:r>
      <w:r w:rsidRPr="000073CF">
        <w:rPr>
          <w:sz w:val="28"/>
          <w:szCs w:val="28"/>
        </w:rPr>
        <w:t xml:space="preserve">44-ФЗ «О контрактной системе </w:t>
      </w:r>
      <w:r w:rsidR="00435006">
        <w:rPr>
          <w:sz w:val="28"/>
          <w:szCs w:val="28"/>
        </w:rPr>
        <w:t xml:space="preserve">                             </w:t>
      </w:r>
      <w:r w:rsidRPr="000073CF">
        <w:rPr>
          <w:sz w:val="28"/>
          <w:szCs w:val="28"/>
        </w:rPr>
        <w:t>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E230E7">
      <w:pPr>
        <w:ind w:firstLine="851"/>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E230E7">
      <w:pPr>
        <w:ind w:firstLine="851"/>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B5079B">
        <w:rPr>
          <w:sz w:val="28"/>
        </w:rPr>
        <w:t>иной информационной системы</w:t>
      </w:r>
      <w:r>
        <w:rPr>
          <w:sz w:val="28"/>
        </w:rPr>
        <w:t xml:space="preserve"> в </w:t>
      </w:r>
      <w:r w:rsidRPr="00ED6100">
        <w:rPr>
          <w:sz w:val="28"/>
        </w:rPr>
        <w:t>сфере закупок в информационно-телек</w:t>
      </w:r>
      <w:r w:rsidR="004235CC">
        <w:rPr>
          <w:sz w:val="28"/>
        </w:rPr>
        <w:t>оммуникационной сети «Интернет» и</w:t>
      </w:r>
      <w:r w:rsidRPr="00ED6100">
        <w:rPr>
          <w:sz w:val="28"/>
        </w:rPr>
        <w:t xml:space="preserve"> документов, представленных </w:t>
      </w:r>
      <w:r w:rsidR="00C065E1" w:rsidRPr="00C065E1">
        <w:rPr>
          <w:sz w:val="28"/>
        </w:rPr>
        <w:t xml:space="preserve">МДОБУ № 17 </w:t>
      </w:r>
      <w:r w:rsidRPr="00ED6100">
        <w:rPr>
          <w:sz w:val="28"/>
        </w:rPr>
        <w:t>(документарная проверка).</w:t>
      </w:r>
    </w:p>
    <w:p w:rsidR="00FA4DC7" w:rsidRPr="002509EF" w:rsidRDefault="00FA4DC7" w:rsidP="00E230E7">
      <w:pPr>
        <w:ind w:firstLine="851"/>
        <w:jc w:val="both"/>
        <w:rPr>
          <w:sz w:val="28"/>
        </w:rPr>
      </w:pPr>
      <w:r w:rsidRPr="002509EF">
        <w:rPr>
          <w:sz w:val="28"/>
        </w:rPr>
        <w:t>В ходе проведения проверки установлено:</w:t>
      </w:r>
    </w:p>
    <w:p w:rsidR="00C94BAA" w:rsidRDefault="00AD7BCF" w:rsidP="00E230E7">
      <w:pPr>
        <w:ind w:firstLine="851"/>
        <w:jc w:val="both"/>
        <w:rPr>
          <w:sz w:val="28"/>
        </w:rPr>
      </w:pPr>
      <w:r w:rsidRPr="002509EF">
        <w:rPr>
          <w:sz w:val="28"/>
        </w:rPr>
        <w:t xml:space="preserve">Учредителем </w:t>
      </w:r>
      <w:r w:rsidR="002509EF" w:rsidRPr="00C065E1">
        <w:rPr>
          <w:sz w:val="28"/>
        </w:rPr>
        <w:t xml:space="preserve">МДОБУ </w:t>
      </w:r>
      <w:r w:rsidR="002509EF">
        <w:rPr>
          <w:sz w:val="28"/>
        </w:rPr>
        <w:t>№ 17</w:t>
      </w:r>
      <w:r w:rsidR="00564CF5" w:rsidRPr="002509EF">
        <w:rPr>
          <w:sz w:val="28"/>
        </w:rPr>
        <w:t xml:space="preserve"> </w:t>
      </w:r>
      <w:r w:rsidRPr="002509EF">
        <w:rPr>
          <w:sz w:val="28"/>
        </w:rPr>
        <w:t xml:space="preserve">является муниципальное образование </w:t>
      </w:r>
      <w:proofErr w:type="spellStart"/>
      <w:r w:rsidRPr="002509EF">
        <w:rPr>
          <w:sz w:val="28"/>
        </w:rPr>
        <w:t>Новокубанский</w:t>
      </w:r>
      <w:proofErr w:type="spellEnd"/>
      <w:r w:rsidRPr="002509EF">
        <w:rPr>
          <w:sz w:val="28"/>
        </w:rPr>
        <w:t xml:space="preserve"> район. </w:t>
      </w:r>
    </w:p>
    <w:p w:rsidR="00AD7BCF" w:rsidRPr="002509EF" w:rsidRDefault="00AD7BCF" w:rsidP="00E230E7">
      <w:pPr>
        <w:ind w:firstLine="851"/>
        <w:jc w:val="both"/>
        <w:rPr>
          <w:sz w:val="28"/>
        </w:rPr>
      </w:pPr>
      <w:r w:rsidRPr="002509EF">
        <w:rPr>
          <w:sz w:val="28"/>
        </w:rPr>
        <w:t>Функции учредителя в соответствии со своей компетенцией осуществляют:</w:t>
      </w:r>
    </w:p>
    <w:p w:rsidR="00C94BAA" w:rsidRPr="00C94BAA" w:rsidRDefault="00C94BAA" w:rsidP="00C94BAA">
      <w:pPr>
        <w:ind w:firstLine="851"/>
        <w:jc w:val="both"/>
        <w:rPr>
          <w:sz w:val="28"/>
        </w:rPr>
      </w:pPr>
      <w:r w:rsidRPr="00C94BAA">
        <w:rPr>
          <w:sz w:val="28"/>
        </w:rPr>
        <w:t xml:space="preserve">управление образования администрации муниципального образования </w:t>
      </w:r>
      <w:proofErr w:type="spellStart"/>
      <w:r w:rsidRPr="00C94BAA">
        <w:rPr>
          <w:sz w:val="28"/>
        </w:rPr>
        <w:t>Новокубанский</w:t>
      </w:r>
      <w:proofErr w:type="spellEnd"/>
      <w:r w:rsidRPr="00C94BAA">
        <w:rPr>
          <w:sz w:val="28"/>
        </w:rPr>
        <w:t xml:space="preserve"> район;</w:t>
      </w:r>
    </w:p>
    <w:p w:rsidR="00601864" w:rsidRPr="00C94BAA" w:rsidRDefault="00601864" w:rsidP="00601864">
      <w:pPr>
        <w:ind w:firstLine="851"/>
        <w:jc w:val="both"/>
        <w:rPr>
          <w:sz w:val="28"/>
        </w:rPr>
      </w:pPr>
      <w:r w:rsidRPr="00C94BAA">
        <w:rPr>
          <w:sz w:val="28"/>
        </w:rPr>
        <w:t xml:space="preserve">управление имущественных отношений администрации муниципального образования </w:t>
      </w:r>
      <w:proofErr w:type="spellStart"/>
      <w:r w:rsidRPr="00C94BAA">
        <w:rPr>
          <w:sz w:val="28"/>
        </w:rPr>
        <w:t>Новокубанский</w:t>
      </w:r>
      <w:proofErr w:type="spellEnd"/>
      <w:r w:rsidRPr="00C94BAA">
        <w:rPr>
          <w:sz w:val="28"/>
        </w:rPr>
        <w:t xml:space="preserve"> район.</w:t>
      </w:r>
    </w:p>
    <w:p w:rsidR="008652A3" w:rsidRPr="008652A3" w:rsidRDefault="005A2F78" w:rsidP="00E230E7">
      <w:pPr>
        <w:ind w:firstLine="851"/>
        <w:jc w:val="both"/>
        <w:rPr>
          <w:sz w:val="28"/>
        </w:rPr>
      </w:pPr>
      <w:r w:rsidRPr="008652A3">
        <w:rPr>
          <w:sz w:val="28"/>
        </w:rPr>
        <w:t xml:space="preserve">Согласно </w:t>
      </w:r>
      <w:r w:rsidR="00467CE8" w:rsidRPr="008652A3">
        <w:rPr>
          <w:sz w:val="28"/>
        </w:rPr>
        <w:t>Уставу</w:t>
      </w:r>
      <w:r w:rsidR="001B598A" w:rsidRPr="008652A3">
        <w:rPr>
          <w:sz w:val="28"/>
        </w:rPr>
        <w:t xml:space="preserve"> </w:t>
      </w:r>
      <w:r w:rsidR="00EB011A" w:rsidRPr="008652A3">
        <w:rPr>
          <w:sz w:val="28"/>
        </w:rPr>
        <w:t>МДОБУ № 17</w:t>
      </w:r>
      <w:r w:rsidR="00387215" w:rsidRPr="008652A3">
        <w:rPr>
          <w:sz w:val="28"/>
        </w:rPr>
        <w:t xml:space="preserve"> </w:t>
      </w:r>
      <w:r w:rsidR="00467CE8" w:rsidRPr="008652A3">
        <w:rPr>
          <w:sz w:val="28"/>
        </w:rPr>
        <w:t xml:space="preserve">имеет </w:t>
      </w:r>
      <w:r w:rsidR="00D93341" w:rsidRPr="008652A3">
        <w:rPr>
          <w:sz w:val="28"/>
        </w:rPr>
        <w:t xml:space="preserve">печать </w:t>
      </w:r>
      <w:r w:rsidR="008652A3" w:rsidRPr="008652A3">
        <w:rPr>
          <w:sz w:val="28"/>
        </w:rPr>
        <w:t>образовательной организации установленного образца, штамп, бланки с соответствующим наименованием, может иметь самостоятельный баланс, план финансово-хозяйственной деятельности, лицевой счет, имеет право открывать счета в тер</w:t>
      </w:r>
      <w:r w:rsidR="003A30F0">
        <w:rPr>
          <w:sz w:val="28"/>
        </w:rPr>
        <w:t>риториальных финансовых органах</w:t>
      </w:r>
      <w:r w:rsidR="008652A3">
        <w:rPr>
          <w:sz w:val="28"/>
        </w:rPr>
        <w:t xml:space="preserve"> </w:t>
      </w:r>
      <w:r w:rsidR="008652A3" w:rsidRPr="008652A3">
        <w:rPr>
          <w:sz w:val="28"/>
        </w:rPr>
        <w:t>и может иметь свою символику.</w:t>
      </w:r>
    </w:p>
    <w:p w:rsidR="00E76F6F" w:rsidRPr="00E76F6F" w:rsidRDefault="003852BD" w:rsidP="00E230E7">
      <w:pPr>
        <w:ind w:firstLine="851"/>
        <w:jc w:val="both"/>
        <w:rPr>
          <w:sz w:val="28"/>
        </w:rPr>
      </w:pPr>
      <w:r w:rsidRPr="00E76F6F">
        <w:rPr>
          <w:sz w:val="28"/>
        </w:rPr>
        <w:t xml:space="preserve">Учреждение </w:t>
      </w:r>
      <w:r w:rsidR="00E76F6F" w:rsidRPr="00E76F6F">
        <w:rPr>
          <w:sz w:val="28"/>
        </w:rPr>
        <w:t>в</w:t>
      </w:r>
      <w:r w:rsidRPr="00E76F6F">
        <w:rPr>
          <w:sz w:val="28"/>
        </w:rPr>
        <w:t xml:space="preserve">праве от своего имени </w:t>
      </w:r>
      <w:r w:rsidR="00E76F6F" w:rsidRPr="00E76F6F">
        <w:rPr>
          <w:sz w:val="28"/>
        </w:rPr>
        <w:t xml:space="preserve">заключать договоры, приобретать имущественные права и нести ответственность, выступать истцом и ответчиком </w:t>
      </w:r>
      <w:r w:rsidR="003A30F0">
        <w:rPr>
          <w:sz w:val="28"/>
        </w:rPr>
        <w:t xml:space="preserve">                       </w:t>
      </w:r>
      <w:r w:rsidR="00E76F6F" w:rsidRPr="00E76F6F">
        <w:rPr>
          <w:sz w:val="28"/>
        </w:rPr>
        <w:t>в суде.</w:t>
      </w:r>
    </w:p>
    <w:p w:rsidR="00AD7BCF" w:rsidRDefault="00AD7BCF" w:rsidP="00E230E7">
      <w:pPr>
        <w:ind w:firstLine="851"/>
        <w:jc w:val="both"/>
        <w:rPr>
          <w:sz w:val="28"/>
          <w:szCs w:val="28"/>
        </w:rPr>
      </w:pPr>
      <w:r w:rsidRPr="00A058FB">
        <w:rPr>
          <w:sz w:val="28"/>
          <w:szCs w:val="28"/>
        </w:rPr>
        <w:t xml:space="preserve">Финансирование деятельности </w:t>
      </w:r>
      <w:r w:rsidR="00EB011A" w:rsidRPr="00C065E1">
        <w:rPr>
          <w:sz w:val="28"/>
        </w:rPr>
        <w:t xml:space="preserve">МДОБУ </w:t>
      </w:r>
      <w:r w:rsidR="00EB011A">
        <w:rPr>
          <w:sz w:val="28"/>
        </w:rPr>
        <w:t>№ 17</w:t>
      </w:r>
      <w:r w:rsidR="0015170A" w:rsidRPr="00ED6100">
        <w:rPr>
          <w:sz w:val="28"/>
        </w:rPr>
        <w:t xml:space="preserve"> </w:t>
      </w:r>
      <w:r w:rsidRPr="00A058FB">
        <w:rPr>
          <w:sz w:val="28"/>
          <w:szCs w:val="28"/>
        </w:rPr>
        <w:t>осуществляется</w:t>
      </w:r>
      <w:r w:rsidR="00643B56" w:rsidRPr="00A058FB">
        <w:rPr>
          <w:sz w:val="28"/>
          <w:szCs w:val="28"/>
        </w:rPr>
        <w:t xml:space="preserve"> </w:t>
      </w:r>
      <w:r w:rsidRPr="00A058FB">
        <w:rPr>
          <w:sz w:val="28"/>
          <w:szCs w:val="28"/>
        </w:rPr>
        <w:t>за счет средств бюджета муниципального образования Новокубанский район.</w:t>
      </w:r>
      <w:r w:rsidR="00B04A3D">
        <w:rPr>
          <w:sz w:val="28"/>
          <w:szCs w:val="28"/>
        </w:rPr>
        <w:t xml:space="preserve"> </w:t>
      </w:r>
    </w:p>
    <w:p w:rsidR="004E11E7" w:rsidRDefault="00CA4748" w:rsidP="00E230E7">
      <w:pPr>
        <w:ind w:firstLine="851"/>
        <w:jc w:val="both"/>
        <w:rPr>
          <w:sz w:val="28"/>
          <w:szCs w:val="28"/>
        </w:rPr>
      </w:pPr>
      <w:r w:rsidRPr="00401C20">
        <w:rPr>
          <w:sz w:val="28"/>
          <w:szCs w:val="28"/>
        </w:rPr>
        <w:lastRenderedPageBreak/>
        <w:t xml:space="preserve">В </w:t>
      </w:r>
      <w:r w:rsidRPr="000F2AAA">
        <w:rPr>
          <w:sz w:val="28"/>
          <w:szCs w:val="28"/>
        </w:rPr>
        <w:t>Межрайонной инспекции Ф</w:t>
      </w:r>
      <w:r>
        <w:rPr>
          <w:sz w:val="28"/>
          <w:szCs w:val="28"/>
        </w:rPr>
        <w:t>едеральной налоговой службы № 1</w:t>
      </w:r>
      <w:r w:rsidR="00116B0A">
        <w:rPr>
          <w:sz w:val="28"/>
          <w:szCs w:val="28"/>
        </w:rPr>
        <w:t>3</w:t>
      </w:r>
      <w:r>
        <w:rPr>
          <w:sz w:val="28"/>
          <w:szCs w:val="28"/>
        </w:rPr>
        <w:t xml:space="preserve">                             по Краснодарскому краю </w:t>
      </w:r>
      <w:r w:rsidR="00CE63B7">
        <w:rPr>
          <w:sz w:val="28"/>
          <w:szCs w:val="28"/>
        </w:rPr>
        <w:t>У</w:t>
      </w:r>
      <w:r w:rsidR="00B5079B">
        <w:rPr>
          <w:sz w:val="28"/>
          <w:szCs w:val="28"/>
        </w:rPr>
        <w:t>чреждение поставлено на учет</w:t>
      </w:r>
      <w:r w:rsidR="00C357EC" w:rsidRPr="00C357EC">
        <w:rPr>
          <w:sz w:val="28"/>
          <w:szCs w:val="28"/>
        </w:rPr>
        <w:t xml:space="preserve"> </w:t>
      </w:r>
      <w:r w:rsidR="00EB011A">
        <w:rPr>
          <w:sz w:val="28"/>
          <w:szCs w:val="28"/>
        </w:rPr>
        <w:t>29 января</w:t>
      </w:r>
      <w:r w:rsidR="00A759D4">
        <w:rPr>
          <w:sz w:val="28"/>
          <w:szCs w:val="28"/>
        </w:rPr>
        <w:t xml:space="preserve"> 200</w:t>
      </w:r>
      <w:r w:rsidR="00EB011A">
        <w:rPr>
          <w:sz w:val="28"/>
          <w:szCs w:val="28"/>
        </w:rPr>
        <w:t>1</w:t>
      </w:r>
      <w:r w:rsidR="008435F9">
        <w:rPr>
          <w:sz w:val="28"/>
          <w:szCs w:val="28"/>
        </w:rPr>
        <w:t xml:space="preserve"> </w:t>
      </w:r>
      <w:r w:rsidR="00257BF4" w:rsidRPr="00C357EC">
        <w:rPr>
          <w:sz w:val="28"/>
          <w:szCs w:val="28"/>
        </w:rPr>
        <w:t>года</w:t>
      </w:r>
      <w:r w:rsidR="004E11E7" w:rsidRPr="00C357EC">
        <w:rPr>
          <w:sz w:val="28"/>
          <w:szCs w:val="28"/>
        </w:rPr>
        <w:t xml:space="preserve">, ИНН/КПП </w:t>
      </w:r>
      <w:r w:rsidR="00F627BC" w:rsidRPr="00F627BC">
        <w:rPr>
          <w:sz w:val="28"/>
          <w:szCs w:val="28"/>
        </w:rPr>
        <w:t>2343</w:t>
      </w:r>
      <w:r w:rsidR="00192CA0">
        <w:rPr>
          <w:sz w:val="28"/>
          <w:szCs w:val="28"/>
        </w:rPr>
        <w:t>0</w:t>
      </w:r>
      <w:r w:rsidR="00D340EC">
        <w:rPr>
          <w:sz w:val="28"/>
          <w:szCs w:val="28"/>
        </w:rPr>
        <w:t>1</w:t>
      </w:r>
      <w:r w:rsidR="00EB011A">
        <w:rPr>
          <w:sz w:val="28"/>
          <w:szCs w:val="28"/>
        </w:rPr>
        <w:t>5493</w:t>
      </w:r>
      <w:r w:rsidR="00724463" w:rsidRPr="00C357EC">
        <w:rPr>
          <w:sz w:val="28"/>
          <w:szCs w:val="28"/>
        </w:rPr>
        <w:t>/</w:t>
      </w:r>
      <w:r w:rsidR="00902BF9">
        <w:rPr>
          <w:sz w:val="28"/>
          <w:szCs w:val="28"/>
        </w:rPr>
        <w:t>234301001</w:t>
      </w:r>
      <w:r w:rsidR="00724463" w:rsidRPr="00C357EC">
        <w:rPr>
          <w:sz w:val="28"/>
          <w:szCs w:val="28"/>
        </w:rPr>
        <w:t>,</w:t>
      </w:r>
      <w:r w:rsidR="00724463" w:rsidRPr="00661563">
        <w:rPr>
          <w:sz w:val="28"/>
          <w:szCs w:val="28"/>
        </w:rPr>
        <w:t xml:space="preserve"> ОГРН </w:t>
      </w:r>
      <w:r w:rsidR="005D3C77">
        <w:rPr>
          <w:sz w:val="28"/>
          <w:szCs w:val="28"/>
        </w:rPr>
        <w:t>10</w:t>
      </w:r>
      <w:r w:rsidR="004201CE">
        <w:rPr>
          <w:sz w:val="28"/>
          <w:szCs w:val="28"/>
        </w:rPr>
        <w:t>22304361749</w:t>
      </w:r>
      <w:r w:rsidR="004E11E7" w:rsidRPr="00661563">
        <w:rPr>
          <w:sz w:val="28"/>
          <w:szCs w:val="28"/>
        </w:rPr>
        <w:t>.</w:t>
      </w:r>
    </w:p>
    <w:p w:rsidR="0089098D" w:rsidRPr="00120766" w:rsidRDefault="00C000A9" w:rsidP="0089098D">
      <w:pPr>
        <w:ind w:firstLine="851"/>
        <w:jc w:val="both"/>
        <w:rPr>
          <w:sz w:val="28"/>
          <w:szCs w:val="28"/>
        </w:rPr>
      </w:pPr>
      <w:r w:rsidRPr="00DE7928">
        <w:rPr>
          <w:sz w:val="28"/>
          <w:szCs w:val="28"/>
        </w:rPr>
        <w:t xml:space="preserve">На основании </w:t>
      </w:r>
      <w:r w:rsidR="00DE7928" w:rsidRPr="00DE7928">
        <w:rPr>
          <w:sz w:val="28"/>
          <w:szCs w:val="28"/>
        </w:rPr>
        <w:t>приказа управления образования</w:t>
      </w:r>
      <w:r w:rsidRPr="00DE7928">
        <w:rPr>
          <w:sz w:val="28"/>
          <w:szCs w:val="28"/>
        </w:rPr>
        <w:t xml:space="preserve"> администрации муниципального образования </w:t>
      </w:r>
      <w:proofErr w:type="spellStart"/>
      <w:r w:rsidRPr="00DE7928">
        <w:rPr>
          <w:sz w:val="28"/>
          <w:szCs w:val="28"/>
        </w:rPr>
        <w:t>Новокубанский</w:t>
      </w:r>
      <w:proofErr w:type="spellEnd"/>
      <w:r w:rsidRPr="00DE7928">
        <w:rPr>
          <w:sz w:val="28"/>
          <w:szCs w:val="28"/>
        </w:rPr>
        <w:t xml:space="preserve"> район от 01 </w:t>
      </w:r>
      <w:r w:rsidR="00DE7928" w:rsidRPr="00DE7928">
        <w:rPr>
          <w:sz w:val="28"/>
          <w:szCs w:val="28"/>
        </w:rPr>
        <w:t>сентября</w:t>
      </w:r>
      <w:r w:rsidR="003A30F0">
        <w:rPr>
          <w:sz w:val="28"/>
          <w:szCs w:val="28"/>
        </w:rPr>
        <w:t xml:space="preserve"> </w:t>
      </w:r>
      <w:r w:rsidRPr="00DE7928">
        <w:rPr>
          <w:sz w:val="28"/>
          <w:szCs w:val="28"/>
        </w:rPr>
        <w:t>201</w:t>
      </w:r>
      <w:r w:rsidR="00DE7928" w:rsidRPr="00DE7928">
        <w:rPr>
          <w:sz w:val="28"/>
          <w:szCs w:val="28"/>
        </w:rPr>
        <w:t xml:space="preserve">5 года </w:t>
      </w:r>
      <w:r w:rsidR="00CB76FE" w:rsidRPr="00DE7928">
        <w:rPr>
          <w:sz w:val="28"/>
          <w:szCs w:val="28"/>
        </w:rPr>
        <w:t xml:space="preserve">№ 24 л/с </w:t>
      </w:r>
      <w:r w:rsidRPr="00DE7928">
        <w:rPr>
          <w:sz w:val="28"/>
          <w:szCs w:val="28"/>
        </w:rPr>
        <w:t>«</w:t>
      </w:r>
      <w:r w:rsidR="00DE7928" w:rsidRPr="00DE7928">
        <w:rPr>
          <w:sz w:val="28"/>
          <w:szCs w:val="28"/>
        </w:rPr>
        <w:t>О приеме работника на работу</w:t>
      </w:r>
      <w:r w:rsidRPr="00DE7928">
        <w:rPr>
          <w:sz w:val="28"/>
          <w:szCs w:val="28"/>
        </w:rPr>
        <w:t xml:space="preserve">» на должность </w:t>
      </w:r>
      <w:r w:rsidR="00DE7928" w:rsidRPr="00DE7928">
        <w:rPr>
          <w:sz w:val="28"/>
          <w:szCs w:val="28"/>
        </w:rPr>
        <w:t>заведу</w:t>
      </w:r>
      <w:r w:rsidR="00DE7928">
        <w:rPr>
          <w:sz w:val="28"/>
          <w:szCs w:val="28"/>
        </w:rPr>
        <w:t>ю</w:t>
      </w:r>
      <w:r w:rsidR="00DE7928" w:rsidRPr="00DE7928">
        <w:rPr>
          <w:sz w:val="28"/>
          <w:szCs w:val="28"/>
        </w:rPr>
        <w:t xml:space="preserve">щего </w:t>
      </w:r>
      <w:r w:rsidR="00DE7928" w:rsidRPr="00B739CC">
        <w:rPr>
          <w:sz w:val="28"/>
          <w:szCs w:val="28"/>
        </w:rPr>
        <w:t>муниципальн</w:t>
      </w:r>
      <w:r w:rsidR="00DE7928">
        <w:rPr>
          <w:sz w:val="28"/>
          <w:szCs w:val="28"/>
        </w:rPr>
        <w:t>ым</w:t>
      </w:r>
      <w:r w:rsidR="00DE7928" w:rsidRPr="00B739CC">
        <w:rPr>
          <w:sz w:val="28"/>
          <w:szCs w:val="28"/>
        </w:rPr>
        <w:t xml:space="preserve"> дошкольн</w:t>
      </w:r>
      <w:r w:rsidR="00DE7928">
        <w:rPr>
          <w:sz w:val="28"/>
          <w:szCs w:val="28"/>
        </w:rPr>
        <w:t>ым</w:t>
      </w:r>
      <w:r w:rsidR="00DE7928" w:rsidRPr="00B739CC">
        <w:rPr>
          <w:sz w:val="28"/>
          <w:szCs w:val="28"/>
        </w:rPr>
        <w:t xml:space="preserve"> образовательн</w:t>
      </w:r>
      <w:r w:rsidR="00DE7928">
        <w:rPr>
          <w:sz w:val="28"/>
          <w:szCs w:val="28"/>
        </w:rPr>
        <w:t>ым</w:t>
      </w:r>
      <w:r w:rsidR="00DE7928" w:rsidRPr="00B739CC">
        <w:rPr>
          <w:sz w:val="28"/>
          <w:szCs w:val="28"/>
        </w:rPr>
        <w:t xml:space="preserve"> бюджетн</w:t>
      </w:r>
      <w:r w:rsidR="00DE7928">
        <w:rPr>
          <w:sz w:val="28"/>
          <w:szCs w:val="28"/>
        </w:rPr>
        <w:t>ым</w:t>
      </w:r>
      <w:r w:rsidR="00DE7928" w:rsidRPr="00B739CC">
        <w:rPr>
          <w:sz w:val="28"/>
          <w:szCs w:val="28"/>
        </w:rPr>
        <w:t xml:space="preserve"> учреждени</w:t>
      </w:r>
      <w:r w:rsidR="00DE7928">
        <w:rPr>
          <w:sz w:val="28"/>
          <w:szCs w:val="28"/>
        </w:rPr>
        <w:t>ем</w:t>
      </w:r>
      <w:r w:rsidR="00DE7928" w:rsidRPr="00B739CC">
        <w:rPr>
          <w:sz w:val="28"/>
          <w:szCs w:val="28"/>
        </w:rPr>
        <w:t xml:space="preserve"> детский сад </w:t>
      </w:r>
      <w:r w:rsidR="00DE7928">
        <w:rPr>
          <w:sz w:val="28"/>
          <w:szCs w:val="28"/>
        </w:rPr>
        <w:t xml:space="preserve">общеразвивающего вида </w:t>
      </w:r>
      <w:r w:rsidR="00DE7928" w:rsidRPr="00B739CC">
        <w:rPr>
          <w:sz w:val="28"/>
          <w:szCs w:val="28"/>
        </w:rPr>
        <w:t>№ 17 «Родничок»</w:t>
      </w:r>
      <w:r w:rsidR="00DE7928">
        <w:rPr>
          <w:sz w:val="28"/>
          <w:szCs w:val="28"/>
        </w:rPr>
        <w:t xml:space="preserve"> </w:t>
      </w:r>
      <w:r w:rsidR="00DE7928" w:rsidRPr="00B739CC">
        <w:rPr>
          <w:sz w:val="28"/>
          <w:szCs w:val="28"/>
        </w:rPr>
        <w:t xml:space="preserve">п. Восход муниципального образования </w:t>
      </w:r>
      <w:proofErr w:type="spellStart"/>
      <w:r w:rsidR="00DE7928" w:rsidRPr="00B739CC">
        <w:rPr>
          <w:sz w:val="28"/>
          <w:szCs w:val="28"/>
        </w:rPr>
        <w:t>Новокубанский</w:t>
      </w:r>
      <w:proofErr w:type="spellEnd"/>
      <w:r w:rsidR="00DE7928" w:rsidRPr="00B739CC">
        <w:rPr>
          <w:sz w:val="28"/>
          <w:szCs w:val="28"/>
        </w:rPr>
        <w:t xml:space="preserve"> район</w:t>
      </w:r>
      <w:r w:rsidR="00DE7928" w:rsidRPr="00DE7928">
        <w:rPr>
          <w:sz w:val="28"/>
          <w:szCs w:val="28"/>
        </w:rPr>
        <w:t xml:space="preserve"> </w:t>
      </w:r>
      <w:r w:rsidRPr="00DE7928">
        <w:rPr>
          <w:sz w:val="28"/>
          <w:szCs w:val="28"/>
        </w:rPr>
        <w:t>назначен</w:t>
      </w:r>
      <w:r w:rsidR="00DE7928" w:rsidRPr="00DE7928">
        <w:rPr>
          <w:sz w:val="28"/>
          <w:szCs w:val="28"/>
        </w:rPr>
        <w:t>а</w:t>
      </w:r>
      <w:r w:rsidRPr="00DE7928">
        <w:rPr>
          <w:sz w:val="28"/>
          <w:szCs w:val="28"/>
        </w:rPr>
        <w:t xml:space="preserve"> </w:t>
      </w:r>
      <w:r w:rsidR="00DE7928" w:rsidRPr="00DE7928">
        <w:rPr>
          <w:sz w:val="28"/>
          <w:szCs w:val="28"/>
        </w:rPr>
        <w:t>Ломакина Татьяна Геннадьевна.</w:t>
      </w:r>
    </w:p>
    <w:p w:rsidR="0040774D" w:rsidRPr="00120766" w:rsidRDefault="0040774D" w:rsidP="0040774D">
      <w:pPr>
        <w:ind w:firstLine="851"/>
        <w:jc w:val="both"/>
        <w:rPr>
          <w:sz w:val="28"/>
          <w:szCs w:val="28"/>
        </w:rPr>
      </w:pPr>
      <w:r w:rsidRPr="00120766">
        <w:rPr>
          <w:sz w:val="28"/>
          <w:szCs w:val="28"/>
        </w:rPr>
        <w:t xml:space="preserve">На основании приказа управления образования администрации муниципального образования </w:t>
      </w:r>
      <w:proofErr w:type="spellStart"/>
      <w:r w:rsidRPr="00120766">
        <w:rPr>
          <w:sz w:val="28"/>
          <w:szCs w:val="28"/>
        </w:rPr>
        <w:t>Новокубанский</w:t>
      </w:r>
      <w:proofErr w:type="spellEnd"/>
      <w:r w:rsidRPr="00120766">
        <w:rPr>
          <w:sz w:val="28"/>
          <w:szCs w:val="28"/>
        </w:rPr>
        <w:t xml:space="preserve"> район от 30 августа</w:t>
      </w:r>
      <w:r w:rsidR="00CB76FE" w:rsidRPr="00120766">
        <w:rPr>
          <w:sz w:val="28"/>
          <w:szCs w:val="28"/>
        </w:rPr>
        <w:t xml:space="preserve"> </w:t>
      </w:r>
      <w:r w:rsidRPr="00120766">
        <w:rPr>
          <w:sz w:val="28"/>
          <w:szCs w:val="28"/>
        </w:rPr>
        <w:t xml:space="preserve">2018 года </w:t>
      </w:r>
      <w:r w:rsidR="00CB76FE" w:rsidRPr="00120766">
        <w:rPr>
          <w:sz w:val="28"/>
          <w:szCs w:val="28"/>
        </w:rPr>
        <w:t xml:space="preserve">                       № 24 л/с </w:t>
      </w:r>
      <w:r w:rsidRPr="00120766">
        <w:rPr>
          <w:sz w:val="28"/>
          <w:szCs w:val="28"/>
        </w:rPr>
        <w:t xml:space="preserve">«О выходе работника на работу» к обязанностям заведующего муниципальным дошкольным образовательным бюджетным учреждением детский сад № 17 «Родничок» п. Восход муниципального образования </w:t>
      </w:r>
      <w:proofErr w:type="spellStart"/>
      <w:r w:rsidRPr="00120766">
        <w:rPr>
          <w:sz w:val="28"/>
          <w:szCs w:val="28"/>
        </w:rPr>
        <w:t>Новокубанский</w:t>
      </w:r>
      <w:proofErr w:type="spellEnd"/>
      <w:r w:rsidRPr="00120766">
        <w:rPr>
          <w:sz w:val="28"/>
          <w:szCs w:val="28"/>
        </w:rPr>
        <w:t xml:space="preserve"> район приступила Кудинова Ольга Сергеевна.</w:t>
      </w:r>
    </w:p>
    <w:p w:rsidR="0089098D" w:rsidRPr="00120766" w:rsidRDefault="00D66069" w:rsidP="0089098D">
      <w:pPr>
        <w:ind w:firstLine="851"/>
        <w:jc w:val="both"/>
        <w:rPr>
          <w:sz w:val="28"/>
          <w:szCs w:val="28"/>
        </w:rPr>
      </w:pPr>
      <w:r w:rsidRPr="00120766">
        <w:rPr>
          <w:sz w:val="28"/>
          <w:szCs w:val="28"/>
        </w:rPr>
        <w:t xml:space="preserve">На основании приказа управления образования администрации муниципального образования </w:t>
      </w:r>
      <w:proofErr w:type="spellStart"/>
      <w:r w:rsidRPr="00120766">
        <w:rPr>
          <w:sz w:val="28"/>
          <w:szCs w:val="28"/>
        </w:rPr>
        <w:t>Новокубанский</w:t>
      </w:r>
      <w:proofErr w:type="spellEnd"/>
      <w:r w:rsidRPr="00120766">
        <w:rPr>
          <w:sz w:val="28"/>
          <w:szCs w:val="28"/>
        </w:rPr>
        <w:t xml:space="preserve"> район от 15 ноября 2018 года                        № 30 л/с «О приеме работника на работу» на должность заведующего муниципальным дошкольным образовательным бюджетным учреждением детский сад № 17 «Родничок» п. Восход муниципального образования </w:t>
      </w:r>
      <w:proofErr w:type="spellStart"/>
      <w:r w:rsidRPr="00120766">
        <w:rPr>
          <w:sz w:val="28"/>
          <w:szCs w:val="28"/>
        </w:rPr>
        <w:t>Новокубанский</w:t>
      </w:r>
      <w:proofErr w:type="spellEnd"/>
      <w:r w:rsidRPr="00120766">
        <w:rPr>
          <w:sz w:val="28"/>
          <w:szCs w:val="28"/>
        </w:rPr>
        <w:t xml:space="preserve"> район с 15 ноября 2018 года по 14 ноября 2023 года назначена Кудинова </w:t>
      </w:r>
      <w:r w:rsidR="00120766">
        <w:rPr>
          <w:sz w:val="28"/>
          <w:szCs w:val="28"/>
        </w:rPr>
        <w:t xml:space="preserve">                                </w:t>
      </w:r>
      <w:r w:rsidRPr="00120766">
        <w:rPr>
          <w:sz w:val="28"/>
          <w:szCs w:val="28"/>
        </w:rPr>
        <w:t>Ольга Сергеевна.</w:t>
      </w:r>
    </w:p>
    <w:p w:rsidR="008A3BAD" w:rsidRPr="00120766" w:rsidRDefault="008A3BAD" w:rsidP="008A3BAD">
      <w:pPr>
        <w:ind w:firstLine="851"/>
        <w:jc w:val="both"/>
        <w:rPr>
          <w:sz w:val="28"/>
          <w:szCs w:val="28"/>
        </w:rPr>
      </w:pPr>
      <w:r w:rsidRPr="00120766">
        <w:rPr>
          <w:sz w:val="28"/>
          <w:szCs w:val="28"/>
        </w:rPr>
        <w:t xml:space="preserve">На основании приказа управления образования администрации муниципального образования </w:t>
      </w:r>
      <w:proofErr w:type="spellStart"/>
      <w:r w:rsidRPr="00120766">
        <w:rPr>
          <w:sz w:val="28"/>
          <w:szCs w:val="28"/>
        </w:rPr>
        <w:t>Новокубанский</w:t>
      </w:r>
      <w:proofErr w:type="spellEnd"/>
      <w:r w:rsidRPr="00120766">
        <w:rPr>
          <w:sz w:val="28"/>
          <w:szCs w:val="28"/>
        </w:rPr>
        <w:t xml:space="preserve"> район от </w:t>
      </w:r>
      <w:r w:rsidR="00DD6CAD" w:rsidRPr="00120766">
        <w:rPr>
          <w:sz w:val="28"/>
          <w:szCs w:val="28"/>
        </w:rPr>
        <w:t>01 апреля</w:t>
      </w:r>
      <w:r w:rsidR="00CB76FE" w:rsidRPr="00120766">
        <w:rPr>
          <w:sz w:val="28"/>
          <w:szCs w:val="28"/>
        </w:rPr>
        <w:t xml:space="preserve"> </w:t>
      </w:r>
      <w:r w:rsidRPr="00120766">
        <w:rPr>
          <w:sz w:val="28"/>
          <w:szCs w:val="28"/>
        </w:rPr>
        <w:t>20</w:t>
      </w:r>
      <w:r w:rsidR="00DD6CAD" w:rsidRPr="00120766">
        <w:rPr>
          <w:sz w:val="28"/>
          <w:szCs w:val="28"/>
        </w:rPr>
        <w:t>21</w:t>
      </w:r>
      <w:r w:rsidRPr="00120766">
        <w:rPr>
          <w:sz w:val="28"/>
          <w:szCs w:val="28"/>
        </w:rPr>
        <w:t xml:space="preserve"> года </w:t>
      </w:r>
      <w:r w:rsidR="00CB76FE" w:rsidRPr="00120766">
        <w:rPr>
          <w:sz w:val="28"/>
          <w:szCs w:val="28"/>
        </w:rPr>
        <w:t xml:space="preserve">                      № 7 л/с </w:t>
      </w:r>
      <w:r w:rsidRPr="00120766">
        <w:rPr>
          <w:sz w:val="28"/>
          <w:szCs w:val="28"/>
        </w:rPr>
        <w:t xml:space="preserve">«О </w:t>
      </w:r>
      <w:r w:rsidR="00DD6CAD" w:rsidRPr="00120766">
        <w:rPr>
          <w:sz w:val="28"/>
          <w:szCs w:val="28"/>
        </w:rPr>
        <w:t>приеме работника на работу</w:t>
      </w:r>
      <w:r w:rsidRPr="00120766">
        <w:rPr>
          <w:sz w:val="28"/>
          <w:szCs w:val="28"/>
        </w:rPr>
        <w:t xml:space="preserve">» </w:t>
      </w:r>
      <w:r w:rsidR="00DD6CAD" w:rsidRPr="00120766">
        <w:rPr>
          <w:sz w:val="28"/>
          <w:szCs w:val="28"/>
        </w:rPr>
        <w:t xml:space="preserve">на должность заведующего муниципальным дошкольным образовательным бюджетным учреждением детский сад № 17 «Родничок» п. Восход муниципального образования </w:t>
      </w:r>
      <w:proofErr w:type="spellStart"/>
      <w:r w:rsidR="00DD6CAD" w:rsidRPr="00120766">
        <w:rPr>
          <w:sz w:val="28"/>
          <w:szCs w:val="28"/>
        </w:rPr>
        <w:t>Новокубанский</w:t>
      </w:r>
      <w:proofErr w:type="spellEnd"/>
      <w:r w:rsidR="00DD6CAD" w:rsidRPr="00120766">
        <w:rPr>
          <w:sz w:val="28"/>
          <w:szCs w:val="28"/>
        </w:rPr>
        <w:t xml:space="preserve"> район назначена Шило Вера Николаевна</w:t>
      </w:r>
      <w:r w:rsidRPr="00120766">
        <w:rPr>
          <w:sz w:val="28"/>
          <w:szCs w:val="28"/>
        </w:rPr>
        <w:t>.</w:t>
      </w:r>
    </w:p>
    <w:p w:rsidR="004E11E7" w:rsidRPr="00A92015" w:rsidRDefault="004E11E7" w:rsidP="00E230E7">
      <w:pPr>
        <w:ind w:firstLine="851"/>
        <w:jc w:val="both"/>
        <w:rPr>
          <w:sz w:val="28"/>
          <w:szCs w:val="28"/>
        </w:rPr>
      </w:pPr>
      <w:r w:rsidRPr="009730CF">
        <w:rPr>
          <w:color w:val="000000" w:themeColor="text1"/>
          <w:sz w:val="28"/>
          <w:szCs w:val="28"/>
        </w:rPr>
        <w:t xml:space="preserve">Положения </w:t>
      </w:r>
      <w:r w:rsidRPr="009730CF">
        <w:rPr>
          <w:sz w:val="28"/>
          <w:szCs w:val="28"/>
        </w:rPr>
        <w:t>части 2 статьи 38 Закон</w:t>
      </w:r>
      <w:r w:rsidR="004E1142" w:rsidRPr="009730CF">
        <w:rPr>
          <w:sz w:val="28"/>
          <w:szCs w:val="28"/>
        </w:rPr>
        <w:t xml:space="preserve">а предусматривают, что в </w:t>
      </w:r>
      <w:proofErr w:type="gramStart"/>
      <w:r w:rsidR="004E1142" w:rsidRPr="009730CF">
        <w:rPr>
          <w:sz w:val="28"/>
          <w:szCs w:val="28"/>
        </w:rPr>
        <w:t>случае</w:t>
      </w:r>
      <w:r w:rsidR="004E1142">
        <w:rPr>
          <w:sz w:val="28"/>
          <w:szCs w:val="28"/>
        </w:rPr>
        <w:t>,</w:t>
      </w:r>
      <w:r w:rsidRPr="00A92015">
        <w:rPr>
          <w:sz w:val="28"/>
          <w:szCs w:val="28"/>
        </w:rPr>
        <w:t xml:space="preserve"> </w:t>
      </w:r>
      <w:r w:rsidR="00643B56">
        <w:rPr>
          <w:sz w:val="28"/>
          <w:szCs w:val="28"/>
        </w:rPr>
        <w:t xml:space="preserve">  </w:t>
      </w:r>
      <w:proofErr w:type="gramEnd"/>
      <w:r w:rsidR="00643B56">
        <w:rPr>
          <w:sz w:val="28"/>
          <w:szCs w:val="28"/>
        </w:rPr>
        <w:t xml:space="preserve">                     </w:t>
      </w:r>
      <w:r w:rsidRPr="00A92015">
        <w:rPr>
          <w:sz w:val="28"/>
          <w:szCs w:val="28"/>
        </w:rPr>
        <w:t>если совокупный годовой объем</w:t>
      </w:r>
      <w:r w:rsidR="00D032E0" w:rsidRPr="00A92015">
        <w:rPr>
          <w:sz w:val="28"/>
          <w:szCs w:val="28"/>
        </w:rPr>
        <w:t xml:space="preserve"> закупок заказчика не превышает</w:t>
      </w:r>
      <w:r w:rsidR="004F623A" w:rsidRPr="00A92015">
        <w:rPr>
          <w:sz w:val="28"/>
          <w:szCs w:val="28"/>
        </w:rPr>
        <w:t xml:space="preserve"> </w:t>
      </w:r>
      <w:r w:rsidRPr="00A92015">
        <w:rPr>
          <w:sz w:val="28"/>
          <w:szCs w:val="28"/>
        </w:rPr>
        <w:t xml:space="preserve">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 </w:t>
      </w:r>
    </w:p>
    <w:p w:rsidR="00D95D52" w:rsidRDefault="00E15962" w:rsidP="00CE7A11">
      <w:pPr>
        <w:ind w:firstLine="851"/>
        <w:jc w:val="both"/>
        <w:rPr>
          <w:sz w:val="28"/>
          <w:szCs w:val="28"/>
        </w:rPr>
      </w:pPr>
      <w:r w:rsidRPr="002E4B77">
        <w:rPr>
          <w:sz w:val="28"/>
          <w:szCs w:val="28"/>
        </w:rPr>
        <w:t xml:space="preserve">В соответствии с частью 2 статьи 38 Федерального закона № 44-ФЗ,                        и </w:t>
      </w:r>
      <w:r w:rsidR="002E4B77" w:rsidRPr="002E4B77">
        <w:rPr>
          <w:sz w:val="28"/>
          <w:szCs w:val="28"/>
        </w:rPr>
        <w:t xml:space="preserve">приказом </w:t>
      </w:r>
      <w:r w:rsidR="00CB76FE" w:rsidRPr="00B739CC">
        <w:rPr>
          <w:sz w:val="28"/>
          <w:szCs w:val="28"/>
        </w:rPr>
        <w:t>муниципальн</w:t>
      </w:r>
      <w:r w:rsidR="00CB76FE">
        <w:rPr>
          <w:sz w:val="28"/>
          <w:szCs w:val="28"/>
        </w:rPr>
        <w:t>ым</w:t>
      </w:r>
      <w:r w:rsidR="00CB76FE" w:rsidRPr="00B739CC">
        <w:rPr>
          <w:sz w:val="28"/>
          <w:szCs w:val="28"/>
        </w:rPr>
        <w:t xml:space="preserve"> дошкольн</w:t>
      </w:r>
      <w:r w:rsidR="00CB76FE">
        <w:rPr>
          <w:sz w:val="28"/>
          <w:szCs w:val="28"/>
        </w:rPr>
        <w:t>ым</w:t>
      </w:r>
      <w:r w:rsidR="00CB76FE" w:rsidRPr="00B739CC">
        <w:rPr>
          <w:sz w:val="28"/>
          <w:szCs w:val="28"/>
        </w:rPr>
        <w:t xml:space="preserve"> образовательн</w:t>
      </w:r>
      <w:r w:rsidR="00CB76FE">
        <w:rPr>
          <w:sz w:val="28"/>
          <w:szCs w:val="28"/>
        </w:rPr>
        <w:t>ым</w:t>
      </w:r>
      <w:r w:rsidR="00CB76FE" w:rsidRPr="00B739CC">
        <w:rPr>
          <w:sz w:val="28"/>
          <w:szCs w:val="28"/>
        </w:rPr>
        <w:t xml:space="preserve"> бюджетн</w:t>
      </w:r>
      <w:r w:rsidR="00CB76FE">
        <w:rPr>
          <w:sz w:val="28"/>
          <w:szCs w:val="28"/>
        </w:rPr>
        <w:t>ым</w:t>
      </w:r>
      <w:r w:rsidR="00CB76FE" w:rsidRPr="00B739CC">
        <w:rPr>
          <w:sz w:val="28"/>
          <w:szCs w:val="28"/>
        </w:rPr>
        <w:t xml:space="preserve"> учреждени</w:t>
      </w:r>
      <w:r w:rsidR="00CB76FE">
        <w:rPr>
          <w:sz w:val="28"/>
          <w:szCs w:val="28"/>
        </w:rPr>
        <w:t>ем</w:t>
      </w:r>
      <w:r w:rsidR="00CB76FE" w:rsidRPr="00B739CC">
        <w:rPr>
          <w:sz w:val="28"/>
          <w:szCs w:val="28"/>
        </w:rPr>
        <w:t xml:space="preserve"> детский сад № 17 «Родничок»</w:t>
      </w:r>
      <w:r w:rsidR="00CB76FE">
        <w:rPr>
          <w:sz w:val="28"/>
          <w:szCs w:val="28"/>
        </w:rPr>
        <w:t xml:space="preserve"> </w:t>
      </w:r>
      <w:r w:rsidR="00CB76FE" w:rsidRPr="00B739CC">
        <w:rPr>
          <w:sz w:val="28"/>
          <w:szCs w:val="28"/>
        </w:rPr>
        <w:t xml:space="preserve">п. Восход муниципального образования </w:t>
      </w:r>
      <w:proofErr w:type="spellStart"/>
      <w:r w:rsidR="00CB76FE" w:rsidRPr="00B739CC">
        <w:rPr>
          <w:sz w:val="28"/>
          <w:szCs w:val="28"/>
        </w:rPr>
        <w:t>Новокубанский</w:t>
      </w:r>
      <w:proofErr w:type="spellEnd"/>
      <w:r w:rsidR="00CB76FE" w:rsidRPr="00B739CC">
        <w:rPr>
          <w:sz w:val="28"/>
          <w:szCs w:val="28"/>
        </w:rPr>
        <w:t xml:space="preserve"> район</w:t>
      </w:r>
      <w:r w:rsidR="00D95D52">
        <w:rPr>
          <w:sz w:val="28"/>
          <w:szCs w:val="28"/>
        </w:rPr>
        <w:t xml:space="preserve"> от </w:t>
      </w:r>
      <w:r w:rsidR="00122A00">
        <w:rPr>
          <w:sz w:val="28"/>
          <w:szCs w:val="28"/>
        </w:rPr>
        <w:t>01 февраля 2018 года № 23</w:t>
      </w:r>
      <w:r w:rsidR="001F3FF3">
        <w:rPr>
          <w:sz w:val="28"/>
          <w:szCs w:val="28"/>
        </w:rPr>
        <w:t xml:space="preserve">/1 </w:t>
      </w:r>
      <w:r w:rsidR="00D95D52">
        <w:rPr>
          <w:sz w:val="28"/>
          <w:szCs w:val="28"/>
        </w:rPr>
        <w:t xml:space="preserve"> </w:t>
      </w:r>
      <w:r w:rsidR="00CE7A11">
        <w:rPr>
          <w:sz w:val="28"/>
          <w:szCs w:val="28"/>
        </w:rPr>
        <w:t xml:space="preserve">                                 </w:t>
      </w:r>
      <w:r w:rsidR="00D95D52">
        <w:rPr>
          <w:sz w:val="28"/>
          <w:szCs w:val="28"/>
        </w:rPr>
        <w:t xml:space="preserve">«О назначении </w:t>
      </w:r>
      <w:r w:rsidR="00122A00">
        <w:rPr>
          <w:sz w:val="28"/>
          <w:szCs w:val="28"/>
        </w:rPr>
        <w:t>должностного лица, ответственного за осуществление закупок (</w:t>
      </w:r>
      <w:r w:rsidR="00D95D52">
        <w:rPr>
          <w:sz w:val="28"/>
          <w:szCs w:val="28"/>
        </w:rPr>
        <w:t>контрактного управляющего</w:t>
      </w:r>
      <w:r w:rsidR="00122A00">
        <w:rPr>
          <w:sz w:val="28"/>
          <w:szCs w:val="28"/>
        </w:rPr>
        <w:t xml:space="preserve">) </w:t>
      </w:r>
      <w:r w:rsidR="00CE7A11" w:rsidRPr="00B739CC">
        <w:rPr>
          <w:sz w:val="28"/>
          <w:szCs w:val="28"/>
        </w:rPr>
        <w:t>муниципальн</w:t>
      </w:r>
      <w:r w:rsidR="00CE7A11">
        <w:rPr>
          <w:sz w:val="28"/>
          <w:szCs w:val="28"/>
        </w:rPr>
        <w:t>ого</w:t>
      </w:r>
      <w:r w:rsidR="00CE7A11" w:rsidRPr="00B739CC">
        <w:rPr>
          <w:sz w:val="28"/>
          <w:szCs w:val="28"/>
        </w:rPr>
        <w:t xml:space="preserve"> дошкольн</w:t>
      </w:r>
      <w:r w:rsidR="00CE7A11">
        <w:rPr>
          <w:sz w:val="28"/>
          <w:szCs w:val="28"/>
        </w:rPr>
        <w:t>ого</w:t>
      </w:r>
      <w:r w:rsidR="00CE7A11" w:rsidRPr="00B739CC">
        <w:rPr>
          <w:sz w:val="28"/>
          <w:szCs w:val="28"/>
        </w:rPr>
        <w:t xml:space="preserve"> образовательн</w:t>
      </w:r>
      <w:r w:rsidR="00CE7A11">
        <w:rPr>
          <w:sz w:val="28"/>
          <w:szCs w:val="28"/>
        </w:rPr>
        <w:t>ого</w:t>
      </w:r>
      <w:r w:rsidR="00CE7A11" w:rsidRPr="00B739CC">
        <w:rPr>
          <w:sz w:val="28"/>
          <w:szCs w:val="28"/>
        </w:rPr>
        <w:t xml:space="preserve"> бюджетн</w:t>
      </w:r>
      <w:r w:rsidR="00CE7A11">
        <w:rPr>
          <w:sz w:val="28"/>
          <w:szCs w:val="28"/>
        </w:rPr>
        <w:t>ого</w:t>
      </w:r>
      <w:r w:rsidR="00CE7A11" w:rsidRPr="00B739CC">
        <w:rPr>
          <w:sz w:val="28"/>
          <w:szCs w:val="28"/>
        </w:rPr>
        <w:t xml:space="preserve"> учреждени</w:t>
      </w:r>
      <w:r w:rsidR="00CE7A11">
        <w:rPr>
          <w:sz w:val="28"/>
          <w:szCs w:val="28"/>
        </w:rPr>
        <w:t>я</w:t>
      </w:r>
      <w:r w:rsidR="00CE7A11" w:rsidRPr="00B739CC">
        <w:rPr>
          <w:sz w:val="28"/>
          <w:szCs w:val="28"/>
        </w:rPr>
        <w:t xml:space="preserve"> детский сад № 17 «Родничок»</w:t>
      </w:r>
      <w:r w:rsidR="00CE7A11">
        <w:rPr>
          <w:sz w:val="28"/>
          <w:szCs w:val="28"/>
        </w:rPr>
        <w:t xml:space="preserve">                                                                   </w:t>
      </w:r>
      <w:r w:rsidR="00CE7A11" w:rsidRPr="00B739CC">
        <w:rPr>
          <w:sz w:val="28"/>
          <w:szCs w:val="28"/>
        </w:rPr>
        <w:t xml:space="preserve">п. Восход муниципального образования </w:t>
      </w:r>
      <w:proofErr w:type="spellStart"/>
      <w:r w:rsidR="00CE7A11" w:rsidRPr="00B739CC">
        <w:rPr>
          <w:sz w:val="28"/>
          <w:szCs w:val="28"/>
        </w:rPr>
        <w:t>Новокубанский</w:t>
      </w:r>
      <w:proofErr w:type="spellEnd"/>
      <w:r w:rsidR="00CE7A11" w:rsidRPr="00B739CC">
        <w:rPr>
          <w:sz w:val="28"/>
          <w:szCs w:val="28"/>
        </w:rPr>
        <w:t xml:space="preserve"> район</w:t>
      </w:r>
      <w:r w:rsidR="00D95D52">
        <w:rPr>
          <w:sz w:val="28"/>
          <w:szCs w:val="28"/>
        </w:rPr>
        <w:t xml:space="preserve">» </w:t>
      </w:r>
      <w:r w:rsidR="00CE7A11">
        <w:rPr>
          <w:sz w:val="28"/>
          <w:szCs w:val="28"/>
        </w:rPr>
        <w:t xml:space="preserve">                                </w:t>
      </w:r>
      <w:r w:rsidR="00D95D52">
        <w:rPr>
          <w:sz w:val="28"/>
          <w:szCs w:val="28"/>
        </w:rPr>
        <w:t xml:space="preserve">контрактным управляющим назначен </w:t>
      </w:r>
      <w:r w:rsidR="00CE7A11">
        <w:rPr>
          <w:sz w:val="28"/>
          <w:szCs w:val="28"/>
        </w:rPr>
        <w:t>заведующий хозяйством</w:t>
      </w:r>
      <w:r w:rsidR="0089098D">
        <w:rPr>
          <w:sz w:val="28"/>
          <w:szCs w:val="28"/>
        </w:rPr>
        <w:t>, ответственный за осуществление закупок</w:t>
      </w:r>
      <w:r w:rsidR="00CE7A11">
        <w:rPr>
          <w:sz w:val="28"/>
          <w:szCs w:val="28"/>
        </w:rPr>
        <w:t xml:space="preserve"> – </w:t>
      </w:r>
      <w:proofErr w:type="spellStart"/>
      <w:r w:rsidR="00CE7A11">
        <w:rPr>
          <w:sz w:val="28"/>
          <w:szCs w:val="28"/>
        </w:rPr>
        <w:t>Михеенкова</w:t>
      </w:r>
      <w:proofErr w:type="spellEnd"/>
      <w:r w:rsidR="00CE7A11">
        <w:rPr>
          <w:sz w:val="28"/>
          <w:szCs w:val="28"/>
        </w:rPr>
        <w:t xml:space="preserve"> Евгения Васильевна.</w:t>
      </w:r>
    </w:p>
    <w:p w:rsidR="00A124C8" w:rsidRPr="00A124C8" w:rsidRDefault="00D66069" w:rsidP="00A124C8">
      <w:pPr>
        <w:autoSpaceDE w:val="0"/>
        <w:autoSpaceDN w:val="0"/>
        <w:adjustRightInd w:val="0"/>
        <w:ind w:firstLine="851"/>
        <w:jc w:val="both"/>
        <w:rPr>
          <w:rFonts w:eastAsiaTheme="minorHAnsi"/>
          <w:sz w:val="28"/>
          <w:szCs w:val="28"/>
          <w:lang w:eastAsia="en-US"/>
        </w:rPr>
      </w:pPr>
      <w:r w:rsidRPr="00A124C8">
        <w:rPr>
          <w:rFonts w:eastAsiaTheme="minorHAnsi"/>
          <w:sz w:val="28"/>
          <w:szCs w:val="28"/>
          <w:lang w:eastAsia="en-US"/>
        </w:rPr>
        <w:t>В соответствии с приказом муниципальным дошкольным образовательным бюджетным учреждением детский сад № 17 «Родничок»</w:t>
      </w:r>
      <w:r w:rsidR="003A30F0" w:rsidRPr="00A124C8">
        <w:rPr>
          <w:rFonts w:eastAsiaTheme="minorHAnsi"/>
          <w:sz w:val="28"/>
          <w:szCs w:val="28"/>
          <w:lang w:eastAsia="en-US"/>
        </w:rPr>
        <w:t xml:space="preserve"> </w:t>
      </w:r>
      <w:r w:rsidRPr="00A124C8">
        <w:rPr>
          <w:rFonts w:eastAsiaTheme="minorHAnsi"/>
          <w:sz w:val="28"/>
          <w:szCs w:val="28"/>
          <w:lang w:eastAsia="en-US"/>
        </w:rPr>
        <w:t xml:space="preserve">п. Восход муниципального образования </w:t>
      </w:r>
      <w:proofErr w:type="spellStart"/>
      <w:r w:rsidRPr="00A124C8">
        <w:rPr>
          <w:rFonts w:eastAsiaTheme="minorHAnsi"/>
          <w:sz w:val="28"/>
          <w:szCs w:val="28"/>
          <w:lang w:eastAsia="en-US"/>
        </w:rPr>
        <w:t>Новокубанский</w:t>
      </w:r>
      <w:proofErr w:type="spellEnd"/>
      <w:r w:rsidRPr="00A124C8">
        <w:rPr>
          <w:rFonts w:eastAsiaTheme="minorHAnsi"/>
          <w:sz w:val="28"/>
          <w:szCs w:val="28"/>
          <w:lang w:eastAsia="en-US"/>
        </w:rPr>
        <w:t xml:space="preserve"> район от 1</w:t>
      </w:r>
      <w:r w:rsidR="009E47C3" w:rsidRPr="00A124C8">
        <w:rPr>
          <w:rFonts w:eastAsiaTheme="minorHAnsi"/>
          <w:sz w:val="28"/>
          <w:szCs w:val="28"/>
          <w:lang w:eastAsia="en-US"/>
        </w:rPr>
        <w:t>7</w:t>
      </w:r>
      <w:r w:rsidRPr="00A124C8">
        <w:rPr>
          <w:rFonts w:eastAsiaTheme="minorHAnsi"/>
          <w:sz w:val="28"/>
          <w:szCs w:val="28"/>
          <w:lang w:eastAsia="en-US"/>
        </w:rPr>
        <w:t xml:space="preserve"> февраля 20</w:t>
      </w:r>
      <w:r w:rsidR="009E47C3" w:rsidRPr="00A124C8">
        <w:rPr>
          <w:rFonts w:eastAsiaTheme="minorHAnsi"/>
          <w:sz w:val="28"/>
          <w:szCs w:val="28"/>
          <w:lang w:eastAsia="en-US"/>
        </w:rPr>
        <w:t>21</w:t>
      </w:r>
      <w:r w:rsidRPr="00A124C8">
        <w:rPr>
          <w:rFonts w:eastAsiaTheme="minorHAnsi"/>
          <w:sz w:val="28"/>
          <w:szCs w:val="28"/>
          <w:lang w:eastAsia="en-US"/>
        </w:rPr>
        <w:t xml:space="preserve"> года</w:t>
      </w:r>
      <w:r w:rsidR="003A30F0" w:rsidRPr="00A124C8">
        <w:rPr>
          <w:rFonts w:eastAsiaTheme="minorHAnsi"/>
          <w:sz w:val="28"/>
          <w:szCs w:val="28"/>
          <w:lang w:eastAsia="en-US"/>
        </w:rPr>
        <w:t xml:space="preserve">                          </w:t>
      </w:r>
      <w:r w:rsidRPr="00A124C8">
        <w:rPr>
          <w:rFonts w:eastAsiaTheme="minorHAnsi"/>
          <w:sz w:val="28"/>
          <w:szCs w:val="28"/>
          <w:lang w:eastAsia="en-US"/>
        </w:rPr>
        <w:t xml:space="preserve"> </w:t>
      </w:r>
      <w:r w:rsidRPr="00A124C8">
        <w:rPr>
          <w:rFonts w:eastAsiaTheme="minorHAnsi"/>
          <w:sz w:val="28"/>
          <w:szCs w:val="28"/>
          <w:lang w:eastAsia="en-US"/>
        </w:rPr>
        <w:lastRenderedPageBreak/>
        <w:t>№ 2</w:t>
      </w:r>
      <w:r w:rsidR="009E47C3" w:rsidRPr="00A124C8">
        <w:rPr>
          <w:rFonts w:eastAsiaTheme="minorHAnsi"/>
          <w:sz w:val="28"/>
          <w:szCs w:val="28"/>
          <w:lang w:eastAsia="en-US"/>
        </w:rPr>
        <w:t>7</w:t>
      </w:r>
      <w:r w:rsidRPr="00A124C8">
        <w:rPr>
          <w:rFonts w:eastAsiaTheme="minorHAnsi"/>
          <w:sz w:val="28"/>
          <w:szCs w:val="28"/>
          <w:lang w:eastAsia="en-US"/>
        </w:rPr>
        <w:t xml:space="preserve">/1 о/д «О назначении должностного лица, ответственного за осуществление закупок (контрактного управляющего) муниципального дошкольного образовательного бюджетного учреждения детский сад № 17 «Родничок» п. Восход муниципального образования </w:t>
      </w:r>
      <w:proofErr w:type="spellStart"/>
      <w:r w:rsidRPr="00A124C8">
        <w:rPr>
          <w:rFonts w:eastAsiaTheme="minorHAnsi"/>
          <w:sz w:val="28"/>
          <w:szCs w:val="28"/>
          <w:lang w:eastAsia="en-US"/>
        </w:rPr>
        <w:t>Новокубанский</w:t>
      </w:r>
      <w:proofErr w:type="spellEnd"/>
      <w:r w:rsidRPr="00A124C8">
        <w:rPr>
          <w:rFonts w:eastAsiaTheme="minorHAnsi"/>
          <w:sz w:val="28"/>
          <w:szCs w:val="28"/>
          <w:lang w:eastAsia="en-US"/>
        </w:rPr>
        <w:t xml:space="preserve"> район» контрактным управляющим назначен заведующий хозяйством – </w:t>
      </w:r>
      <w:r w:rsidR="009E47C3" w:rsidRPr="00A124C8">
        <w:rPr>
          <w:rFonts w:eastAsiaTheme="minorHAnsi"/>
          <w:sz w:val="28"/>
          <w:szCs w:val="28"/>
          <w:lang w:eastAsia="en-US"/>
        </w:rPr>
        <w:t>Мартыненко Дина Юрьевна</w:t>
      </w:r>
      <w:r w:rsidRPr="00A124C8">
        <w:rPr>
          <w:rFonts w:eastAsiaTheme="minorHAnsi"/>
          <w:sz w:val="28"/>
          <w:szCs w:val="28"/>
          <w:lang w:eastAsia="en-US"/>
        </w:rPr>
        <w:t>.</w:t>
      </w:r>
    </w:p>
    <w:p w:rsidR="0089098D" w:rsidRDefault="0089098D" w:rsidP="0089098D">
      <w:pPr>
        <w:ind w:firstLine="851"/>
        <w:jc w:val="both"/>
        <w:rPr>
          <w:sz w:val="28"/>
          <w:szCs w:val="28"/>
        </w:rPr>
      </w:pPr>
      <w:r w:rsidRPr="00120766">
        <w:rPr>
          <w:sz w:val="28"/>
          <w:szCs w:val="28"/>
        </w:rPr>
        <w:t xml:space="preserve">На основании приказа МДОБУ № 17 «Родничок» от 01 апреля 2021 года </w:t>
      </w:r>
      <w:r>
        <w:rPr>
          <w:sz w:val="28"/>
          <w:szCs w:val="28"/>
        </w:rPr>
        <w:t xml:space="preserve">                      </w:t>
      </w:r>
      <w:r w:rsidRPr="00120766">
        <w:rPr>
          <w:sz w:val="28"/>
          <w:szCs w:val="28"/>
        </w:rPr>
        <w:t xml:space="preserve">№ 11-л «О приеме работника на работу» на должность специалиста в сфере закупок назначена </w:t>
      </w:r>
      <w:proofErr w:type="spellStart"/>
      <w:r w:rsidRPr="00120766">
        <w:rPr>
          <w:sz w:val="28"/>
          <w:szCs w:val="28"/>
        </w:rPr>
        <w:t>Ермолич</w:t>
      </w:r>
      <w:proofErr w:type="spellEnd"/>
      <w:r w:rsidRPr="00120766">
        <w:rPr>
          <w:sz w:val="28"/>
          <w:szCs w:val="28"/>
        </w:rPr>
        <w:t xml:space="preserve"> Алена Владимировна.</w:t>
      </w:r>
    </w:p>
    <w:p w:rsidR="00F93545" w:rsidRDefault="00F93545" w:rsidP="00E230E7">
      <w:pPr>
        <w:autoSpaceDE w:val="0"/>
        <w:autoSpaceDN w:val="0"/>
        <w:adjustRightInd w:val="0"/>
        <w:ind w:firstLine="851"/>
        <w:jc w:val="both"/>
        <w:rPr>
          <w:rFonts w:eastAsiaTheme="minorHAnsi"/>
          <w:sz w:val="28"/>
          <w:szCs w:val="28"/>
          <w:lang w:eastAsia="en-US"/>
        </w:rPr>
      </w:pPr>
      <w:r w:rsidRPr="007A28B1">
        <w:rPr>
          <w:rFonts w:eastAsiaTheme="minorHAnsi"/>
          <w:sz w:val="28"/>
          <w:szCs w:val="28"/>
          <w:lang w:eastAsia="en-US"/>
        </w:rPr>
        <w:t xml:space="preserve">Положениями </w:t>
      </w:r>
      <w:hyperlink r:id="rId8" w:history="1">
        <w:r w:rsidRPr="007A28B1">
          <w:rPr>
            <w:rFonts w:eastAsiaTheme="minorHAnsi"/>
            <w:sz w:val="28"/>
            <w:szCs w:val="28"/>
            <w:lang w:eastAsia="en-US"/>
          </w:rPr>
          <w:t>части 6 статьи 38</w:t>
        </w:r>
      </w:hyperlink>
      <w:r w:rsidRPr="007A28B1">
        <w:rPr>
          <w:rFonts w:eastAsiaTheme="minorHAnsi"/>
          <w:sz w:val="28"/>
          <w:szCs w:val="28"/>
          <w:lang w:eastAsia="en-US"/>
        </w:rPr>
        <w:t xml:space="preserve"> Закона № 44-ФЗ </w:t>
      </w:r>
      <w:proofErr w:type="gramStart"/>
      <w:r w:rsidRPr="007A28B1">
        <w:rPr>
          <w:rFonts w:eastAsiaTheme="minorHAnsi"/>
          <w:sz w:val="28"/>
          <w:szCs w:val="28"/>
          <w:lang w:eastAsia="en-US"/>
        </w:rPr>
        <w:t>предусмотрено,</w:t>
      </w:r>
      <w:r w:rsidR="004F623A" w:rsidRPr="007A28B1">
        <w:rPr>
          <w:rFonts w:eastAsiaTheme="minorHAnsi"/>
          <w:sz w:val="28"/>
          <w:szCs w:val="28"/>
          <w:lang w:eastAsia="en-US"/>
        </w:rPr>
        <w:t xml:space="preserve">   </w:t>
      </w:r>
      <w:proofErr w:type="gramEnd"/>
      <w:r w:rsidR="004F623A" w:rsidRPr="007A28B1">
        <w:rPr>
          <w:rFonts w:eastAsiaTheme="minorHAnsi"/>
          <w:sz w:val="28"/>
          <w:szCs w:val="28"/>
          <w:lang w:eastAsia="en-US"/>
        </w:rPr>
        <w:t xml:space="preserve">                      </w:t>
      </w:r>
      <w:r w:rsidRPr="007A28B1">
        <w:rPr>
          <w:rFonts w:eastAsiaTheme="minorHAnsi"/>
          <w:sz w:val="28"/>
          <w:szCs w:val="28"/>
          <w:lang w:eastAsia="en-US"/>
        </w:rPr>
        <w:t xml:space="preserve"> что работники контрактной службы, контрактный управляющий должны иметь высшее образование или дополнительное образование в сфере закупок.</w:t>
      </w:r>
    </w:p>
    <w:p w:rsidR="002F655C" w:rsidRDefault="00ED0C73" w:rsidP="001F3FF3">
      <w:pPr>
        <w:autoSpaceDE w:val="0"/>
        <w:autoSpaceDN w:val="0"/>
        <w:adjustRightInd w:val="0"/>
        <w:ind w:firstLine="851"/>
        <w:jc w:val="both"/>
        <w:rPr>
          <w:sz w:val="28"/>
          <w:szCs w:val="28"/>
        </w:rPr>
      </w:pPr>
      <w:r w:rsidRPr="00A12684">
        <w:rPr>
          <w:sz w:val="28"/>
          <w:szCs w:val="28"/>
        </w:rPr>
        <w:t xml:space="preserve">Контрактный управляющий - </w:t>
      </w:r>
      <w:proofErr w:type="spellStart"/>
      <w:r w:rsidR="009E47C3">
        <w:rPr>
          <w:sz w:val="28"/>
          <w:szCs w:val="28"/>
        </w:rPr>
        <w:t>Михеенкова</w:t>
      </w:r>
      <w:proofErr w:type="spellEnd"/>
      <w:r w:rsidR="009E47C3">
        <w:rPr>
          <w:sz w:val="28"/>
          <w:szCs w:val="28"/>
        </w:rPr>
        <w:t xml:space="preserve"> (</w:t>
      </w:r>
      <w:proofErr w:type="spellStart"/>
      <w:proofErr w:type="gramStart"/>
      <w:r w:rsidR="009E47C3">
        <w:rPr>
          <w:sz w:val="28"/>
          <w:szCs w:val="28"/>
        </w:rPr>
        <w:t>Станченкова</w:t>
      </w:r>
      <w:proofErr w:type="spellEnd"/>
      <w:r w:rsidR="009E47C3">
        <w:rPr>
          <w:sz w:val="28"/>
          <w:szCs w:val="28"/>
        </w:rPr>
        <w:t xml:space="preserve">)   </w:t>
      </w:r>
      <w:proofErr w:type="gramEnd"/>
      <w:r w:rsidR="009E47C3">
        <w:rPr>
          <w:sz w:val="28"/>
          <w:szCs w:val="28"/>
        </w:rPr>
        <w:t xml:space="preserve">                             Евгения Васильевна</w:t>
      </w:r>
      <w:r w:rsidR="008E5E70" w:rsidRPr="00A12684">
        <w:rPr>
          <w:sz w:val="28"/>
          <w:szCs w:val="28"/>
        </w:rPr>
        <w:t xml:space="preserve"> </w:t>
      </w:r>
      <w:r w:rsidR="009E47C3">
        <w:rPr>
          <w:sz w:val="28"/>
          <w:szCs w:val="28"/>
        </w:rPr>
        <w:t>с</w:t>
      </w:r>
      <w:r w:rsidR="002F655C" w:rsidRPr="00D92CF1">
        <w:rPr>
          <w:sz w:val="28"/>
          <w:szCs w:val="28"/>
        </w:rPr>
        <w:t xml:space="preserve"> </w:t>
      </w:r>
      <w:r w:rsidR="009E47C3">
        <w:rPr>
          <w:sz w:val="28"/>
          <w:szCs w:val="28"/>
        </w:rPr>
        <w:t>10 июля 2019</w:t>
      </w:r>
      <w:r w:rsidR="002F655C" w:rsidRPr="00D92CF1">
        <w:rPr>
          <w:sz w:val="28"/>
          <w:szCs w:val="28"/>
        </w:rPr>
        <w:t xml:space="preserve"> года по </w:t>
      </w:r>
      <w:r w:rsidR="009E47C3">
        <w:rPr>
          <w:sz w:val="28"/>
          <w:szCs w:val="28"/>
        </w:rPr>
        <w:t>02 августа 2019</w:t>
      </w:r>
      <w:r w:rsidR="002F655C" w:rsidRPr="00D92CF1">
        <w:rPr>
          <w:sz w:val="28"/>
          <w:szCs w:val="28"/>
        </w:rPr>
        <w:t xml:space="preserve"> года</w:t>
      </w:r>
      <w:r w:rsidR="00A124C8">
        <w:rPr>
          <w:sz w:val="28"/>
          <w:szCs w:val="28"/>
        </w:rPr>
        <w:t xml:space="preserve">                                                      </w:t>
      </w:r>
      <w:r w:rsidR="002F655C" w:rsidRPr="00D92CF1">
        <w:rPr>
          <w:sz w:val="28"/>
          <w:szCs w:val="28"/>
        </w:rPr>
        <w:t xml:space="preserve"> </w:t>
      </w:r>
      <w:r w:rsidR="00804A59" w:rsidRPr="00D92CF1">
        <w:rPr>
          <w:sz w:val="28"/>
          <w:szCs w:val="28"/>
        </w:rPr>
        <w:t xml:space="preserve">прошла </w:t>
      </w:r>
      <w:r w:rsidR="00804A59">
        <w:rPr>
          <w:sz w:val="28"/>
          <w:szCs w:val="28"/>
        </w:rPr>
        <w:t>обучение</w:t>
      </w:r>
      <w:r w:rsidR="00804A59" w:rsidRPr="00D92CF1">
        <w:rPr>
          <w:sz w:val="28"/>
          <w:szCs w:val="28"/>
        </w:rPr>
        <w:t xml:space="preserve"> </w:t>
      </w:r>
      <w:r w:rsidR="002F655C" w:rsidRPr="00D92CF1">
        <w:rPr>
          <w:sz w:val="28"/>
          <w:szCs w:val="28"/>
        </w:rPr>
        <w:t>в ООО «</w:t>
      </w:r>
      <w:r w:rsidR="009E47C3">
        <w:rPr>
          <w:sz w:val="28"/>
          <w:szCs w:val="28"/>
        </w:rPr>
        <w:t>Гарант-Образование</w:t>
      </w:r>
      <w:r w:rsidR="002F655C" w:rsidRPr="00D92CF1">
        <w:rPr>
          <w:sz w:val="28"/>
          <w:szCs w:val="28"/>
        </w:rPr>
        <w:t xml:space="preserve">» по </w:t>
      </w:r>
      <w:r w:rsidR="009E47C3">
        <w:rPr>
          <w:sz w:val="28"/>
          <w:szCs w:val="28"/>
        </w:rPr>
        <w:t xml:space="preserve">программе </w:t>
      </w:r>
      <w:r w:rsidR="002F655C" w:rsidRPr="00D92CF1">
        <w:rPr>
          <w:sz w:val="28"/>
          <w:szCs w:val="28"/>
        </w:rPr>
        <w:t>дополнительно</w:t>
      </w:r>
      <w:r w:rsidR="009E47C3">
        <w:rPr>
          <w:sz w:val="28"/>
          <w:szCs w:val="28"/>
        </w:rPr>
        <w:t>го</w:t>
      </w:r>
      <w:r w:rsidR="002F655C" w:rsidRPr="00D92CF1">
        <w:rPr>
          <w:sz w:val="28"/>
          <w:szCs w:val="28"/>
        </w:rPr>
        <w:t xml:space="preserve"> профессионально</w:t>
      </w:r>
      <w:r w:rsidR="009E47C3">
        <w:rPr>
          <w:sz w:val="28"/>
          <w:szCs w:val="28"/>
        </w:rPr>
        <w:t>го</w:t>
      </w:r>
      <w:r w:rsidR="002F655C" w:rsidRPr="00D92CF1">
        <w:rPr>
          <w:sz w:val="28"/>
          <w:szCs w:val="28"/>
        </w:rPr>
        <w:t xml:space="preserve"> </w:t>
      </w:r>
      <w:r w:rsidR="00324823">
        <w:rPr>
          <w:sz w:val="28"/>
          <w:szCs w:val="28"/>
        </w:rPr>
        <w:t xml:space="preserve">образования </w:t>
      </w:r>
      <w:r w:rsidR="002F655C" w:rsidRPr="00D92CF1">
        <w:rPr>
          <w:sz w:val="28"/>
          <w:szCs w:val="28"/>
        </w:rPr>
        <w:t>«Управление государстве</w:t>
      </w:r>
      <w:r w:rsidR="00324823">
        <w:rPr>
          <w:sz w:val="28"/>
          <w:szCs w:val="28"/>
        </w:rPr>
        <w:t>нными и муниципальными закупками</w:t>
      </w:r>
      <w:r w:rsidR="002F655C" w:rsidRPr="00D92CF1">
        <w:rPr>
          <w:sz w:val="28"/>
          <w:szCs w:val="28"/>
        </w:rPr>
        <w:t>»</w:t>
      </w:r>
      <w:r w:rsidR="00324823">
        <w:rPr>
          <w:sz w:val="28"/>
          <w:szCs w:val="28"/>
        </w:rPr>
        <w:t xml:space="preserve"> </w:t>
      </w:r>
      <w:r w:rsidR="002F655C" w:rsidRPr="00D92CF1">
        <w:rPr>
          <w:sz w:val="28"/>
          <w:szCs w:val="28"/>
        </w:rPr>
        <w:t>в объеме 1</w:t>
      </w:r>
      <w:r w:rsidR="00324823">
        <w:rPr>
          <w:sz w:val="28"/>
          <w:szCs w:val="28"/>
        </w:rPr>
        <w:t>44</w:t>
      </w:r>
      <w:r w:rsidR="002F655C" w:rsidRPr="00D92CF1">
        <w:rPr>
          <w:sz w:val="28"/>
          <w:szCs w:val="28"/>
        </w:rPr>
        <w:t xml:space="preserve"> часов.</w:t>
      </w:r>
    </w:p>
    <w:p w:rsidR="00324823" w:rsidRDefault="00324823" w:rsidP="00E230E7">
      <w:pPr>
        <w:ind w:firstLine="851"/>
        <w:jc w:val="both"/>
        <w:rPr>
          <w:sz w:val="28"/>
          <w:szCs w:val="28"/>
        </w:rPr>
      </w:pPr>
      <w:r>
        <w:rPr>
          <w:sz w:val="28"/>
          <w:szCs w:val="28"/>
        </w:rPr>
        <w:t xml:space="preserve">Документы о </w:t>
      </w:r>
      <w:r w:rsidRPr="007A28B1">
        <w:rPr>
          <w:rFonts w:eastAsiaTheme="minorHAnsi"/>
          <w:sz w:val="28"/>
          <w:szCs w:val="28"/>
          <w:lang w:eastAsia="en-US"/>
        </w:rPr>
        <w:t>высше</w:t>
      </w:r>
      <w:r>
        <w:rPr>
          <w:rFonts w:eastAsiaTheme="minorHAnsi"/>
          <w:sz w:val="28"/>
          <w:szCs w:val="28"/>
          <w:lang w:eastAsia="en-US"/>
        </w:rPr>
        <w:t>м</w:t>
      </w:r>
      <w:r w:rsidRPr="007A28B1">
        <w:rPr>
          <w:rFonts w:eastAsiaTheme="minorHAnsi"/>
          <w:sz w:val="28"/>
          <w:szCs w:val="28"/>
          <w:lang w:eastAsia="en-US"/>
        </w:rPr>
        <w:t xml:space="preserve"> образовани</w:t>
      </w:r>
      <w:r>
        <w:rPr>
          <w:rFonts w:eastAsiaTheme="minorHAnsi"/>
          <w:sz w:val="28"/>
          <w:szCs w:val="28"/>
          <w:lang w:eastAsia="en-US"/>
        </w:rPr>
        <w:t>и</w:t>
      </w:r>
      <w:r w:rsidRPr="007A28B1">
        <w:rPr>
          <w:rFonts w:eastAsiaTheme="minorHAnsi"/>
          <w:sz w:val="28"/>
          <w:szCs w:val="28"/>
          <w:lang w:eastAsia="en-US"/>
        </w:rPr>
        <w:t xml:space="preserve"> или дополнительно</w:t>
      </w:r>
      <w:r>
        <w:rPr>
          <w:rFonts w:eastAsiaTheme="minorHAnsi"/>
          <w:sz w:val="28"/>
          <w:szCs w:val="28"/>
          <w:lang w:eastAsia="en-US"/>
        </w:rPr>
        <w:t>м</w:t>
      </w:r>
      <w:r w:rsidRPr="007A28B1">
        <w:rPr>
          <w:rFonts w:eastAsiaTheme="minorHAnsi"/>
          <w:sz w:val="28"/>
          <w:szCs w:val="28"/>
          <w:lang w:eastAsia="en-US"/>
        </w:rPr>
        <w:t xml:space="preserve"> образовани</w:t>
      </w:r>
      <w:r>
        <w:rPr>
          <w:rFonts w:eastAsiaTheme="minorHAnsi"/>
          <w:sz w:val="28"/>
          <w:szCs w:val="28"/>
          <w:lang w:eastAsia="en-US"/>
        </w:rPr>
        <w:t xml:space="preserve">и                          </w:t>
      </w:r>
      <w:r w:rsidRPr="007A28B1">
        <w:rPr>
          <w:rFonts w:eastAsiaTheme="minorHAnsi"/>
          <w:sz w:val="28"/>
          <w:szCs w:val="28"/>
          <w:lang w:eastAsia="en-US"/>
        </w:rPr>
        <w:t>в сфере закупок</w:t>
      </w:r>
      <w:r w:rsidRPr="00F535CA">
        <w:rPr>
          <w:sz w:val="28"/>
          <w:szCs w:val="28"/>
        </w:rPr>
        <w:t xml:space="preserve"> </w:t>
      </w:r>
      <w:r>
        <w:rPr>
          <w:sz w:val="28"/>
          <w:szCs w:val="28"/>
        </w:rPr>
        <w:t>в отношении к</w:t>
      </w:r>
      <w:r w:rsidR="00F535CA" w:rsidRPr="00F535CA">
        <w:rPr>
          <w:sz w:val="28"/>
          <w:szCs w:val="28"/>
        </w:rPr>
        <w:t>онтрактн</w:t>
      </w:r>
      <w:r>
        <w:rPr>
          <w:sz w:val="28"/>
          <w:szCs w:val="28"/>
        </w:rPr>
        <w:t>ого</w:t>
      </w:r>
      <w:r w:rsidR="00F535CA" w:rsidRPr="00F535CA">
        <w:rPr>
          <w:sz w:val="28"/>
          <w:szCs w:val="28"/>
        </w:rPr>
        <w:t xml:space="preserve"> управляющ</w:t>
      </w:r>
      <w:r>
        <w:rPr>
          <w:sz w:val="28"/>
          <w:szCs w:val="28"/>
        </w:rPr>
        <w:t>его</w:t>
      </w:r>
      <w:r w:rsidR="00F535CA" w:rsidRPr="00F535CA">
        <w:rPr>
          <w:sz w:val="28"/>
          <w:szCs w:val="28"/>
        </w:rPr>
        <w:t xml:space="preserve"> </w:t>
      </w:r>
      <w:r>
        <w:rPr>
          <w:sz w:val="28"/>
          <w:szCs w:val="28"/>
        </w:rPr>
        <w:t xml:space="preserve">Мартыненко </w:t>
      </w:r>
      <w:r w:rsidR="003A30F0">
        <w:rPr>
          <w:sz w:val="28"/>
          <w:szCs w:val="28"/>
        </w:rPr>
        <w:t xml:space="preserve">                             </w:t>
      </w:r>
      <w:r>
        <w:rPr>
          <w:sz w:val="28"/>
          <w:szCs w:val="28"/>
        </w:rPr>
        <w:t>Дины Юрьевны не представлены.</w:t>
      </w:r>
    </w:p>
    <w:p w:rsidR="00324823" w:rsidRDefault="00120290" w:rsidP="00E230E7">
      <w:pPr>
        <w:ind w:firstLine="851"/>
        <w:jc w:val="both"/>
        <w:rPr>
          <w:sz w:val="28"/>
          <w:szCs w:val="28"/>
        </w:rPr>
      </w:pPr>
      <w:r w:rsidRPr="00A92015">
        <w:rPr>
          <w:sz w:val="28"/>
          <w:szCs w:val="28"/>
        </w:rPr>
        <w:t>должностное лицо, ответственное за осуществление закупки</w:t>
      </w:r>
      <w:r w:rsidR="00D82F65">
        <w:rPr>
          <w:sz w:val="28"/>
          <w:szCs w:val="28"/>
        </w:rPr>
        <w:t xml:space="preserve"> </w:t>
      </w:r>
      <w:r>
        <w:rPr>
          <w:sz w:val="28"/>
          <w:szCs w:val="28"/>
        </w:rPr>
        <w:t xml:space="preserve">- </w:t>
      </w:r>
      <w:proofErr w:type="spellStart"/>
      <w:r w:rsidR="00D82F65" w:rsidRPr="00D82F65">
        <w:rPr>
          <w:rFonts w:eastAsiaTheme="minorHAnsi"/>
          <w:sz w:val="28"/>
          <w:szCs w:val="28"/>
          <w:lang w:eastAsia="en-US"/>
        </w:rPr>
        <w:t>Ермолич</w:t>
      </w:r>
      <w:proofErr w:type="spellEnd"/>
      <w:r w:rsidR="00D82F65" w:rsidRPr="00D82F65">
        <w:rPr>
          <w:rFonts w:eastAsiaTheme="minorHAnsi"/>
          <w:sz w:val="28"/>
          <w:szCs w:val="28"/>
          <w:lang w:eastAsia="en-US"/>
        </w:rPr>
        <w:t xml:space="preserve"> Алена Владимировна 13 августа 2018 года прошла профессиональную переподготовку</w:t>
      </w:r>
      <w:r w:rsidR="00D82F65">
        <w:rPr>
          <w:sz w:val="28"/>
          <w:szCs w:val="28"/>
        </w:rPr>
        <w:t xml:space="preserve"> в АНО ДПО «Академия </w:t>
      </w:r>
      <w:proofErr w:type="spellStart"/>
      <w:r w:rsidR="00D82F65">
        <w:rPr>
          <w:sz w:val="28"/>
          <w:szCs w:val="28"/>
        </w:rPr>
        <w:t>ГлавСпец</w:t>
      </w:r>
      <w:proofErr w:type="spellEnd"/>
      <w:r w:rsidR="00D82F65">
        <w:rPr>
          <w:sz w:val="28"/>
          <w:szCs w:val="28"/>
        </w:rPr>
        <w:t xml:space="preserve">» по образовательной программе                        </w:t>
      </w:r>
      <w:proofErr w:type="gramStart"/>
      <w:r w:rsidR="00D82F65">
        <w:rPr>
          <w:sz w:val="28"/>
          <w:szCs w:val="28"/>
        </w:rPr>
        <w:t xml:space="preserve">   «</w:t>
      </w:r>
      <w:proofErr w:type="gramEnd"/>
      <w:r w:rsidR="00D82F65">
        <w:rPr>
          <w:sz w:val="28"/>
          <w:szCs w:val="28"/>
        </w:rPr>
        <w:t>Управление государственными, муниципальными и корпоративными закупками» в объеме 520 академических часов.</w:t>
      </w:r>
    </w:p>
    <w:p w:rsidR="00E40DB7" w:rsidRPr="00A41E23" w:rsidRDefault="00E40DB7" w:rsidP="00E40DB7">
      <w:pPr>
        <w:ind w:firstLine="851"/>
        <w:jc w:val="both"/>
        <w:rPr>
          <w:sz w:val="28"/>
          <w:szCs w:val="28"/>
        </w:rPr>
      </w:pPr>
      <w:r w:rsidRPr="00A41E23">
        <w:rPr>
          <w:sz w:val="28"/>
          <w:szCs w:val="28"/>
        </w:rPr>
        <w:t>Проверка осуществлялась инспекцией в два этапа:</w:t>
      </w:r>
    </w:p>
    <w:p w:rsidR="00E40DB7" w:rsidRDefault="00E40DB7" w:rsidP="00E40DB7">
      <w:pPr>
        <w:ind w:firstLine="851"/>
        <w:jc w:val="both"/>
        <w:rPr>
          <w:sz w:val="28"/>
          <w:szCs w:val="28"/>
        </w:rPr>
      </w:pPr>
      <w:r w:rsidRPr="00A41E23">
        <w:rPr>
          <w:sz w:val="28"/>
          <w:szCs w:val="28"/>
        </w:rPr>
        <w:t>1 этап. Рассмотрение закупок, находящихся на</w:t>
      </w:r>
      <w:r w:rsidRPr="0040771A">
        <w:rPr>
          <w:sz w:val="28"/>
          <w:szCs w:val="28"/>
        </w:rPr>
        <w:t xml:space="preserve"> стадии определения поставщиков (подрядчиков, исполнителей</w:t>
      </w:r>
      <w:r>
        <w:rPr>
          <w:sz w:val="28"/>
          <w:szCs w:val="28"/>
        </w:rPr>
        <w:t>) до заключения контракта</w:t>
      </w:r>
      <w:r w:rsidRPr="00F11B16">
        <w:rPr>
          <w:sz w:val="28"/>
          <w:szCs w:val="28"/>
        </w:rPr>
        <w:t xml:space="preserve"> </w:t>
      </w:r>
      <w:r>
        <w:rPr>
          <w:sz w:val="28"/>
          <w:szCs w:val="28"/>
        </w:rPr>
        <w:t xml:space="preserve">                             </w:t>
      </w:r>
      <w:r w:rsidRPr="00F11B16">
        <w:rPr>
          <w:sz w:val="28"/>
          <w:szCs w:val="28"/>
        </w:rPr>
        <w:t>на предмет их соответствия требованиям законодательства о контрактной системе в сфере закупок.</w:t>
      </w:r>
    </w:p>
    <w:p w:rsidR="00E40DB7" w:rsidRPr="007E435B" w:rsidRDefault="00E40DB7" w:rsidP="00E40DB7">
      <w:pPr>
        <w:ind w:firstLine="851"/>
        <w:jc w:val="both"/>
        <w:rPr>
          <w:sz w:val="28"/>
          <w:szCs w:val="28"/>
        </w:rPr>
      </w:pPr>
      <w:r w:rsidRPr="00836F12">
        <w:rPr>
          <w:sz w:val="28"/>
          <w:szCs w:val="28"/>
        </w:rPr>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E230E7">
      <w:pPr>
        <w:ind w:firstLine="851"/>
        <w:jc w:val="both"/>
        <w:rPr>
          <w:sz w:val="28"/>
          <w:szCs w:val="28"/>
        </w:rPr>
      </w:pPr>
      <w:r w:rsidRPr="007E435B">
        <w:rPr>
          <w:sz w:val="28"/>
          <w:szCs w:val="28"/>
        </w:rPr>
        <w:t>2 этап. Проверка соблюдения закон</w:t>
      </w:r>
      <w:r w:rsidR="004E1142">
        <w:rPr>
          <w:sz w:val="28"/>
          <w:szCs w:val="28"/>
        </w:rPr>
        <w:t>одательства в отношении закупок</w:t>
      </w:r>
      <w:r w:rsidRPr="007E435B">
        <w:t xml:space="preserve"> </w:t>
      </w:r>
      <w:r w:rsidR="00F145B8">
        <w:t xml:space="preserve">                         </w:t>
      </w:r>
      <w:r w:rsidRPr="007E435B">
        <w:rPr>
          <w:sz w:val="28"/>
          <w:szCs w:val="28"/>
        </w:rPr>
        <w:t xml:space="preserve">для нужд </w:t>
      </w:r>
      <w:r w:rsidR="00086493" w:rsidRPr="00D82F65">
        <w:rPr>
          <w:sz w:val="28"/>
          <w:szCs w:val="28"/>
        </w:rPr>
        <w:t>МДОБУ № 17</w:t>
      </w:r>
      <w:r w:rsidRPr="007E435B">
        <w:rPr>
          <w:sz w:val="28"/>
          <w:szCs w:val="28"/>
        </w:rPr>
        <w:t>, контракты по которым уже заключены.</w:t>
      </w:r>
    </w:p>
    <w:p w:rsidR="004E11E7" w:rsidRPr="007E435B" w:rsidRDefault="004E11E7" w:rsidP="00E230E7">
      <w:pPr>
        <w:ind w:firstLine="851"/>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4E11E7" w:rsidRPr="00D82F65" w:rsidRDefault="004E11E7" w:rsidP="00E230E7">
      <w:pPr>
        <w:ind w:firstLine="851"/>
        <w:jc w:val="both"/>
        <w:rPr>
          <w:spacing w:val="-3"/>
          <w:sz w:val="28"/>
          <w:szCs w:val="28"/>
        </w:rPr>
      </w:pPr>
      <w:r w:rsidRPr="007E435B">
        <w:rPr>
          <w:sz w:val="28"/>
          <w:szCs w:val="28"/>
        </w:rPr>
        <w:t xml:space="preserve">В ходе проведения 2 этапа проверки в отношении закупок, контракты </w:t>
      </w:r>
      <w:r w:rsidR="00F145B8">
        <w:rPr>
          <w:sz w:val="28"/>
          <w:szCs w:val="28"/>
        </w:rPr>
        <w:t xml:space="preserve">                    </w:t>
      </w:r>
      <w:r w:rsidRPr="007E435B">
        <w:rPr>
          <w:sz w:val="28"/>
          <w:szCs w:val="28"/>
        </w:rPr>
        <w:t xml:space="preserve">по которым уже заключены, </w:t>
      </w:r>
      <w:r w:rsidRPr="00D82F65">
        <w:rPr>
          <w:spacing w:val="-3"/>
          <w:sz w:val="28"/>
          <w:szCs w:val="28"/>
        </w:rPr>
        <w:t>установлено следующее</w:t>
      </w:r>
      <w:r w:rsidR="001E4DC6" w:rsidRPr="00D82F65">
        <w:rPr>
          <w:spacing w:val="-3"/>
          <w:sz w:val="28"/>
          <w:szCs w:val="28"/>
        </w:rPr>
        <w:t>.</w:t>
      </w:r>
    </w:p>
    <w:p w:rsidR="00D648C9" w:rsidRPr="008F6B52" w:rsidRDefault="00C97494"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8F6B52">
        <w:rPr>
          <w:spacing w:val="-3"/>
          <w:sz w:val="28"/>
          <w:szCs w:val="28"/>
        </w:rPr>
        <w:t>1</w:t>
      </w:r>
      <w:r w:rsidR="00D648C9" w:rsidRPr="008F6B52">
        <w:rPr>
          <w:spacing w:val="-3"/>
          <w:sz w:val="28"/>
          <w:szCs w:val="28"/>
        </w:rPr>
        <w:t xml:space="preserve">. В </w:t>
      </w:r>
      <w:r w:rsidR="00D648C9" w:rsidRPr="00FC5A4E">
        <w:rPr>
          <w:color w:val="000000" w:themeColor="text1"/>
          <w:spacing w:val="-3"/>
          <w:sz w:val="28"/>
          <w:szCs w:val="28"/>
        </w:rPr>
        <w:t xml:space="preserve">проверяемый период </w:t>
      </w:r>
      <w:r w:rsidR="00EE66F0" w:rsidRPr="00FC5A4E">
        <w:rPr>
          <w:color w:val="000000" w:themeColor="text1"/>
          <w:spacing w:val="-3"/>
          <w:sz w:val="28"/>
          <w:szCs w:val="28"/>
        </w:rPr>
        <w:t>МДОБУ № 17</w:t>
      </w:r>
      <w:r w:rsidR="00F51BFD" w:rsidRPr="00FC5A4E">
        <w:rPr>
          <w:color w:val="000000" w:themeColor="text1"/>
          <w:spacing w:val="-3"/>
          <w:sz w:val="28"/>
          <w:szCs w:val="28"/>
        </w:rPr>
        <w:t xml:space="preserve"> </w:t>
      </w:r>
      <w:r w:rsidR="00FE01BB" w:rsidRPr="00FC5A4E">
        <w:rPr>
          <w:color w:val="000000" w:themeColor="text1"/>
          <w:spacing w:val="-3"/>
          <w:sz w:val="28"/>
          <w:szCs w:val="28"/>
        </w:rPr>
        <w:t>были заключены контракты</w:t>
      </w:r>
      <w:r w:rsidR="00F145B8" w:rsidRPr="00FC5A4E">
        <w:rPr>
          <w:color w:val="000000" w:themeColor="text1"/>
          <w:spacing w:val="-3"/>
          <w:sz w:val="28"/>
          <w:szCs w:val="28"/>
        </w:rPr>
        <w:t xml:space="preserve"> </w:t>
      </w:r>
      <w:r w:rsidR="00D648C9" w:rsidRPr="00FC5A4E">
        <w:rPr>
          <w:color w:val="000000" w:themeColor="text1"/>
          <w:spacing w:val="-3"/>
          <w:sz w:val="28"/>
          <w:szCs w:val="28"/>
        </w:rPr>
        <w:t xml:space="preserve">в соответствии с </w:t>
      </w:r>
      <w:r w:rsidR="006754F0" w:rsidRPr="00FC5A4E">
        <w:rPr>
          <w:color w:val="000000" w:themeColor="text1"/>
          <w:spacing w:val="-3"/>
          <w:sz w:val="28"/>
          <w:szCs w:val="28"/>
        </w:rPr>
        <w:t>пункт</w:t>
      </w:r>
      <w:r w:rsidR="0002569A">
        <w:rPr>
          <w:color w:val="000000" w:themeColor="text1"/>
          <w:spacing w:val="-3"/>
          <w:sz w:val="28"/>
          <w:szCs w:val="28"/>
        </w:rPr>
        <w:t>ом</w:t>
      </w:r>
      <w:r w:rsidR="00BC3617" w:rsidRPr="00FC5A4E">
        <w:rPr>
          <w:color w:val="000000" w:themeColor="text1"/>
          <w:spacing w:val="-3"/>
          <w:sz w:val="28"/>
          <w:szCs w:val="28"/>
        </w:rPr>
        <w:t xml:space="preserve"> </w:t>
      </w:r>
      <w:r w:rsidR="00FC5A4E" w:rsidRPr="00FC5A4E">
        <w:rPr>
          <w:color w:val="000000" w:themeColor="text1"/>
          <w:spacing w:val="-3"/>
          <w:sz w:val="28"/>
          <w:szCs w:val="28"/>
        </w:rPr>
        <w:t>4</w:t>
      </w:r>
      <w:r w:rsidR="005D6818">
        <w:rPr>
          <w:color w:val="000000" w:themeColor="text1"/>
          <w:spacing w:val="-3"/>
          <w:sz w:val="28"/>
          <w:szCs w:val="28"/>
        </w:rPr>
        <w:t xml:space="preserve"> и 25</w:t>
      </w:r>
      <w:r w:rsidR="00FC5A4E" w:rsidRPr="00FC5A4E">
        <w:rPr>
          <w:color w:val="000000" w:themeColor="text1"/>
          <w:spacing w:val="-3"/>
          <w:sz w:val="28"/>
          <w:szCs w:val="28"/>
        </w:rPr>
        <w:t xml:space="preserve"> </w:t>
      </w:r>
      <w:r w:rsidR="00D648C9" w:rsidRPr="00FC5A4E">
        <w:rPr>
          <w:color w:val="000000" w:themeColor="text1"/>
          <w:spacing w:val="-3"/>
          <w:sz w:val="28"/>
          <w:szCs w:val="28"/>
        </w:rPr>
        <w:t>части</w:t>
      </w:r>
      <w:r w:rsidR="00D648C9" w:rsidRPr="002A57B3">
        <w:rPr>
          <w:spacing w:val="-3"/>
          <w:sz w:val="28"/>
          <w:szCs w:val="28"/>
        </w:rPr>
        <w:t xml:space="preserve"> </w:t>
      </w:r>
      <w:r w:rsidR="00D648C9" w:rsidRPr="004724C5">
        <w:rPr>
          <w:spacing w:val="-3"/>
          <w:sz w:val="28"/>
          <w:szCs w:val="28"/>
        </w:rPr>
        <w:t xml:space="preserve">1 </w:t>
      </w:r>
      <w:r w:rsidR="00D648C9" w:rsidRPr="008F6B52">
        <w:rPr>
          <w:spacing w:val="-3"/>
          <w:sz w:val="28"/>
          <w:szCs w:val="28"/>
        </w:rPr>
        <w:t>статьи 93 Федерального закона</w:t>
      </w:r>
      <w:r w:rsidR="009A59F8">
        <w:rPr>
          <w:spacing w:val="-3"/>
          <w:sz w:val="28"/>
          <w:szCs w:val="28"/>
        </w:rPr>
        <w:t xml:space="preserve"> </w:t>
      </w:r>
      <w:r w:rsidR="00D648C9" w:rsidRPr="008F6B52">
        <w:rPr>
          <w:spacing w:val="-3"/>
          <w:sz w:val="28"/>
          <w:szCs w:val="28"/>
        </w:rPr>
        <w:t xml:space="preserve">№ 44-ФЗ. </w:t>
      </w:r>
    </w:p>
    <w:p w:rsidR="00373663" w:rsidRDefault="00D648C9"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2B2F48">
        <w:rPr>
          <w:spacing w:val="-3"/>
          <w:sz w:val="28"/>
          <w:szCs w:val="28"/>
        </w:rPr>
        <w:t>Выборочно были рассмотрены:</w:t>
      </w:r>
    </w:p>
    <w:p w:rsidR="007B1A29" w:rsidRPr="007B1A29" w:rsidRDefault="007B1A29"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7B1A29">
        <w:rPr>
          <w:color w:val="000000" w:themeColor="text1"/>
          <w:spacing w:val="-3"/>
          <w:sz w:val="28"/>
          <w:szCs w:val="28"/>
        </w:rPr>
        <w:t xml:space="preserve">контракт </w:t>
      </w:r>
      <w:r>
        <w:rPr>
          <w:color w:val="000000" w:themeColor="text1"/>
          <w:spacing w:val="-3"/>
          <w:sz w:val="28"/>
          <w:szCs w:val="28"/>
        </w:rPr>
        <w:t xml:space="preserve">№ </w:t>
      </w:r>
      <w:r w:rsidR="005A41F7">
        <w:rPr>
          <w:color w:val="000000" w:themeColor="text1"/>
          <w:spacing w:val="-3"/>
          <w:sz w:val="28"/>
          <w:szCs w:val="28"/>
        </w:rPr>
        <w:t>179</w:t>
      </w:r>
      <w:r>
        <w:rPr>
          <w:color w:val="000000" w:themeColor="text1"/>
          <w:spacing w:val="-3"/>
          <w:sz w:val="28"/>
          <w:szCs w:val="28"/>
        </w:rPr>
        <w:t xml:space="preserve"> от </w:t>
      </w:r>
      <w:r w:rsidR="005A41F7">
        <w:rPr>
          <w:color w:val="000000" w:themeColor="text1"/>
          <w:spacing w:val="-3"/>
          <w:sz w:val="28"/>
          <w:szCs w:val="28"/>
        </w:rPr>
        <w:t>26 декабря</w:t>
      </w:r>
      <w:r w:rsidRPr="007B1A29">
        <w:rPr>
          <w:color w:val="000000" w:themeColor="text1"/>
          <w:spacing w:val="-3"/>
          <w:sz w:val="28"/>
          <w:szCs w:val="28"/>
        </w:rPr>
        <w:t xml:space="preserve"> 2018 года с ИП </w:t>
      </w:r>
      <w:proofErr w:type="spellStart"/>
      <w:r w:rsidR="005A41F7">
        <w:rPr>
          <w:color w:val="000000" w:themeColor="text1"/>
          <w:spacing w:val="-3"/>
          <w:sz w:val="28"/>
          <w:szCs w:val="28"/>
        </w:rPr>
        <w:t>Голубин</w:t>
      </w:r>
      <w:proofErr w:type="spellEnd"/>
      <w:r w:rsidR="005A41F7">
        <w:rPr>
          <w:color w:val="000000" w:themeColor="text1"/>
          <w:spacing w:val="-3"/>
          <w:sz w:val="28"/>
          <w:szCs w:val="28"/>
        </w:rPr>
        <w:t xml:space="preserve"> А.Е</w:t>
      </w:r>
      <w:r>
        <w:rPr>
          <w:color w:val="000000" w:themeColor="text1"/>
          <w:spacing w:val="-3"/>
          <w:sz w:val="28"/>
          <w:szCs w:val="28"/>
        </w:rPr>
        <w:t>.</w:t>
      </w:r>
      <w:r w:rsidRPr="007B1A29">
        <w:rPr>
          <w:color w:val="000000" w:themeColor="text1"/>
          <w:spacing w:val="-3"/>
          <w:sz w:val="28"/>
          <w:szCs w:val="28"/>
        </w:rPr>
        <w:t xml:space="preserve"> на поставку продукции для муниципальных нужд на сумму </w:t>
      </w:r>
      <w:r w:rsidR="005A41F7">
        <w:rPr>
          <w:color w:val="000000" w:themeColor="text1"/>
          <w:spacing w:val="-3"/>
          <w:sz w:val="28"/>
          <w:szCs w:val="28"/>
        </w:rPr>
        <w:t>27 930</w:t>
      </w:r>
      <w:r w:rsidRPr="007B1A29">
        <w:rPr>
          <w:color w:val="000000" w:themeColor="text1"/>
          <w:spacing w:val="-3"/>
          <w:sz w:val="28"/>
          <w:szCs w:val="28"/>
        </w:rPr>
        <w:t>,00 руб.;</w:t>
      </w:r>
    </w:p>
    <w:p w:rsidR="007B1A29" w:rsidRDefault="007B1A29"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7B1A29">
        <w:rPr>
          <w:color w:val="000000" w:themeColor="text1"/>
          <w:spacing w:val="-3"/>
          <w:sz w:val="28"/>
          <w:szCs w:val="28"/>
        </w:rPr>
        <w:t xml:space="preserve">контракт № </w:t>
      </w:r>
      <w:r w:rsidR="005A41F7">
        <w:rPr>
          <w:color w:val="000000" w:themeColor="text1"/>
          <w:spacing w:val="-3"/>
          <w:sz w:val="28"/>
          <w:szCs w:val="28"/>
        </w:rPr>
        <w:t>10</w:t>
      </w:r>
      <w:r w:rsidRPr="007B1A29">
        <w:rPr>
          <w:color w:val="000000" w:themeColor="text1"/>
          <w:spacing w:val="-3"/>
          <w:sz w:val="28"/>
          <w:szCs w:val="28"/>
        </w:rPr>
        <w:t xml:space="preserve"> от </w:t>
      </w:r>
      <w:r w:rsidR="005A41F7">
        <w:rPr>
          <w:color w:val="000000" w:themeColor="text1"/>
          <w:spacing w:val="-3"/>
          <w:sz w:val="28"/>
          <w:szCs w:val="28"/>
        </w:rPr>
        <w:t>09 января</w:t>
      </w:r>
      <w:r w:rsidRPr="007B1A29">
        <w:rPr>
          <w:color w:val="000000" w:themeColor="text1"/>
          <w:spacing w:val="-3"/>
          <w:sz w:val="28"/>
          <w:szCs w:val="28"/>
        </w:rPr>
        <w:t xml:space="preserve"> 2018 года с ИП </w:t>
      </w:r>
      <w:proofErr w:type="spellStart"/>
      <w:r w:rsidR="005A41F7">
        <w:rPr>
          <w:color w:val="000000" w:themeColor="text1"/>
          <w:spacing w:val="-3"/>
          <w:sz w:val="28"/>
          <w:szCs w:val="28"/>
        </w:rPr>
        <w:t>Манджекова</w:t>
      </w:r>
      <w:proofErr w:type="spellEnd"/>
      <w:r w:rsidR="005A41F7">
        <w:rPr>
          <w:color w:val="000000" w:themeColor="text1"/>
          <w:spacing w:val="-3"/>
          <w:sz w:val="28"/>
          <w:szCs w:val="28"/>
        </w:rPr>
        <w:t xml:space="preserve"> Т.С.</w:t>
      </w:r>
      <w:r w:rsidRPr="007B1A29">
        <w:rPr>
          <w:color w:val="000000" w:themeColor="text1"/>
          <w:spacing w:val="-3"/>
          <w:sz w:val="28"/>
          <w:szCs w:val="28"/>
        </w:rPr>
        <w:t xml:space="preserve"> на поставку продукции для муниципальных нужд на сумму </w:t>
      </w:r>
      <w:r w:rsidR="0043592D">
        <w:rPr>
          <w:color w:val="000000" w:themeColor="text1"/>
          <w:spacing w:val="-3"/>
          <w:sz w:val="28"/>
          <w:szCs w:val="28"/>
        </w:rPr>
        <w:t>88 843,1</w:t>
      </w:r>
      <w:r w:rsidRPr="007B1A29">
        <w:rPr>
          <w:color w:val="000000" w:themeColor="text1"/>
          <w:spacing w:val="-3"/>
          <w:sz w:val="28"/>
          <w:szCs w:val="28"/>
        </w:rPr>
        <w:t>0 руб.;</w:t>
      </w:r>
    </w:p>
    <w:p w:rsidR="005D0153" w:rsidRDefault="005D0153" w:rsidP="005D0153">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7B1A29">
        <w:rPr>
          <w:color w:val="000000" w:themeColor="text1"/>
          <w:spacing w:val="-3"/>
          <w:sz w:val="28"/>
          <w:szCs w:val="28"/>
        </w:rPr>
        <w:lastRenderedPageBreak/>
        <w:t xml:space="preserve">контракт № </w:t>
      </w:r>
      <w:r>
        <w:rPr>
          <w:color w:val="000000" w:themeColor="text1"/>
          <w:spacing w:val="-3"/>
          <w:sz w:val="28"/>
          <w:szCs w:val="28"/>
        </w:rPr>
        <w:t>10</w:t>
      </w:r>
      <w:r w:rsidRPr="007B1A29">
        <w:rPr>
          <w:color w:val="000000" w:themeColor="text1"/>
          <w:spacing w:val="-3"/>
          <w:sz w:val="28"/>
          <w:szCs w:val="28"/>
        </w:rPr>
        <w:t xml:space="preserve"> от </w:t>
      </w:r>
      <w:r>
        <w:rPr>
          <w:color w:val="000000" w:themeColor="text1"/>
          <w:spacing w:val="-3"/>
          <w:sz w:val="28"/>
          <w:szCs w:val="28"/>
        </w:rPr>
        <w:t>09 января</w:t>
      </w:r>
      <w:r w:rsidRPr="007B1A29">
        <w:rPr>
          <w:color w:val="000000" w:themeColor="text1"/>
          <w:spacing w:val="-3"/>
          <w:sz w:val="28"/>
          <w:szCs w:val="28"/>
        </w:rPr>
        <w:t xml:space="preserve"> 2018 года с ИП </w:t>
      </w:r>
      <w:proofErr w:type="spellStart"/>
      <w:r>
        <w:rPr>
          <w:color w:val="000000" w:themeColor="text1"/>
          <w:spacing w:val="-3"/>
          <w:sz w:val="28"/>
          <w:szCs w:val="28"/>
        </w:rPr>
        <w:t>Манджекова</w:t>
      </w:r>
      <w:proofErr w:type="spellEnd"/>
      <w:r>
        <w:rPr>
          <w:color w:val="000000" w:themeColor="text1"/>
          <w:spacing w:val="-3"/>
          <w:sz w:val="28"/>
          <w:szCs w:val="28"/>
        </w:rPr>
        <w:t xml:space="preserve"> Т.С.</w:t>
      </w:r>
      <w:r w:rsidRPr="007B1A29">
        <w:rPr>
          <w:color w:val="000000" w:themeColor="text1"/>
          <w:spacing w:val="-3"/>
          <w:sz w:val="28"/>
          <w:szCs w:val="28"/>
        </w:rPr>
        <w:t xml:space="preserve"> на поставку продукции для муниципальных нужд на сумму </w:t>
      </w:r>
      <w:r>
        <w:rPr>
          <w:color w:val="000000" w:themeColor="text1"/>
          <w:spacing w:val="-3"/>
          <w:sz w:val="28"/>
          <w:szCs w:val="28"/>
        </w:rPr>
        <w:t>58 594,1</w:t>
      </w:r>
      <w:r w:rsidRPr="007B1A29">
        <w:rPr>
          <w:color w:val="000000" w:themeColor="text1"/>
          <w:spacing w:val="-3"/>
          <w:sz w:val="28"/>
          <w:szCs w:val="28"/>
        </w:rPr>
        <w:t>0 руб.;</w:t>
      </w:r>
    </w:p>
    <w:p w:rsidR="005D0153" w:rsidRDefault="005D0153" w:rsidP="005D0153">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7B1A29">
        <w:rPr>
          <w:color w:val="000000" w:themeColor="text1"/>
          <w:spacing w:val="-3"/>
          <w:sz w:val="28"/>
          <w:szCs w:val="28"/>
        </w:rPr>
        <w:t xml:space="preserve">контракт № </w:t>
      </w:r>
      <w:r>
        <w:rPr>
          <w:color w:val="000000" w:themeColor="text1"/>
          <w:spacing w:val="-3"/>
          <w:sz w:val="28"/>
          <w:szCs w:val="28"/>
        </w:rPr>
        <w:t>22</w:t>
      </w:r>
      <w:r w:rsidRPr="007B1A29">
        <w:rPr>
          <w:color w:val="000000" w:themeColor="text1"/>
          <w:spacing w:val="-3"/>
          <w:sz w:val="28"/>
          <w:szCs w:val="28"/>
        </w:rPr>
        <w:t xml:space="preserve"> от </w:t>
      </w:r>
      <w:r>
        <w:rPr>
          <w:color w:val="000000" w:themeColor="text1"/>
          <w:spacing w:val="-3"/>
          <w:sz w:val="28"/>
          <w:szCs w:val="28"/>
        </w:rPr>
        <w:t>01 октября</w:t>
      </w:r>
      <w:r w:rsidRPr="007B1A29">
        <w:rPr>
          <w:color w:val="000000" w:themeColor="text1"/>
          <w:spacing w:val="-3"/>
          <w:sz w:val="28"/>
          <w:szCs w:val="28"/>
        </w:rPr>
        <w:t xml:space="preserve"> 2018 года с ИП </w:t>
      </w:r>
      <w:proofErr w:type="spellStart"/>
      <w:r>
        <w:rPr>
          <w:color w:val="000000" w:themeColor="text1"/>
          <w:spacing w:val="-3"/>
          <w:sz w:val="28"/>
          <w:szCs w:val="28"/>
        </w:rPr>
        <w:t>Манджекова</w:t>
      </w:r>
      <w:proofErr w:type="spellEnd"/>
      <w:r>
        <w:rPr>
          <w:color w:val="000000" w:themeColor="text1"/>
          <w:spacing w:val="-3"/>
          <w:sz w:val="28"/>
          <w:szCs w:val="28"/>
        </w:rPr>
        <w:t xml:space="preserve"> Т.С.</w:t>
      </w:r>
      <w:r w:rsidRPr="007B1A29">
        <w:rPr>
          <w:color w:val="000000" w:themeColor="text1"/>
          <w:spacing w:val="-3"/>
          <w:sz w:val="28"/>
          <w:szCs w:val="28"/>
        </w:rPr>
        <w:t xml:space="preserve"> на поставку продукции для муниципальных нужд на сумму </w:t>
      </w:r>
      <w:r w:rsidR="00F849BF">
        <w:rPr>
          <w:color w:val="000000" w:themeColor="text1"/>
          <w:spacing w:val="-3"/>
          <w:sz w:val="28"/>
          <w:szCs w:val="28"/>
        </w:rPr>
        <w:t>41 720,0</w:t>
      </w:r>
      <w:r w:rsidRPr="007B1A29">
        <w:rPr>
          <w:color w:val="000000" w:themeColor="text1"/>
          <w:spacing w:val="-3"/>
          <w:sz w:val="28"/>
          <w:szCs w:val="28"/>
        </w:rPr>
        <w:t>0 руб.;</w:t>
      </w:r>
    </w:p>
    <w:p w:rsidR="00F849BF" w:rsidRDefault="00F849BF" w:rsidP="00F849BF">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7B1A29">
        <w:rPr>
          <w:color w:val="000000" w:themeColor="text1"/>
          <w:spacing w:val="-3"/>
          <w:sz w:val="28"/>
          <w:szCs w:val="28"/>
        </w:rPr>
        <w:t xml:space="preserve">контракт № </w:t>
      </w:r>
      <w:r>
        <w:rPr>
          <w:color w:val="000000" w:themeColor="text1"/>
          <w:spacing w:val="-3"/>
          <w:sz w:val="28"/>
          <w:szCs w:val="28"/>
        </w:rPr>
        <w:t>20</w:t>
      </w:r>
      <w:r w:rsidRPr="007B1A29">
        <w:rPr>
          <w:color w:val="000000" w:themeColor="text1"/>
          <w:spacing w:val="-3"/>
          <w:sz w:val="28"/>
          <w:szCs w:val="28"/>
        </w:rPr>
        <w:t xml:space="preserve"> от </w:t>
      </w:r>
      <w:r>
        <w:rPr>
          <w:color w:val="000000" w:themeColor="text1"/>
          <w:spacing w:val="-3"/>
          <w:sz w:val="28"/>
          <w:szCs w:val="28"/>
        </w:rPr>
        <w:t>01 октября</w:t>
      </w:r>
      <w:r w:rsidRPr="007B1A29">
        <w:rPr>
          <w:color w:val="000000" w:themeColor="text1"/>
          <w:spacing w:val="-3"/>
          <w:sz w:val="28"/>
          <w:szCs w:val="28"/>
        </w:rPr>
        <w:t xml:space="preserve"> 2018 года с ИП </w:t>
      </w:r>
      <w:r>
        <w:rPr>
          <w:color w:val="000000" w:themeColor="text1"/>
          <w:spacing w:val="-3"/>
          <w:sz w:val="28"/>
          <w:szCs w:val="28"/>
        </w:rPr>
        <w:t xml:space="preserve">Мирошниченко Е.В.                               </w:t>
      </w:r>
      <w:r w:rsidRPr="007B1A29">
        <w:rPr>
          <w:color w:val="000000" w:themeColor="text1"/>
          <w:spacing w:val="-3"/>
          <w:sz w:val="28"/>
          <w:szCs w:val="28"/>
        </w:rPr>
        <w:t xml:space="preserve"> на поставку продукции для муниципальных нужд на сумму </w:t>
      </w:r>
      <w:r>
        <w:rPr>
          <w:color w:val="000000" w:themeColor="text1"/>
          <w:spacing w:val="-3"/>
          <w:sz w:val="28"/>
          <w:szCs w:val="28"/>
        </w:rPr>
        <w:t>10 450,0</w:t>
      </w:r>
      <w:r w:rsidRPr="007B1A29">
        <w:rPr>
          <w:color w:val="000000" w:themeColor="text1"/>
          <w:spacing w:val="-3"/>
          <w:sz w:val="28"/>
          <w:szCs w:val="28"/>
        </w:rPr>
        <w:t>0 руб.;</w:t>
      </w:r>
    </w:p>
    <w:p w:rsidR="00CF1783" w:rsidRDefault="00CF1783" w:rsidP="00CF1783">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7B1A29">
        <w:rPr>
          <w:color w:val="000000" w:themeColor="text1"/>
          <w:spacing w:val="-3"/>
          <w:sz w:val="28"/>
          <w:szCs w:val="28"/>
        </w:rPr>
        <w:t xml:space="preserve">контракт № </w:t>
      </w:r>
      <w:r>
        <w:rPr>
          <w:color w:val="000000" w:themeColor="text1"/>
          <w:spacing w:val="-3"/>
          <w:sz w:val="28"/>
          <w:szCs w:val="28"/>
        </w:rPr>
        <w:t>Ф.2018.453676</w:t>
      </w:r>
      <w:r w:rsidRPr="007B1A29">
        <w:rPr>
          <w:color w:val="000000" w:themeColor="text1"/>
          <w:spacing w:val="-3"/>
          <w:sz w:val="28"/>
          <w:szCs w:val="28"/>
        </w:rPr>
        <w:t xml:space="preserve"> от </w:t>
      </w:r>
      <w:r>
        <w:rPr>
          <w:color w:val="000000" w:themeColor="text1"/>
          <w:spacing w:val="-3"/>
          <w:sz w:val="28"/>
          <w:szCs w:val="28"/>
        </w:rPr>
        <w:t>24 сентября</w:t>
      </w:r>
      <w:r w:rsidRPr="007B1A29">
        <w:rPr>
          <w:color w:val="000000" w:themeColor="text1"/>
          <w:spacing w:val="-3"/>
          <w:sz w:val="28"/>
          <w:szCs w:val="28"/>
        </w:rPr>
        <w:t xml:space="preserve"> 2018 года с ИП </w:t>
      </w:r>
      <w:r>
        <w:rPr>
          <w:color w:val="000000" w:themeColor="text1"/>
          <w:spacing w:val="-3"/>
          <w:sz w:val="28"/>
          <w:szCs w:val="28"/>
        </w:rPr>
        <w:t xml:space="preserve">Толмачев С.Н.              </w:t>
      </w:r>
      <w:r w:rsidRPr="007B1A29">
        <w:rPr>
          <w:color w:val="000000" w:themeColor="text1"/>
          <w:spacing w:val="-3"/>
          <w:sz w:val="28"/>
          <w:szCs w:val="28"/>
        </w:rPr>
        <w:t xml:space="preserve">на сумму </w:t>
      </w:r>
      <w:r>
        <w:rPr>
          <w:color w:val="000000" w:themeColor="text1"/>
          <w:spacing w:val="-3"/>
          <w:sz w:val="28"/>
          <w:szCs w:val="28"/>
        </w:rPr>
        <w:t>27 959,0</w:t>
      </w:r>
      <w:r w:rsidRPr="007B1A29">
        <w:rPr>
          <w:color w:val="000000" w:themeColor="text1"/>
          <w:spacing w:val="-3"/>
          <w:sz w:val="28"/>
          <w:szCs w:val="28"/>
        </w:rPr>
        <w:t>0 руб.;</w:t>
      </w:r>
    </w:p>
    <w:p w:rsidR="00CF1783" w:rsidRDefault="00CF1783" w:rsidP="00CF1783">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договор</w:t>
      </w:r>
      <w:r w:rsidRPr="007B1A29">
        <w:rPr>
          <w:color w:val="000000" w:themeColor="text1"/>
          <w:spacing w:val="-3"/>
          <w:sz w:val="28"/>
          <w:szCs w:val="28"/>
        </w:rPr>
        <w:t xml:space="preserve"> № </w:t>
      </w:r>
      <w:r>
        <w:rPr>
          <w:color w:val="000000" w:themeColor="text1"/>
          <w:spacing w:val="-3"/>
          <w:sz w:val="28"/>
          <w:szCs w:val="28"/>
        </w:rPr>
        <w:t>457/ТКО</w:t>
      </w:r>
      <w:r w:rsidRPr="007B1A29">
        <w:rPr>
          <w:color w:val="000000" w:themeColor="text1"/>
          <w:spacing w:val="-3"/>
          <w:sz w:val="28"/>
          <w:szCs w:val="28"/>
        </w:rPr>
        <w:t xml:space="preserve"> от </w:t>
      </w:r>
      <w:r>
        <w:rPr>
          <w:color w:val="000000" w:themeColor="text1"/>
          <w:spacing w:val="-3"/>
          <w:sz w:val="28"/>
          <w:szCs w:val="28"/>
        </w:rPr>
        <w:t>15 августа</w:t>
      </w:r>
      <w:r w:rsidRPr="007B1A29">
        <w:rPr>
          <w:color w:val="000000" w:themeColor="text1"/>
          <w:spacing w:val="-3"/>
          <w:sz w:val="28"/>
          <w:szCs w:val="28"/>
        </w:rPr>
        <w:t xml:space="preserve"> 201</w:t>
      </w:r>
      <w:r>
        <w:rPr>
          <w:color w:val="000000" w:themeColor="text1"/>
          <w:spacing w:val="-3"/>
          <w:sz w:val="28"/>
          <w:szCs w:val="28"/>
        </w:rPr>
        <w:t>9</w:t>
      </w:r>
      <w:r w:rsidRPr="007B1A29">
        <w:rPr>
          <w:color w:val="000000" w:themeColor="text1"/>
          <w:spacing w:val="-3"/>
          <w:sz w:val="28"/>
          <w:szCs w:val="28"/>
        </w:rPr>
        <w:t xml:space="preserve"> года с ИП </w:t>
      </w:r>
      <w:r>
        <w:rPr>
          <w:color w:val="000000" w:themeColor="text1"/>
          <w:spacing w:val="-3"/>
          <w:sz w:val="28"/>
          <w:szCs w:val="28"/>
        </w:rPr>
        <w:t xml:space="preserve">МУП «Успенский водоканал» об оказании услуг по вывозу твердых коммунальных отходов                               </w:t>
      </w:r>
      <w:r w:rsidRPr="007B1A29">
        <w:rPr>
          <w:color w:val="000000" w:themeColor="text1"/>
          <w:spacing w:val="-3"/>
          <w:sz w:val="28"/>
          <w:szCs w:val="28"/>
        </w:rPr>
        <w:t xml:space="preserve">на сумму </w:t>
      </w:r>
      <w:r>
        <w:rPr>
          <w:color w:val="000000" w:themeColor="text1"/>
          <w:spacing w:val="-3"/>
          <w:sz w:val="28"/>
          <w:szCs w:val="28"/>
        </w:rPr>
        <w:t>7 286,76</w:t>
      </w:r>
      <w:r w:rsidRPr="007B1A29">
        <w:rPr>
          <w:color w:val="000000" w:themeColor="text1"/>
          <w:spacing w:val="-3"/>
          <w:sz w:val="28"/>
          <w:szCs w:val="28"/>
        </w:rPr>
        <w:t xml:space="preserve"> руб.;</w:t>
      </w:r>
    </w:p>
    <w:p w:rsidR="00D808EB" w:rsidRDefault="00D808EB" w:rsidP="00D808EB">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7B1A29">
        <w:rPr>
          <w:color w:val="000000" w:themeColor="text1"/>
          <w:spacing w:val="-3"/>
          <w:sz w:val="28"/>
          <w:szCs w:val="28"/>
        </w:rPr>
        <w:t xml:space="preserve">контракт № </w:t>
      </w:r>
      <w:r>
        <w:rPr>
          <w:color w:val="000000" w:themeColor="text1"/>
          <w:spacing w:val="-3"/>
          <w:sz w:val="28"/>
          <w:szCs w:val="28"/>
        </w:rPr>
        <w:t>2</w:t>
      </w:r>
      <w:r w:rsidR="001F3FF3">
        <w:rPr>
          <w:color w:val="000000" w:themeColor="text1"/>
          <w:spacing w:val="-3"/>
          <w:sz w:val="28"/>
          <w:szCs w:val="28"/>
        </w:rPr>
        <w:t>0</w:t>
      </w:r>
      <w:r w:rsidRPr="007B1A29">
        <w:rPr>
          <w:color w:val="000000" w:themeColor="text1"/>
          <w:spacing w:val="-3"/>
          <w:sz w:val="28"/>
          <w:szCs w:val="28"/>
        </w:rPr>
        <w:t xml:space="preserve"> от </w:t>
      </w:r>
      <w:r>
        <w:rPr>
          <w:color w:val="000000" w:themeColor="text1"/>
          <w:spacing w:val="-3"/>
          <w:sz w:val="28"/>
          <w:szCs w:val="28"/>
        </w:rPr>
        <w:t>12 февраля 2019</w:t>
      </w:r>
      <w:r w:rsidRPr="007B1A29">
        <w:rPr>
          <w:color w:val="000000" w:themeColor="text1"/>
          <w:spacing w:val="-3"/>
          <w:sz w:val="28"/>
          <w:szCs w:val="28"/>
        </w:rPr>
        <w:t xml:space="preserve"> года с ИП </w:t>
      </w:r>
      <w:r>
        <w:rPr>
          <w:color w:val="000000" w:themeColor="text1"/>
          <w:spacing w:val="-3"/>
          <w:sz w:val="28"/>
          <w:szCs w:val="28"/>
        </w:rPr>
        <w:t xml:space="preserve">Мирошниченко Е.В.                                          на поставку продуктов питания </w:t>
      </w:r>
      <w:r w:rsidRPr="007B1A29">
        <w:rPr>
          <w:color w:val="000000" w:themeColor="text1"/>
          <w:spacing w:val="-3"/>
          <w:sz w:val="28"/>
          <w:szCs w:val="28"/>
        </w:rPr>
        <w:t xml:space="preserve">на сумму </w:t>
      </w:r>
      <w:r w:rsidR="001F3FF3" w:rsidRPr="001F3FF3">
        <w:rPr>
          <w:color w:val="000000" w:themeColor="text1"/>
          <w:spacing w:val="-3"/>
          <w:sz w:val="28"/>
          <w:szCs w:val="28"/>
        </w:rPr>
        <w:t>132 097,50</w:t>
      </w:r>
      <w:r w:rsidR="001F3FF3" w:rsidRPr="001F3FF3">
        <w:rPr>
          <w:color w:val="000000" w:themeColor="text1"/>
          <w:spacing w:val="-3"/>
          <w:sz w:val="28"/>
          <w:szCs w:val="28"/>
        </w:rPr>
        <w:t xml:space="preserve"> </w:t>
      </w:r>
      <w:r w:rsidRPr="007B1A29">
        <w:rPr>
          <w:color w:val="000000" w:themeColor="text1"/>
          <w:spacing w:val="-3"/>
          <w:sz w:val="28"/>
          <w:szCs w:val="28"/>
        </w:rPr>
        <w:t>руб.;</w:t>
      </w:r>
    </w:p>
    <w:p w:rsidR="006E342E" w:rsidRDefault="006E342E" w:rsidP="006E342E">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7B1A29">
        <w:rPr>
          <w:color w:val="000000" w:themeColor="text1"/>
          <w:spacing w:val="-3"/>
          <w:sz w:val="28"/>
          <w:szCs w:val="28"/>
        </w:rPr>
        <w:t xml:space="preserve">контракт № </w:t>
      </w:r>
      <w:r>
        <w:rPr>
          <w:color w:val="000000" w:themeColor="text1"/>
          <w:spacing w:val="-3"/>
          <w:sz w:val="28"/>
          <w:szCs w:val="28"/>
        </w:rPr>
        <w:t>13</w:t>
      </w:r>
      <w:r w:rsidRPr="007B1A29">
        <w:rPr>
          <w:color w:val="000000" w:themeColor="text1"/>
          <w:spacing w:val="-3"/>
          <w:sz w:val="28"/>
          <w:szCs w:val="28"/>
        </w:rPr>
        <w:t xml:space="preserve"> от </w:t>
      </w:r>
      <w:r>
        <w:rPr>
          <w:color w:val="000000" w:themeColor="text1"/>
          <w:spacing w:val="-3"/>
          <w:sz w:val="28"/>
          <w:szCs w:val="28"/>
        </w:rPr>
        <w:t>09 января 2019</w:t>
      </w:r>
      <w:r w:rsidRPr="007B1A29">
        <w:rPr>
          <w:color w:val="000000" w:themeColor="text1"/>
          <w:spacing w:val="-3"/>
          <w:sz w:val="28"/>
          <w:szCs w:val="28"/>
        </w:rPr>
        <w:t xml:space="preserve"> года с ИП </w:t>
      </w:r>
      <w:proofErr w:type="spellStart"/>
      <w:r>
        <w:rPr>
          <w:color w:val="000000" w:themeColor="text1"/>
          <w:spacing w:val="-3"/>
          <w:sz w:val="28"/>
          <w:szCs w:val="28"/>
        </w:rPr>
        <w:t>Каныгин</w:t>
      </w:r>
      <w:proofErr w:type="spellEnd"/>
      <w:r>
        <w:rPr>
          <w:color w:val="000000" w:themeColor="text1"/>
          <w:spacing w:val="-3"/>
          <w:sz w:val="28"/>
          <w:szCs w:val="28"/>
        </w:rPr>
        <w:t xml:space="preserve"> Г.В. на поставку продукции для муниципальных нужд </w:t>
      </w:r>
      <w:r w:rsidRPr="007B1A29">
        <w:rPr>
          <w:color w:val="000000" w:themeColor="text1"/>
          <w:spacing w:val="-3"/>
          <w:sz w:val="28"/>
          <w:szCs w:val="28"/>
        </w:rPr>
        <w:t xml:space="preserve">на сумму </w:t>
      </w:r>
      <w:r>
        <w:rPr>
          <w:color w:val="000000" w:themeColor="text1"/>
          <w:spacing w:val="-3"/>
          <w:sz w:val="28"/>
          <w:szCs w:val="28"/>
        </w:rPr>
        <w:t>78 841,5</w:t>
      </w:r>
      <w:r w:rsidRPr="007B1A29">
        <w:rPr>
          <w:color w:val="000000" w:themeColor="text1"/>
          <w:spacing w:val="-3"/>
          <w:sz w:val="28"/>
          <w:szCs w:val="28"/>
        </w:rPr>
        <w:t>0 руб.;</w:t>
      </w:r>
    </w:p>
    <w:p w:rsidR="006E342E" w:rsidRDefault="006E342E" w:rsidP="006E342E">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7B1A29">
        <w:rPr>
          <w:color w:val="000000" w:themeColor="text1"/>
          <w:spacing w:val="-3"/>
          <w:sz w:val="28"/>
          <w:szCs w:val="28"/>
        </w:rPr>
        <w:t xml:space="preserve">контракт № </w:t>
      </w:r>
      <w:r>
        <w:rPr>
          <w:color w:val="000000" w:themeColor="text1"/>
          <w:spacing w:val="-3"/>
          <w:sz w:val="28"/>
          <w:szCs w:val="28"/>
        </w:rPr>
        <w:t>24</w:t>
      </w:r>
      <w:r w:rsidRPr="007B1A29">
        <w:rPr>
          <w:color w:val="000000" w:themeColor="text1"/>
          <w:spacing w:val="-3"/>
          <w:sz w:val="28"/>
          <w:szCs w:val="28"/>
        </w:rPr>
        <w:t xml:space="preserve"> от </w:t>
      </w:r>
      <w:r>
        <w:rPr>
          <w:color w:val="000000" w:themeColor="text1"/>
          <w:spacing w:val="-3"/>
          <w:sz w:val="28"/>
          <w:szCs w:val="28"/>
        </w:rPr>
        <w:t>19 ноября 2019</w:t>
      </w:r>
      <w:r w:rsidRPr="007B1A29">
        <w:rPr>
          <w:color w:val="000000" w:themeColor="text1"/>
          <w:spacing w:val="-3"/>
          <w:sz w:val="28"/>
          <w:szCs w:val="28"/>
        </w:rPr>
        <w:t xml:space="preserve"> года с ИП </w:t>
      </w:r>
      <w:proofErr w:type="spellStart"/>
      <w:r>
        <w:rPr>
          <w:color w:val="000000" w:themeColor="text1"/>
          <w:spacing w:val="-3"/>
          <w:sz w:val="28"/>
          <w:szCs w:val="28"/>
        </w:rPr>
        <w:t>Голубин</w:t>
      </w:r>
      <w:proofErr w:type="spellEnd"/>
      <w:r>
        <w:rPr>
          <w:color w:val="000000" w:themeColor="text1"/>
          <w:spacing w:val="-3"/>
          <w:sz w:val="28"/>
          <w:szCs w:val="28"/>
        </w:rPr>
        <w:t xml:space="preserve"> А.Е. на поставку продукции для муниципальных нужд </w:t>
      </w:r>
      <w:r w:rsidRPr="007B1A29">
        <w:rPr>
          <w:color w:val="000000" w:themeColor="text1"/>
          <w:spacing w:val="-3"/>
          <w:sz w:val="28"/>
          <w:szCs w:val="28"/>
        </w:rPr>
        <w:t xml:space="preserve">на сумму </w:t>
      </w:r>
      <w:r>
        <w:rPr>
          <w:color w:val="000000" w:themeColor="text1"/>
          <w:spacing w:val="-3"/>
          <w:sz w:val="28"/>
          <w:szCs w:val="28"/>
        </w:rPr>
        <w:t>36 960,00</w:t>
      </w:r>
      <w:r w:rsidRPr="007B1A29">
        <w:rPr>
          <w:color w:val="000000" w:themeColor="text1"/>
          <w:spacing w:val="-3"/>
          <w:sz w:val="28"/>
          <w:szCs w:val="28"/>
        </w:rPr>
        <w:t xml:space="preserve"> руб.;</w:t>
      </w:r>
    </w:p>
    <w:p w:rsidR="003D6EEA" w:rsidRDefault="003D6EEA" w:rsidP="006E342E">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договор № 1 от 09 января 2019 года с МУП «Тепловое хозяйство» </w:t>
      </w:r>
      <w:proofErr w:type="spellStart"/>
      <w:r>
        <w:rPr>
          <w:color w:val="000000" w:themeColor="text1"/>
          <w:spacing w:val="-3"/>
          <w:sz w:val="28"/>
          <w:szCs w:val="28"/>
        </w:rPr>
        <w:t>Новокубанского</w:t>
      </w:r>
      <w:proofErr w:type="spellEnd"/>
      <w:r>
        <w:rPr>
          <w:color w:val="000000" w:themeColor="text1"/>
          <w:spacing w:val="-3"/>
          <w:sz w:val="28"/>
          <w:szCs w:val="28"/>
        </w:rPr>
        <w:t xml:space="preserve"> городского поселения </w:t>
      </w:r>
      <w:proofErr w:type="spellStart"/>
      <w:r>
        <w:rPr>
          <w:color w:val="000000" w:themeColor="text1"/>
          <w:spacing w:val="-3"/>
          <w:sz w:val="28"/>
          <w:szCs w:val="28"/>
        </w:rPr>
        <w:t>Новокубанского</w:t>
      </w:r>
      <w:proofErr w:type="spellEnd"/>
      <w:r>
        <w:rPr>
          <w:color w:val="000000" w:themeColor="text1"/>
          <w:spacing w:val="-3"/>
          <w:sz w:val="28"/>
          <w:szCs w:val="28"/>
        </w:rPr>
        <w:t xml:space="preserve"> района на оказание услуг </w:t>
      </w:r>
      <w:r w:rsidR="003A30F0">
        <w:rPr>
          <w:color w:val="000000" w:themeColor="text1"/>
          <w:spacing w:val="-3"/>
          <w:sz w:val="28"/>
          <w:szCs w:val="28"/>
        </w:rPr>
        <w:t xml:space="preserve">                                                  </w:t>
      </w:r>
      <w:r>
        <w:rPr>
          <w:color w:val="000000" w:themeColor="text1"/>
          <w:spacing w:val="-3"/>
          <w:sz w:val="28"/>
          <w:szCs w:val="28"/>
        </w:rPr>
        <w:t xml:space="preserve">по техническому обслуживанию приборов учета тепловой энергии </w:t>
      </w:r>
      <w:r w:rsidR="003A30F0">
        <w:rPr>
          <w:color w:val="000000" w:themeColor="text1"/>
          <w:spacing w:val="-3"/>
          <w:sz w:val="28"/>
          <w:szCs w:val="28"/>
        </w:rPr>
        <w:t xml:space="preserve">                                                     </w:t>
      </w:r>
      <w:r>
        <w:rPr>
          <w:color w:val="000000" w:themeColor="text1"/>
          <w:spacing w:val="-3"/>
          <w:sz w:val="28"/>
          <w:szCs w:val="28"/>
        </w:rPr>
        <w:t>на сумму 6</w:t>
      </w:r>
      <w:r w:rsidR="0002569A">
        <w:rPr>
          <w:color w:val="000000" w:themeColor="text1"/>
          <w:spacing w:val="-3"/>
          <w:sz w:val="28"/>
          <w:szCs w:val="28"/>
        </w:rPr>
        <w:t xml:space="preserve"> </w:t>
      </w:r>
      <w:r>
        <w:rPr>
          <w:color w:val="000000" w:themeColor="text1"/>
          <w:spacing w:val="-3"/>
          <w:sz w:val="28"/>
          <w:szCs w:val="28"/>
        </w:rPr>
        <w:t>300,00 руб.;</w:t>
      </w:r>
    </w:p>
    <w:p w:rsidR="003D6EEA" w:rsidRDefault="003D6EEA" w:rsidP="006E342E">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контракт № 18 от 09 января 2019 года с МУП «Стимул» Ковалевского сельского поселения </w:t>
      </w:r>
      <w:proofErr w:type="spellStart"/>
      <w:r>
        <w:rPr>
          <w:color w:val="000000" w:themeColor="text1"/>
          <w:spacing w:val="-3"/>
          <w:sz w:val="28"/>
          <w:szCs w:val="28"/>
        </w:rPr>
        <w:t>Новокубанского</w:t>
      </w:r>
      <w:proofErr w:type="spellEnd"/>
      <w:r>
        <w:rPr>
          <w:color w:val="000000" w:themeColor="text1"/>
          <w:spacing w:val="-3"/>
          <w:sz w:val="28"/>
          <w:szCs w:val="28"/>
        </w:rPr>
        <w:t xml:space="preserve"> района на оказание услуг сбора и транспортировке твердых коммунальных отходов </w:t>
      </w:r>
      <w:r w:rsidR="00A40D41">
        <w:rPr>
          <w:color w:val="000000" w:themeColor="text1"/>
          <w:spacing w:val="-3"/>
          <w:sz w:val="28"/>
          <w:szCs w:val="28"/>
        </w:rPr>
        <w:t>на сумму 7 166,40 руб.;</w:t>
      </w:r>
    </w:p>
    <w:p w:rsidR="00A40D41" w:rsidRDefault="00A40D41" w:rsidP="006E342E">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муниципальный контракт № 10 от 09 января 2020 года                                                            с ИП Мирошниченко Е.В. на поставку товара на сумму 33 000,00 руб.;</w:t>
      </w:r>
    </w:p>
    <w:p w:rsidR="006E342E" w:rsidRDefault="00A40D41" w:rsidP="006E342E">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контракт № 29 от 31 августа 2020 года с ИП Мирошниченко Е.В.                                    на поставку продуктов питания на сумму 92 754,35 руб.;</w:t>
      </w:r>
    </w:p>
    <w:p w:rsidR="00A40D41" w:rsidRPr="00944C3A" w:rsidRDefault="00A40D41" w:rsidP="006E342E">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944C3A">
        <w:rPr>
          <w:color w:val="000000" w:themeColor="text1"/>
          <w:spacing w:val="-3"/>
          <w:sz w:val="28"/>
          <w:szCs w:val="28"/>
        </w:rPr>
        <w:t xml:space="preserve">муниципальный контракт № 15 от </w:t>
      </w:r>
      <w:r w:rsidR="00944C3A" w:rsidRPr="00944C3A">
        <w:rPr>
          <w:color w:val="000000" w:themeColor="text1"/>
          <w:spacing w:val="-3"/>
          <w:sz w:val="28"/>
          <w:szCs w:val="28"/>
        </w:rPr>
        <w:t>29 сентября</w:t>
      </w:r>
      <w:r w:rsidRPr="00944C3A">
        <w:rPr>
          <w:color w:val="000000" w:themeColor="text1"/>
          <w:spacing w:val="-3"/>
          <w:sz w:val="28"/>
          <w:szCs w:val="28"/>
        </w:rPr>
        <w:t xml:space="preserve"> 2020 года</w:t>
      </w:r>
      <w:r w:rsidR="00944C3A" w:rsidRPr="00944C3A">
        <w:rPr>
          <w:color w:val="000000" w:themeColor="text1"/>
          <w:spacing w:val="-3"/>
          <w:sz w:val="28"/>
          <w:szCs w:val="28"/>
        </w:rPr>
        <w:t xml:space="preserve">                                                       </w:t>
      </w:r>
      <w:r w:rsidRPr="00944C3A">
        <w:rPr>
          <w:color w:val="000000" w:themeColor="text1"/>
          <w:spacing w:val="-3"/>
          <w:sz w:val="28"/>
          <w:szCs w:val="28"/>
        </w:rPr>
        <w:t xml:space="preserve"> с ИП </w:t>
      </w:r>
      <w:proofErr w:type="spellStart"/>
      <w:r w:rsidRPr="00944C3A">
        <w:rPr>
          <w:color w:val="000000" w:themeColor="text1"/>
          <w:spacing w:val="-3"/>
          <w:sz w:val="28"/>
          <w:szCs w:val="28"/>
        </w:rPr>
        <w:t>Шейхалиевой</w:t>
      </w:r>
      <w:proofErr w:type="spellEnd"/>
      <w:r w:rsidRPr="00944C3A">
        <w:rPr>
          <w:color w:val="000000" w:themeColor="text1"/>
          <w:spacing w:val="-3"/>
          <w:sz w:val="28"/>
          <w:szCs w:val="28"/>
        </w:rPr>
        <w:t xml:space="preserve"> Н.А. на поставку товара на сумму 54 000,00 руб.;</w:t>
      </w:r>
    </w:p>
    <w:p w:rsidR="00CF1783" w:rsidRDefault="00A40D41" w:rsidP="000562C8">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муниципальный контракт № 7 от 10 марта 2020 года с ООО «Буквица-</w:t>
      </w:r>
      <w:proofErr w:type="gramStart"/>
      <w:r>
        <w:rPr>
          <w:color w:val="000000" w:themeColor="text1"/>
          <w:spacing w:val="-3"/>
          <w:sz w:val="28"/>
          <w:szCs w:val="28"/>
        </w:rPr>
        <w:t>ЮГ»</w:t>
      </w:r>
      <w:r w:rsidR="00A124C8">
        <w:rPr>
          <w:color w:val="000000" w:themeColor="text1"/>
          <w:spacing w:val="-3"/>
          <w:sz w:val="28"/>
          <w:szCs w:val="28"/>
        </w:rPr>
        <w:t xml:space="preserve">   </w:t>
      </w:r>
      <w:proofErr w:type="gramEnd"/>
      <w:r w:rsidR="00A124C8">
        <w:rPr>
          <w:color w:val="000000" w:themeColor="text1"/>
          <w:spacing w:val="-3"/>
          <w:sz w:val="28"/>
          <w:szCs w:val="28"/>
        </w:rPr>
        <w:t xml:space="preserve">                  </w:t>
      </w:r>
      <w:r>
        <w:rPr>
          <w:color w:val="000000" w:themeColor="text1"/>
          <w:spacing w:val="-3"/>
          <w:sz w:val="28"/>
          <w:szCs w:val="28"/>
        </w:rPr>
        <w:t xml:space="preserve"> на поставку товара на сумму 25 118,00 руб.;</w:t>
      </w:r>
    </w:p>
    <w:p w:rsidR="0043592D" w:rsidRDefault="00A40D41"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контракт № 23 от 31 августа 2020 года с ИП </w:t>
      </w:r>
      <w:proofErr w:type="spellStart"/>
      <w:r>
        <w:rPr>
          <w:color w:val="000000" w:themeColor="text1"/>
          <w:spacing w:val="-3"/>
          <w:sz w:val="28"/>
          <w:szCs w:val="28"/>
        </w:rPr>
        <w:t>Каныгин</w:t>
      </w:r>
      <w:proofErr w:type="spellEnd"/>
      <w:r>
        <w:rPr>
          <w:color w:val="000000" w:themeColor="text1"/>
          <w:spacing w:val="-3"/>
          <w:sz w:val="28"/>
          <w:szCs w:val="28"/>
        </w:rPr>
        <w:t xml:space="preserve"> Г.В. на поставку продуктов питания на сумму 72 832,00 руб.;</w:t>
      </w:r>
    </w:p>
    <w:p w:rsidR="00A40D41" w:rsidRDefault="000562C8"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муниципальный контракт № 9 от 31 июля 2020 года с ИП Арутюнов А.А. </w:t>
      </w:r>
      <w:r w:rsidR="00A124C8">
        <w:rPr>
          <w:color w:val="000000" w:themeColor="text1"/>
          <w:spacing w:val="-3"/>
          <w:sz w:val="28"/>
          <w:szCs w:val="28"/>
        </w:rPr>
        <w:t xml:space="preserve">                         </w:t>
      </w:r>
      <w:r>
        <w:rPr>
          <w:color w:val="000000" w:themeColor="text1"/>
          <w:spacing w:val="-3"/>
          <w:sz w:val="28"/>
          <w:szCs w:val="28"/>
        </w:rPr>
        <w:t>на поставку товара на сумму 12 500,00 руб.;</w:t>
      </w:r>
    </w:p>
    <w:p w:rsidR="000562C8" w:rsidRDefault="000562C8"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муниципальный контракт № 16 от 03 февраля 2020 года                                                               с ИП </w:t>
      </w:r>
      <w:proofErr w:type="spellStart"/>
      <w:r>
        <w:rPr>
          <w:color w:val="000000" w:themeColor="text1"/>
          <w:spacing w:val="-3"/>
          <w:sz w:val="28"/>
          <w:szCs w:val="28"/>
        </w:rPr>
        <w:t>Манджеков</w:t>
      </w:r>
      <w:proofErr w:type="spellEnd"/>
      <w:r>
        <w:rPr>
          <w:color w:val="000000" w:themeColor="text1"/>
          <w:spacing w:val="-3"/>
          <w:sz w:val="28"/>
          <w:szCs w:val="28"/>
        </w:rPr>
        <w:t xml:space="preserve"> П.Н. на поставку товара на сумму 11 000,00 руб.;</w:t>
      </w:r>
    </w:p>
    <w:p w:rsidR="000562C8" w:rsidRDefault="000562C8"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контракт № 27 от 01 июня 2021 года с ИП Толмачев С.Н. </w:t>
      </w:r>
      <w:r w:rsidR="00F53F86">
        <w:rPr>
          <w:color w:val="000000" w:themeColor="text1"/>
          <w:spacing w:val="-3"/>
          <w:sz w:val="28"/>
          <w:szCs w:val="28"/>
        </w:rPr>
        <w:t>на поставку продуктов питания на сумму 22 450,00 руб.;</w:t>
      </w:r>
    </w:p>
    <w:p w:rsidR="00F53F86" w:rsidRDefault="00F53F86"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муниципальный контракт № 3 от 26 февраля 2021 года                                                              с ООО «Буквица-ЮГ» на поставку товара на сумму 16 482,00 руб.;</w:t>
      </w:r>
    </w:p>
    <w:p w:rsidR="00F53F86" w:rsidRDefault="00F53F86"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контракт № 20 от 12 мая 2021 года с ИП </w:t>
      </w:r>
      <w:proofErr w:type="spellStart"/>
      <w:r>
        <w:rPr>
          <w:color w:val="000000" w:themeColor="text1"/>
          <w:spacing w:val="-3"/>
          <w:sz w:val="28"/>
          <w:szCs w:val="28"/>
        </w:rPr>
        <w:t>Манджекова</w:t>
      </w:r>
      <w:proofErr w:type="spellEnd"/>
      <w:r>
        <w:rPr>
          <w:color w:val="000000" w:themeColor="text1"/>
          <w:spacing w:val="-3"/>
          <w:sz w:val="28"/>
          <w:szCs w:val="28"/>
        </w:rPr>
        <w:t xml:space="preserve"> Т.С. на поставку продуктов питания на сумму 38 204,63 руб.;</w:t>
      </w:r>
    </w:p>
    <w:p w:rsidR="00F53F86" w:rsidRDefault="00F53F86"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муниципальный контракт № 6 от 23 марта 2021 года с ИП </w:t>
      </w:r>
      <w:proofErr w:type="spellStart"/>
      <w:r>
        <w:rPr>
          <w:color w:val="000000" w:themeColor="text1"/>
          <w:spacing w:val="-3"/>
          <w:sz w:val="28"/>
          <w:szCs w:val="28"/>
        </w:rPr>
        <w:t>Стамболцян</w:t>
      </w:r>
      <w:proofErr w:type="spellEnd"/>
      <w:r>
        <w:rPr>
          <w:color w:val="000000" w:themeColor="text1"/>
          <w:spacing w:val="-3"/>
          <w:sz w:val="28"/>
          <w:szCs w:val="28"/>
        </w:rPr>
        <w:t xml:space="preserve"> С.М. на поставку товара на сумму 9 250,00 руб.;</w:t>
      </w:r>
    </w:p>
    <w:p w:rsidR="00F53F86" w:rsidRDefault="00F53F86"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lastRenderedPageBreak/>
        <w:t xml:space="preserve">контракт № 6 от 11 января 2021 года с ИП </w:t>
      </w:r>
      <w:proofErr w:type="spellStart"/>
      <w:r>
        <w:rPr>
          <w:color w:val="000000" w:themeColor="text1"/>
          <w:spacing w:val="-3"/>
          <w:sz w:val="28"/>
          <w:szCs w:val="28"/>
        </w:rPr>
        <w:t>Манджеков</w:t>
      </w:r>
      <w:proofErr w:type="spellEnd"/>
      <w:r>
        <w:rPr>
          <w:color w:val="000000" w:themeColor="text1"/>
          <w:spacing w:val="-3"/>
          <w:sz w:val="28"/>
          <w:szCs w:val="28"/>
        </w:rPr>
        <w:t xml:space="preserve"> П.Н. на поставку продуктов питания на сумму 36 531,00 руб.;</w:t>
      </w:r>
    </w:p>
    <w:p w:rsidR="00F53F86" w:rsidRDefault="00F53F86"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контракт № 30 от 01 июня 2021 года с ИП Мирошниченко Е.В. на поставку продуктов питания на сумму 15 400,00 руб.;</w:t>
      </w:r>
    </w:p>
    <w:p w:rsidR="00F53F86" w:rsidRDefault="00373D9A"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муниципальный контракт № 8 от 12 апреля 2021 года с ИП </w:t>
      </w:r>
      <w:proofErr w:type="spellStart"/>
      <w:r>
        <w:rPr>
          <w:color w:val="000000" w:themeColor="text1"/>
          <w:spacing w:val="-3"/>
          <w:sz w:val="28"/>
          <w:szCs w:val="28"/>
        </w:rPr>
        <w:t>Варданян</w:t>
      </w:r>
      <w:proofErr w:type="spellEnd"/>
      <w:r>
        <w:rPr>
          <w:color w:val="000000" w:themeColor="text1"/>
          <w:spacing w:val="-3"/>
          <w:sz w:val="28"/>
          <w:szCs w:val="28"/>
        </w:rPr>
        <w:t xml:space="preserve"> Е.А. </w:t>
      </w:r>
      <w:r w:rsidR="00A124C8">
        <w:rPr>
          <w:color w:val="000000" w:themeColor="text1"/>
          <w:spacing w:val="-3"/>
          <w:sz w:val="28"/>
          <w:szCs w:val="28"/>
        </w:rPr>
        <w:t xml:space="preserve">                          </w:t>
      </w:r>
      <w:r>
        <w:rPr>
          <w:color w:val="000000" w:themeColor="text1"/>
          <w:spacing w:val="-3"/>
          <w:sz w:val="28"/>
          <w:szCs w:val="28"/>
        </w:rPr>
        <w:t>на поставку товара на сумму 87 215,00 руб.;</w:t>
      </w:r>
    </w:p>
    <w:p w:rsidR="00373D9A" w:rsidRDefault="00373D9A"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контракт № 2 от 11 января 2021 года с ИП Толмачев С.Н. на поставку продуктов питания на сумму 23 080,00 руб.;</w:t>
      </w:r>
    </w:p>
    <w:p w:rsidR="00373D9A" w:rsidRDefault="00373D9A" w:rsidP="007B1A2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договор № 029 от 14 мая 2021 года с ООО «Оценка </w:t>
      </w:r>
      <w:proofErr w:type="gramStart"/>
      <w:r>
        <w:rPr>
          <w:color w:val="000000" w:themeColor="text1"/>
          <w:spacing w:val="-3"/>
          <w:sz w:val="28"/>
          <w:szCs w:val="28"/>
        </w:rPr>
        <w:t xml:space="preserve">плюс»   </w:t>
      </w:r>
      <w:proofErr w:type="gramEnd"/>
      <w:r>
        <w:rPr>
          <w:color w:val="000000" w:themeColor="text1"/>
          <w:spacing w:val="-3"/>
          <w:sz w:val="28"/>
          <w:szCs w:val="28"/>
        </w:rPr>
        <w:t xml:space="preserve">                                                    на сумму 22 700,00 руб.;</w:t>
      </w:r>
    </w:p>
    <w:p w:rsidR="0045390F" w:rsidRDefault="00373D9A" w:rsidP="0045390F">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контракт № 12 от 17 марта 2021 года с ИП Мирошниченко Е.В. на поставку продуктов питания на сумму 100 149,85 руб.</w:t>
      </w:r>
    </w:p>
    <w:p w:rsidR="006F1F78" w:rsidRPr="0045390F" w:rsidRDefault="002B2F48" w:rsidP="0045390F">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spacing w:val="-3"/>
          <w:sz w:val="28"/>
          <w:szCs w:val="28"/>
        </w:rPr>
        <w:t xml:space="preserve">2. </w:t>
      </w:r>
      <w:r w:rsidR="00027441" w:rsidRPr="00310C48">
        <w:rPr>
          <w:spacing w:val="-3"/>
          <w:sz w:val="28"/>
          <w:szCs w:val="28"/>
        </w:rPr>
        <w:t>Согласно</w:t>
      </w:r>
      <w:r w:rsidR="00027441" w:rsidRPr="00310C48">
        <w:t xml:space="preserve"> </w:t>
      </w:r>
      <w:r w:rsidR="00027441" w:rsidRPr="00310C48">
        <w:rPr>
          <w:sz w:val="28"/>
          <w:szCs w:val="28"/>
        </w:rPr>
        <w:t>части 2 статьи 34 Федерального закона № 44-ФЗ</w:t>
      </w:r>
      <w:r w:rsidR="00FE01BB">
        <w:rPr>
          <w:sz w:val="28"/>
          <w:szCs w:val="28"/>
        </w:rPr>
        <w:t xml:space="preserve"> </w:t>
      </w:r>
      <w:r w:rsidR="003462CA">
        <w:rPr>
          <w:sz w:val="28"/>
          <w:szCs w:val="28"/>
        </w:rPr>
        <w:t xml:space="preserve">                                    </w:t>
      </w:r>
      <w:r w:rsidR="00027441" w:rsidRPr="00310C48">
        <w:rPr>
          <w:spacing w:val="-3"/>
          <w:sz w:val="28"/>
          <w:szCs w:val="28"/>
        </w:rPr>
        <w:t xml:space="preserve">при заключении контракта указывается, что цена контракта является твердой и </w:t>
      </w:r>
      <w:r w:rsidR="00027441" w:rsidRPr="0056659E">
        <w:rPr>
          <w:spacing w:val="-3"/>
          <w:sz w:val="28"/>
          <w:szCs w:val="28"/>
        </w:rPr>
        <w:t>определяется на весь срок исполнения контракта.</w:t>
      </w:r>
      <w:r w:rsidR="00C068D3" w:rsidRPr="0056659E">
        <w:rPr>
          <w:spacing w:val="-3"/>
          <w:sz w:val="28"/>
          <w:szCs w:val="28"/>
        </w:rPr>
        <w:t xml:space="preserve"> </w:t>
      </w:r>
    </w:p>
    <w:p w:rsidR="00874AE9" w:rsidRDefault="00CD2A79" w:rsidP="00874AE9">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874AE9">
        <w:rPr>
          <w:spacing w:val="-3"/>
          <w:sz w:val="28"/>
          <w:szCs w:val="28"/>
        </w:rPr>
        <w:t xml:space="preserve">В нарушение указанной нормы в </w:t>
      </w:r>
      <w:r w:rsidR="00111BA9">
        <w:rPr>
          <w:color w:val="000000" w:themeColor="text1"/>
          <w:spacing w:val="-3"/>
          <w:sz w:val="28"/>
          <w:szCs w:val="28"/>
        </w:rPr>
        <w:t>договор № 029 от 14 мая</w:t>
      </w:r>
      <w:r w:rsidR="00111BA9">
        <w:rPr>
          <w:color w:val="000000" w:themeColor="text1"/>
          <w:spacing w:val="-3"/>
          <w:sz w:val="28"/>
          <w:szCs w:val="28"/>
        </w:rPr>
        <w:t xml:space="preserve"> 2021 года                                 с ООО «Оценка плюс» </w:t>
      </w:r>
      <w:r w:rsidR="00111BA9">
        <w:rPr>
          <w:color w:val="000000" w:themeColor="text1"/>
          <w:spacing w:val="-3"/>
          <w:sz w:val="28"/>
          <w:szCs w:val="28"/>
        </w:rPr>
        <w:t>на сумму 22 700,00 руб.</w:t>
      </w:r>
      <w:r w:rsidR="00502FF2" w:rsidRPr="00874AE9">
        <w:rPr>
          <w:color w:val="000000" w:themeColor="text1"/>
          <w:spacing w:val="-3"/>
          <w:sz w:val="28"/>
          <w:szCs w:val="28"/>
        </w:rPr>
        <w:t xml:space="preserve"> </w:t>
      </w:r>
      <w:r w:rsidRPr="00874AE9">
        <w:rPr>
          <w:spacing w:val="-3"/>
          <w:sz w:val="28"/>
          <w:szCs w:val="28"/>
        </w:rPr>
        <w:t xml:space="preserve">указанное обязательное </w:t>
      </w:r>
      <w:r w:rsidRPr="00874AE9">
        <w:rPr>
          <w:color w:val="000000" w:themeColor="text1"/>
          <w:spacing w:val="-3"/>
          <w:sz w:val="28"/>
          <w:szCs w:val="28"/>
        </w:rPr>
        <w:t>требование не включено.</w:t>
      </w:r>
    </w:p>
    <w:p w:rsidR="006754F0" w:rsidRPr="008C3A03" w:rsidRDefault="006754F0"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sidRPr="00440935">
        <w:rPr>
          <w:sz w:val="28"/>
          <w:szCs w:val="28"/>
        </w:rPr>
        <w:t xml:space="preserve">3. </w:t>
      </w:r>
      <w:r w:rsidRPr="00203CA9">
        <w:rPr>
          <w:sz w:val="28"/>
          <w:szCs w:val="28"/>
        </w:rPr>
        <w:t xml:space="preserve">В соответствии с частью 4 статьи 30 </w:t>
      </w:r>
      <w:r w:rsidRPr="00310C48">
        <w:rPr>
          <w:sz w:val="28"/>
          <w:szCs w:val="28"/>
        </w:rPr>
        <w:t>Федерального закона № 44-ФЗ</w:t>
      </w:r>
      <w:r>
        <w:rPr>
          <w:sz w:val="28"/>
          <w:szCs w:val="28"/>
        </w:rPr>
        <w:t xml:space="preserve">                      </w:t>
      </w:r>
      <w:r w:rsidRPr="00203CA9">
        <w:rPr>
          <w:sz w:val="28"/>
          <w:szCs w:val="28"/>
        </w:rPr>
        <w:t xml:space="preserve"> по итогам года заказчик обязан составить отчёт об объёме закупок у субъектов малого предпринимательства, социально ориентированных некоммерческих организаций</w:t>
      </w:r>
      <w:r>
        <w:rPr>
          <w:sz w:val="28"/>
          <w:szCs w:val="28"/>
        </w:rPr>
        <w:t xml:space="preserve"> </w:t>
      </w:r>
      <w:r w:rsidRPr="00203CA9">
        <w:rPr>
          <w:sz w:val="28"/>
          <w:szCs w:val="28"/>
        </w:rPr>
        <w:t xml:space="preserve">(далее – СМП, СОНО), предусмотренных </w:t>
      </w:r>
      <w:hyperlink r:id="rId9" w:history="1">
        <w:r w:rsidRPr="00203CA9">
          <w:rPr>
            <w:sz w:val="28"/>
            <w:szCs w:val="28"/>
          </w:rPr>
          <w:t>частью 2</w:t>
        </w:r>
      </w:hyperlink>
      <w:r w:rsidRPr="00203CA9">
        <w:rPr>
          <w:sz w:val="28"/>
          <w:szCs w:val="28"/>
        </w:rPr>
        <w:t xml:space="preserve"> указанной статьи, и до 1 апреля года, следующего за отч</w:t>
      </w:r>
      <w:r>
        <w:rPr>
          <w:sz w:val="28"/>
          <w:szCs w:val="28"/>
        </w:rPr>
        <w:t>е</w:t>
      </w:r>
      <w:r w:rsidRPr="00203CA9">
        <w:rPr>
          <w:sz w:val="28"/>
          <w:szCs w:val="28"/>
        </w:rPr>
        <w:t xml:space="preserve">тным годом, разместить такой отчёт </w:t>
      </w:r>
      <w:r w:rsidR="00A124C8">
        <w:rPr>
          <w:sz w:val="28"/>
          <w:szCs w:val="28"/>
        </w:rPr>
        <w:t xml:space="preserve">                             </w:t>
      </w:r>
      <w:r w:rsidRPr="00203CA9">
        <w:rPr>
          <w:sz w:val="28"/>
          <w:szCs w:val="28"/>
        </w:rPr>
        <w:t>в единой информационной системе</w:t>
      </w:r>
      <w:r>
        <w:rPr>
          <w:sz w:val="28"/>
          <w:szCs w:val="28"/>
        </w:rPr>
        <w:t xml:space="preserve"> далее – ЕИС)</w:t>
      </w:r>
      <w:r w:rsidRPr="00203CA9">
        <w:rPr>
          <w:sz w:val="28"/>
          <w:szCs w:val="28"/>
        </w:rPr>
        <w:t xml:space="preserve">. В такой отчёт заказчик включает информацию 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w:t>
      </w:r>
      <w:r w:rsidRPr="00F531C4">
        <w:rPr>
          <w:spacing w:val="-3"/>
          <w:sz w:val="28"/>
          <w:szCs w:val="28"/>
        </w:rPr>
        <w:t>предпринимательства, социально ориентированных некоммерческих организаций.</w:t>
      </w:r>
    </w:p>
    <w:p w:rsidR="006754F0" w:rsidRDefault="006754F0"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sidRPr="00111BA9">
        <w:rPr>
          <w:sz w:val="28"/>
          <w:szCs w:val="28"/>
        </w:rPr>
        <w:t>Отчет об объёме закупок у СМП и СОНО за 201</w:t>
      </w:r>
      <w:r w:rsidR="00FB306E" w:rsidRPr="00111BA9">
        <w:rPr>
          <w:sz w:val="28"/>
          <w:szCs w:val="28"/>
        </w:rPr>
        <w:t>8</w:t>
      </w:r>
      <w:r w:rsidRPr="00111BA9">
        <w:rPr>
          <w:sz w:val="28"/>
          <w:szCs w:val="28"/>
        </w:rPr>
        <w:t xml:space="preserve"> год размещён </w:t>
      </w:r>
      <w:r w:rsidR="00FB306E" w:rsidRPr="00111BA9">
        <w:rPr>
          <w:sz w:val="28"/>
          <w:szCs w:val="28"/>
        </w:rPr>
        <w:t xml:space="preserve">                               </w:t>
      </w:r>
      <w:r w:rsidR="00A900BF" w:rsidRPr="00111BA9">
        <w:rPr>
          <w:sz w:val="28"/>
          <w:szCs w:val="28"/>
        </w:rPr>
        <w:t>МДОБУ № 17</w:t>
      </w:r>
      <w:r w:rsidR="00F41B3E" w:rsidRPr="00111BA9">
        <w:rPr>
          <w:sz w:val="28"/>
          <w:szCs w:val="28"/>
        </w:rPr>
        <w:t xml:space="preserve"> </w:t>
      </w:r>
      <w:r w:rsidRPr="00111BA9">
        <w:rPr>
          <w:sz w:val="28"/>
          <w:szCs w:val="28"/>
        </w:rPr>
        <w:t>на официальном сайте Российской Федерации в информационно</w:t>
      </w:r>
      <w:r w:rsidR="00FB306E" w:rsidRPr="00111BA9">
        <w:rPr>
          <w:sz w:val="28"/>
          <w:szCs w:val="28"/>
        </w:rPr>
        <w:t xml:space="preserve"> </w:t>
      </w:r>
      <w:r w:rsidRPr="00111BA9">
        <w:rPr>
          <w:sz w:val="28"/>
          <w:szCs w:val="28"/>
        </w:rPr>
        <w:t xml:space="preserve">-телекоммуникационной сети «Интернет» </w:t>
      </w:r>
      <w:r w:rsidR="00A900BF" w:rsidRPr="00111BA9">
        <w:rPr>
          <w:sz w:val="28"/>
          <w:szCs w:val="28"/>
        </w:rPr>
        <w:t>02 апреля</w:t>
      </w:r>
      <w:r w:rsidR="00FB306E" w:rsidRPr="00111BA9">
        <w:rPr>
          <w:sz w:val="28"/>
          <w:szCs w:val="28"/>
        </w:rPr>
        <w:t xml:space="preserve"> 2019</w:t>
      </w:r>
      <w:r w:rsidRPr="00111BA9">
        <w:rPr>
          <w:sz w:val="28"/>
          <w:szCs w:val="28"/>
        </w:rPr>
        <w:t xml:space="preserve"> года,</w:t>
      </w:r>
      <w:r w:rsidR="00FB306E" w:rsidRPr="00111BA9">
        <w:rPr>
          <w:sz w:val="28"/>
          <w:szCs w:val="28"/>
        </w:rPr>
        <w:t xml:space="preserve"> </w:t>
      </w:r>
      <w:r w:rsidR="00A900BF" w:rsidRPr="00111BA9">
        <w:rPr>
          <w:sz w:val="28"/>
          <w:szCs w:val="28"/>
        </w:rPr>
        <w:t>то есть                                           с нарушением срока</w:t>
      </w:r>
      <w:r w:rsidRPr="00111BA9">
        <w:rPr>
          <w:sz w:val="28"/>
          <w:szCs w:val="28"/>
        </w:rPr>
        <w:t>.</w:t>
      </w:r>
    </w:p>
    <w:p w:rsidR="0045390F" w:rsidRPr="00111BA9" w:rsidRDefault="0045390F" w:rsidP="0045390F">
      <w:pPr>
        <w:ind w:firstLine="851"/>
        <w:jc w:val="both"/>
        <w:rPr>
          <w:sz w:val="28"/>
          <w:szCs w:val="28"/>
        </w:rPr>
      </w:pPr>
      <w:r>
        <w:rPr>
          <w:sz w:val="28"/>
          <w:szCs w:val="28"/>
        </w:rPr>
        <w:t xml:space="preserve">Отчет размещен в ЕИС с использованием электронной цифровой подписи заведующего </w:t>
      </w:r>
      <w:r w:rsidR="00584650" w:rsidRPr="003371FC">
        <w:rPr>
          <w:sz w:val="28"/>
          <w:szCs w:val="28"/>
        </w:rPr>
        <w:t xml:space="preserve">муниципальным дошкольным образовательным бюджетным учреждением детский сад № 17 «Родничок» п. Восход муниципального образования </w:t>
      </w:r>
      <w:proofErr w:type="spellStart"/>
      <w:r w:rsidR="00584650" w:rsidRPr="003371FC">
        <w:rPr>
          <w:sz w:val="28"/>
          <w:szCs w:val="28"/>
        </w:rPr>
        <w:t>Новокубанский</w:t>
      </w:r>
      <w:proofErr w:type="spellEnd"/>
      <w:r w:rsidR="00584650" w:rsidRPr="003371FC">
        <w:rPr>
          <w:sz w:val="28"/>
          <w:szCs w:val="28"/>
        </w:rPr>
        <w:t xml:space="preserve"> район</w:t>
      </w:r>
      <w:r w:rsidR="00584650">
        <w:rPr>
          <w:sz w:val="28"/>
          <w:szCs w:val="28"/>
        </w:rPr>
        <w:t>, контрактн</w:t>
      </w:r>
      <w:r w:rsidR="00804A59">
        <w:rPr>
          <w:sz w:val="28"/>
          <w:szCs w:val="28"/>
        </w:rPr>
        <w:t>ым</w:t>
      </w:r>
      <w:r w:rsidR="00584650">
        <w:rPr>
          <w:sz w:val="28"/>
          <w:szCs w:val="28"/>
        </w:rPr>
        <w:t xml:space="preserve"> управляющ</w:t>
      </w:r>
      <w:r w:rsidR="00804A59">
        <w:rPr>
          <w:sz w:val="28"/>
          <w:szCs w:val="28"/>
        </w:rPr>
        <w:t>им</w:t>
      </w:r>
      <w:r w:rsidR="00584650">
        <w:rPr>
          <w:sz w:val="28"/>
          <w:szCs w:val="28"/>
        </w:rPr>
        <w:t xml:space="preserve"> – Кудиновой Ольг</w:t>
      </w:r>
      <w:r w:rsidR="00804A59">
        <w:rPr>
          <w:sz w:val="28"/>
          <w:szCs w:val="28"/>
        </w:rPr>
        <w:t>ой</w:t>
      </w:r>
      <w:r w:rsidR="00584650">
        <w:rPr>
          <w:sz w:val="28"/>
          <w:szCs w:val="28"/>
        </w:rPr>
        <w:t xml:space="preserve"> Сергеевн</w:t>
      </w:r>
      <w:r w:rsidR="00804A59">
        <w:rPr>
          <w:sz w:val="28"/>
          <w:szCs w:val="28"/>
        </w:rPr>
        <w:t>ой</w:t>
      </w:r>
      <w:bookmarkStart w:id="0" w:name="_GoBack"/>
      <w:bookmarkEnd w:id="0"/>
      <w:r>
        <w:rPr>
          <w:sz w:val="28"/>
          <w:szCs w:val="28"/>
        </w:rPr>
        <w:t>.</w:t>
      </w:r>
    </w:p>
    <w:p w:rsidR="00A900BF" w:rsidRDefault="00A900BF" w:rsidP="00A900BF">
      <w:pPr>
        <w:ind w:firstLine="851"/>
        <w:jc w:val="both"/>
        <w:rPr>
          <w:sz w:val="28"/>
          <w:szCs w:val="28"/>
        </w:rPr>
      </w:pPr>
      <w:r w:rsidRPr="00111BA9">
        <w:rPr>
          <w:sz w:val="28"/>
          <w:szCs w:val="28"/>
        </w:rPr>
        <w:t xml:space="preserve">Данное действие заказчика - </w:t>
      </w:r>
      <w:r w:rsidR="00FC5A4E">
        <w:rPr>
          <w:sz w:val="28"/>
          <w:szCs w:val="28"/>
        </w:rPr>
        <w:t xml:space="preserve">МДОБУ № 17 </w:t>
      </w:r>
      <w:r w:rsidRPr="00111BA9">
        <w:rPr>
          <w:sz w:val="28"/>
          <w:szCs w:val="28"/>
        </w:rPr>
        <w:t xml:space="preserve">содержит признаки административного правонарушения, предусмотренного частью 1.4 статьи 7.30 КоАП РФ: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w:t>
      </w:r>
      <w:r w:rsidRPr="00111BA9">
        <w:rPr>
          <w:sz w:val="28"/>
          <w:szCs w:val="28"/>
        </w:rPr>
        <w:lastRenderedPageBreak/>
        <w:t xml:space="preserve">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sub_7301" w:history="1">
        <w:r w:rsidRPr="00111BA9">
          <w:rPr>
            <w:sz w:val="28"/>
            <w:szCs w:val="28"/>
          </w:rPr>
          <w:t>частями 1 - 1.3</w:t>
        </w:r>
      </w:hyperlink>
      <w:r w:rsidRPr="00111BA9">
        <w:rPr>
          <w:sz w:val="28"/>
          <w:szCs w:val="28"/>
        </w:rPr>
        <w:t xml:space="preserve"> и </w:t>
      </w:r>
      <w:hyperlink w:anchor="sub_73017" w:history="1">
        <w:r w:rsidRPr="00111BA9">
          <w:rPr>
            <w:sz w:val="28"/>
            <w:szCs w:val="28"/>
          </w:rPr>
          <w:t>1.7</w:t>
        </w:r>
      </w:hyperlink>
      <w:r w:rsidRPr="00111BA9">
        <w:rPr>
          <w:sz w:val="28"/>
          <w:szCs w:val="28"/>
        </w:rPr>
        <w:t xml:space="preserve"> настоящей статьи.</w:t>
      </w:r>
    </w:p>
    <w:p w:rsidR="00FB306E" w:rsidRDefault="00FB306E"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559B4">
        <w:rPr>
          <w:spacing w:val="-3"/>
          <w:sz w:val="28"/>
          <w:szCs w:val="28"/>
        </w:rPr>
        <w:t xml:space="preserve">Отчет об объёме закупок у СМП и СОНО за 2019 год размещён                               </w:t>
      </w:r>
      <w:r w:rsidR="00A900BF">
        <w:rPr>
          <w:sz w:val="28"/>
          <w:szCs w:val="28"/>
        </w:rPr>
        <w:t xml:space="preserve">МДОБУ № 17 </w:t>
      </w:r>
      <w:r w:rsidRPr="00F559B4">
        <w:rPr>
          <w:spacing w:val="-3"/>
          <w:sz w:val="28"/>
          <w:szCs w:val="28"/>
        </w:rPr>
        <w:t xml:space="preserve">на официальном сайте Российской Федерации в информационно-телекоммуникационной сети «Интернет» </w:t>
      </w:r>
      <w:r w:rsidR="00A900BF">
        <w:rPr>
          <w:spacing w:val="-3"/>
          <w:sz w:val="28"/>
          <w:szCs w:val="28"/>
        </w:rPr>
        <w:t>19 марта</w:t>
      </w:r>
      <w:r w:rsidRPr="00F559B4">
        <w:rPr>
          <w:spacing w:val="-3"/>
          <w:sz w:val="28"/>
          <w:szCs w:val="28"/>
        </w:rPr>
        <w:t xml:space="preserve"> 2020 года, то есть </w:t>
      </w:r>
      <w:r w:rsidR="0091038D">
        <w:rPr>
          <w:spacing w:val="-3"/>
          <w:sz w:val="28"/>
          <w:szCs w:val="28"/>
        </w:rPr>
        <w:t xml:space="preserve">                                           </w:t>
      </w:r>
      <w:r w:rsidR="00A900BF">
        <w:rPr>
          <w:spacing w:val="-3"/>
          <w:sz w:val="28"/>
          <w:szCs w:val="28"/>
        </w:rPr>
        <w:t>в установленные для размещения сроки</w:t>
      </w:r>
      <w:r w:rsidRPr="00F559B4">
        <w:rPr>
          <w:spacing w:val="-3"/>
          <w:sz w:val="28"/>
          <w:szCs w:val="28"/>
        </w:rPr>
        <w:t>.</w:t>
      </w:r>
    </w:p>
    <w:p w:rsidR="00111BA9" w:rsidRDefault="00FB306E" w:rsidP="00D808EB">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531C4">
        <w:rPr>
          <w:spacing w:val="-3"/>
          <w:sz w:val="28"/>
          <w:szCs w:val="28"/>
        </w:rPr>
        <w:t>Отч</w:t>
      </w:r>
      <w:r>
        <w:rPr>
          <w:spacing w:val="-3"/>
          <w:sz w:val="28"/>
          <w:szCs w:val="28"/>
        </w:rPr>
        <w:t>е</w:t>
      </w:r>
      <w:r w:rsidRPr="00F531C4">
        <w:rPr>
          <w:spacing w:val="-3"/>
          <w:sz w:val="28"/>
          <w:szCs w:val="28"/>
        </w:rPr>
        <w:t>т об объёме закупок у СМП и СОНО за 20</w:t>
      </w:r>
      <w:r>
        <w:rPr>
          <w:spacing w:val="-3"/>
          <w:sz w:val="28"/>
          <w:szCs w:val="28"/>
        </w:rPr>
        <w:t>20</w:t>
      </w:r>
      <w:r w:rsidRPr="00F531C4">
        <w:rPr>
          <w:spacing w:val="-3"/>
          <w:sz w:val="28"/>
          <w:szCs w:val="28"/>
        </w:rPr>
        <w:t xml:space="preserve"> год размещён </w:t>
      </w:r>
      <w:r>
        <w:rPr>
          <w:spacing w:val="-3"/>
          <w:sz w:val="28"/>
          <w:szCs w:val="28"/>
        </w:rPr>
        <w:t xml:space="preserve">                                                   </w:t>
      </w:r>
      <w:r w:rsidR="00BE536E">
        <w:rPr>
          <w:sz w:val="28"/>
          <w:szCs w:val="28"/>
        </w:rPr>
        <w:t xml:space="preserve">МДОБУ № 17 </w:t>
      </w:r>
      <w:r w:rsidRPr="00F531C4">
        <w:rPr>
          <w:spacing w:val="-3"/>
          <w:sz w:val="28"/>
          <w:szCs w:val="28"/>
        </w:rPr>
        <w:t>на официальном сайте Российской Федерации в информационно-телекоммуникационной сети «Интернет»</w:t>
      </w:r>
      <w:r w:rsidR="00BE536E">
        <w:rPr>
          <w:spacing w:val="-3"/>
          <w:sz w:val="28"/>
          <w:szCs w:val="28"/>
        </w:rPr>
        <w:t xml:space="preserve"> 3</w:t>
      </w:r>
      <w:r w:rsidR="004313D6">
        <w:rPr>
          <w:spacing w:val="-3"/>
          <w:sz w:val="28"/>
          <w:szCs w:val="28"/>
        </w:rPr>
        <w:t xml:space="preserve">0 </w:t>
      </w:r>
      <w:r w:rsidR="00BE536E">
        <w:rPr>
          <w:spacing w:val="-3"/>
          <w:sz w:val="28"/>
          <w:szCs w:val="28"/>
        </w:rPr>
        <w:t>марта</w:t>
      </w:r>
      <w:r>
        <w:rPr>
          <w:spacing w:val="-3"/>
          <w:sz w:val="28"/>
          <w:szCs w:val="28"/>
        </w:rPr>
        <w:t xml:space="preserve"> 2021</w:t>
      </w:r>
      <w:r w:rsidRPr="00F531C4">
        <w:rPr>
          <w:spacing w:val="-3"/>
          <w:sz w:val="28"/>
          <w:szCs w:val="28"/>
        </w:rPr>
        <w:t xml:space="preserve"> года, то есть</w:t>
      </w:r>
      <w:r>
        <w:rPr>
          <w:spacing w:val="-3"/>
          <w:sz w:val="28"/>
          <w:szCs w:val="28"/>
        </w:rPr>
        <w:t xml:space="preserve"> </w:t>
      </w:r>
      <w:r w:rsidR="0091038D">
        <w:rPr>
          <w:spacing w:val="-3"/>
          <w:sz w:val="28"/>
          <w:szCs w:val="28"/>
        </w:rPr>
        <w:t xml:space="preserve">                                            </w:t>
      </w:r>
      <w:r>
        <w:rPr>
          <w:spacing w:val="-3"/>
          <w:sz w:val="28"/>
          <w:szCs w:val="28"/>
        </w:rPr>
        <w:t>в</w:t>
      </w:r>
      <w:r w:rsidRPr="00F531C4">
        <w:rPr>
          <w:spacing w:val="-3"/>
          <w:sz w:val="28"/>
          <w:szCs w:val="28"/>
        </w:rPr>
        <w:t xml:space="preserve"> установленные сроки.</w:t>
      </w:r>
    </w:p>
    <w:p w:rsidR="0045390F" w:rsidRDefault="00A8528A" w:rsidP="0045390F">
      <w:pPr>
        <w:shd w:val="clear" w:color="auto" w:fill="FFFFFF"/>
        <w:ind w:firstLine="851"/>
        <w:jc w:val="both"/>
        <w:rPr>
          <w:sz w:val="28"/>
          <w:szCs w:val="28"/>
        </w:rPr>
      </w:pPr>
      <w:r>
        <w:rPr>
          <w:sz w:val="28"/>
          <w:szCs w:val="28"/>
        </w:rPr>
        <w:t xml:space="preserve">4. </w:t>
      </w:r>
      <w:r w:rsidR="0045390F">
        <w:rPr>
          <w:sz w:val="28"/>
          <w:szCs w:val="28"/>
        </w:rPr>
        <w:t xml:space="preserve">Согласно части 1 статьи 16 </w:t>
      </w:r>
      <w:r w:rsidR="0045390F" w:rsidRPr="00310C48">
        <w:rPr>
          <w:sz w:val="28"/>
          <w:szCs w:val="28"/>
        </w:rPr>
        <w:t>Федерального закона № 44</w:t>
      </w:r>
      <w:r w:rsidR="0045390F">
        <w:rPr>
          <w:sz w:val="28"/>
          <w:szCs w:val="28"/>
        </w:rPr>
        <w:t xml:space="preserve"> </w:t>
      </w:r>
      <w:r w:rsidR="0045390F" w:rsidRPr="00310C48">
        <w:rPr>
          <w:sz w:val="28"/>
          <w:szCs w:val="28"/>
        </w:rPr>
        <w:t>-</w:t>
      </w:r>
      <w:r w:rsidR="0045390F">
        <w:rPr>
          <w:sz w:val="28"/>
          <w:szCs w:val="28"/>
        </w:rPr>
        <w:t xml:space="preserve"> </w:t>
      </w:r>
      <w:r w:rsidR="0045390F" w:rsidRPr="00310C48">
        <w:rPr>
          <w:sz w:val="28"/>
          <w:szCs w:val="28"/>
        </w:rPr>
        <w:t>ФЗ</w:t>
      </w:r>
      <w:r w:rsidR="0045390F">
        <w:rPr>
          <w:sz w:val="28"/>
          <w:szCs w:val="28"/>
        </w:rPr>
        <w:t xml:space="preserve"> п</w:t>
      </w:r>
      <w:r w:rsidR="0045390F" w:rsidRPr="006909AE">
        <w:rPr>
          <w:sz w:val="28"/>
          <w:szCs w:val="28"/>
        </w:rPr>
        <w:t>ланирование закупок</w:t>
      </w:r>
      <w:r w:rsidR="0045390F">
        <w:rPr>
          <w:sz w:val="28"/>
          <w:szCs w:val="28"/>
        </w:rPr>
        <w:t xml:space="preserve"> </w:t>
      </w:r>
      <w:r w:rsidR="0045390F" w:rsidRPr="006909AE">
        <w:rPr>
          <w:sz w:val="28"/>
          <w:szCs w:val="28"/>
        </w:rPr>
        <w:t>осуществляется посредством формирования, утверждения и ведения</w:t>
      </w:r>
      <w:r w:rsidR="0045390F">
        <w:rPr>
          <w:sz w:val="28"/>
          <w:szCs w:val="28"/>
        </w:rPr>
        <w:t xml:space="preserve"> </w:t>
      </w:r>
      <w:r w:rsidR="0045390F" w:rsidRPr="006909AE">
        <w:rPr>
          <w:sz w:val="28"/>
          <w:szCs w:val="28"/>
        </w:rPr>
        <w:t>планов-графиков. Закупки, не предусмотренные планами-графиками, не могут быть осуществлены.</w:t>
      </w:r>
      <w:r w:rsidR="0045390F">
        <w:rPr>
          <w:sz w:val="28"/>
          <w:szCs w:val="28"/>
        </w:rPr>
        <w:t xml:space="preserve"> Частью 3 указанной статьи определено, что </w:t>
      </w:r>
      <w:r w:rsidR="0045390F" w:rsidRPr="00B374CE">
        <w:rPr>
          <w:sz w:val="28"/>
          <w:szCs w:val="28"/>
        </w:rPr>
        <w:t>треб</w:t>
      </w:r>
      <w:r w:rsidR="0045390F">
        <w:rPr>
          <w:sz w:val="28"/>
          <w:szCs w:val="28"/>
        </w:rPr>
        <w:t xml:space="preserve">ования к форме планов - графиков, </w:t>
      </w:r>
      <w:r w:rsidR="0045390F" w:rsidRPr="00B374CE">
        <w:rPr>
          <w:sz w:val="28"/>
          <w:szCs w:val="28"/>
        </w:rPr>
        <w:t>порядок формировани</w:t>
      </w:r>
      <w:r w:rsidR="0045390F">
        <w:rPr>
          <w:sz w:val="28"/>
          <w:szCs w:val="28"/>
        </w:rPr>
        <w:t xml:space="preserve">я, утверждения планов-графиков, </w:t>
      </w:r>
      <w:r w:rsidR="0045390F" w:rsidRPr="00B374CE">
        <w:rPr>
          <w:sz w:val="28"/>
          <w:szCs w:val="28"/>
        </w:rPr>
        <w:t>внесения и</w:t>
      </w:r>
      <w:r w:rsidR="0045390F">
        <w:rPr>
          <w:sz w:val="28"/>
          <w:szCs w:val="28"/>
        </w:rPr>
        <w:t xml:space="preserve">зменений в такие планы-графики и </w:t>
      </w:r>
      <w:r w:rsidR="0045390F" w:rsidRPr="00B374CE">
        <w:rPr>
          <w:sz w:val="28"/>
          <w:szCs w:val="28"/>
        </w:rPr>
        <w:t>порядок размещения</w:t>
      </w:r>
      <w:r w:rsidR="0045390F">
        <w:rPr>
          <w:sz w:val="28"/>
          <w:szCs w:val="28"/>
        </w:rPr>
        <w:t xml:space="preserve"> </w:t>
      </w:r>
      <w:r w:rsidR="0045390F" w:rsidRPr="00B374CE">
        <w:rPr>
          <w:sz w:val="28"/>
          <w:szCs w:val="28"/>
        </w:rPr>
        <w:t>планов-графиков в единой</w:t>
      </w:r>
      <w:r w:rsidR="0045390F">
        <w:rPr>
          <w:sz w:val="28"/>
          <w:szCs w:val="28"/>
        </w:rPr>
        <w:t xml:space="preserve"> информационной системе устанавливаются </w:t>
      </w:r>
      <w:r w:rsidR="0045390F" w:rsidRPr="00B374CE">
        <w:rPr>
          <w:sz w:val="28"/>
          <w:szCs w:val="28"/>
        </w:rPr>
        <w:t>Правительством Росс</w:t>
      </w:r>
      <w:r w:rsidR="0045390F">
        <w:rPr>
          <w:sz w:val="28"/>
          <w:szCs w:val="28"/>
        </w:rPr>
        <w:t>ийской Федерации.</w:t>
      </w:r>
    </w:p>
    <w:p w:rsidR="00AB7518" w:rsidRPr="00AB7518" w:rsidRDefault="006A2C72" w:rsidP="00AB7518">
      <w:pPr>
        <w:ind w:firstLine="851"/>
        <w:jc w:val="both"/>
        <w:rPr>
          <w:sz w:val="28"/>
          <w:szCs w:val="28"/>
        </w:rPr>
      </w:pPr>
      <w:r w:rsidRPr="009B2D1F">
        <w:rPr>
          <w:sz w:val="28"/>
          <w:szCs w:val="28"/>
        </w:rPr>
        <w:t xml:space="preserve">Согласно части 5 статьи 21 </w:t>
      </w:r>
      <w:r w:rsidRPr="00310C48">
        <w:rPr>
          <w:sz w:val="28"/>
          <w:szCs w:val="28"/>
        </w:rPr>
        <w:t>Федерального закона № 44</w:t>
      </w:r>
      <w:r>
        <w:rPr>
          <w:sz w:val="28"/>
          <w:szCs w:val="28"/>
        </w:rPr>
        <w:t xml:space="preserve"> – </w:t>
      </w:r>
      <w:r w:rsidRPr="00310C48">
        <w:rPr>
          <w:sz w:val="28"/>
          <w:szCs w:val="28"/>
        </w:rPr>
        <w:t>ФЗ</w:t>
      </w:r>
      <w:r>
        <w:rPr>
          <w:sz w:val="28"/>
          <w:szCs w:val="28"/>
        </w:rPr>
        <w:t xml:space="preserve">                                        (</w:t>
      </w:r>
      <w:r w:rsidR="00AB7518" w:rsidRPr="00886263">
        <w:rPr>
          <w:sz w:val="28"/>
          <w:szCs w:val="28"/>
        </w:rPr>
        <w:t>в редакции</w:t>
      </w:r>
      <w:r w:rsidR="00AB7518">
        <w:rPr>
          <w:sz w:val="28"/>
          <w:szCs w:val="28"/>
        </w:rPr>
        <w:t xml:space="preserve"> </w:t>
      </w:r>
      <w:r w:rsidR="00AB7518" w:rsidRPr="009B2D1F">
        <w:rPr>
          <w:sz w:val="28"/>
          <w:szCs w:val="28"/>
        </w:rPr>
        <w:t xml:space="preserve">Федерального закона </w:t>
      </w:r>
      <w:r w:rsidR="00AB7518" w:rsidRPr="00886263">
        <w:rPr>
          <w:sz w:val="28"/>
          <w:szCs w:val="28"/>
        </w:rPr>
        <w:t xml:space="preserve">от </w:t>
      </w:r>
      <w:r w:rsidR="00AB7518">
        <w:rPr>
          <w:sz w:val="28"/>
          <w:szCs w:val="28"/>
        </w:rPr>
        <w:t>31 декабря 2017</w:t>
      </w:r>
      <w:r w:rsidR="00AB7518" w:rsidRPr="00886263">
        <w:rPr>
          <w:sz w:val="28"/>
          <w:szCs w:val="28"/>
        </w:rPr>
        <w:t xml:space="preserve"> года</w:t>
      </w:r>
      <w:r w:rsidR="00AB7518">
        <w:rPr>
          <w:sz w:val="28"/>
          <w:szCs w:val="28"/>
        </w:rPr>
        <w:t xml:space="preserve"> № 503</w:t>
      </w:r>
      <w:r w:rsidRPr="009B2D1F">
        <w:rPr>
          <w:sz w:val="28"/>
          <w:szCs w:val="28"/>
        </w:rPr>
        <w:t xml:space="preserve">) </w:t>
      </w:r>
      <w:r w:rsidR="00AB7518" w:rsidRPr="00AB7518">
        <w:rPr>
          <w:sz w:val="28"/>
          <w:szCs w:val="28"/>
        </w:rPr>
        <w:t xml:space="preserve">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0" w:history="1">
        <w:r w:rsidR="00AB7518" w:rsidRPr="00AB7518">
          <w:rPr>
            <w:sz w:val="28"/>
            <w:szCs w:val="28"/>
          </w:rPr>
          <w:t>требований</w:t>
        </w:r>
      </w:hyperlink>
      <w:r w:rsidR="00AB7518" w:rsidRPr="00AB7518">
        <w:rPr>
          <w:sz w:val="28"/>
          <w:szCs w:val="28"/>
        </w:rPr>
        <w:t>, установленных Правительством Российской Федерации</w:t>
      </w:r>
      <w:r w:rsidR="00AB7518">
        <w:rPr>
          <w:sz w:val="28"/>
          <w:szCs w:val="28"/>
        </w:rPr>
        <w:t>.</w:t>
      </w:r>
    </w:p>
    <w:p w:rsidR="006A2C72" w:rsidRPr="009B2D1F" w:rsidRDefault="006A2C72" w:rsidP="00E230E7">
      <w:pPr>
        <w:shd w:val="clear" w:color="auto" w:fill="FFFFFF"/>
        <w:ind w:firstLine="851"/>
        <w:jc w:val="both"/>
        <w:rPr>
          <w:sz w:val="28"/>
          <w:szCs w:val="28"/>
        </w:rPr>
      </w:pPr>
      <w:r w:rsidRPr="009B2D1F">
        <w:rPr>
          <w:sz w:val="28"/>
          <w:szCs w:val="28"/>
        </w:rPr>
        <w:t xml:space="preserve">Указанный порядок утвержден постановлением администрации муниципального образования </w:t>
      </w:r>
      <w:proofErr w:type="spellStart"/>
      <w:r w:rsidRPr="009B2D1F">
        <w:rPr>
          <w:sz w:val="28"/>
          <w:szCs w:val="28"/>
        </w:rPr>
        <w:t>Новокубанский</w:t>
      </w:r>
      <w:proofErr w:type="spellEnd"/>
      <w:r w:rsidRPr="009B2D1F">
        <w:rPr>
          <w:sz w:val="28"/>
          <w:szCs w:val="28"/>
        </w:rPr>
        <w:t xml:space="preserve"> район</w:t>
      </w:r>
      <w:r w:rsidR="00AB7518">
        <w:rPr>
          <w:sz w:val="28"/>
          <w:szCs w:val="28"/>
        </w:rPr>
        <w:t xml:space="preserve"> </w:t>
      </w:r>
      <w:r w:rsidRPr="009B2D1F">
        <w:rPr>
          <w:sz w:val="28"/>
          <w:szCs w:val="28"/>
        </w:rPr>
        <w:t xml:space="preserve">от 27 ноября 2015 года </w:t>
      </w:r>
      <w:r w:rsidR="00AB7518">
        <w:rPr>
          <w:sz w:val="28"/>
          <w:szCs w:val="28"/>
        </w:rPr>
        <w:t xml:space="preserve">                     </w:t>
      </w:r>
      <w:r w:rsidRPr="009B2D1F">
        <w:rPr>
          <w:sz w:val="28"/>
          <w:szCs w:val="28"/>
        </w:rPr>
        <w:t xml:space="preserve">№ 1175 «Об утверждении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w:t>
      </w:r>
      <w:proofErr w:type="spellStart"/>
      <w:r w:rsidRPr="009B2D1F">
        <w:rPr>
          <w:sz w:val="28"/>
          <w:szCs w:val="28"/>
        </w:rPr>
        <w:t>Новокубанский</w:t>
      </w:r>
      <w:proofErr w:type="spellEnd"/>
      <w:r w:rsidRPr="009B2D1F">
        <w:rPr>
          <w:sz w:val="28"/>
          <w:szCs w:val="28"/>
        </w:rPr>
        <w:t xml:space="preserve"> район» (далее – Порядок</w:t>
      </w:r>
      <w:r w:rsidR="00AB7518">
        <w:rPr>
          <w:sz w:val="28"/>
          <w:szCs w:val="28"/>
        </w:rPr>
        <w:t xml:space="preserve">                          </w:t>
      </w:r>
      <w:r w:rsidRPr="009B2D1F">
        <w:rPr>
          <w:sz w:val="28"/>
          <w:szCs w:val="28"/>
        </w:rPr>
        <w:t xml:space="preserve"> № 1175).</w:t>
      </w:r>
    </w:p>
    <w:p w:rsidR="006A2C72" w:rsidRDefault="006A2C72" w:rsidP="00E230E7">
      <w:pPr>
        <w:shd w:val="clear" w:color="auto" w:fill="FFFFFF"/>
        <w:ind w:firstLine="851"/>
        <w:jc w:val="both"/>
        <w:rPr>
          <w:sz w:val="28"/>
          <w:szCs w:val="28"/>
        </w:rPr>
      </w:pPr>
      <w:r w:rsidRPr="00C4455D">
        <w:rPr>
          <w:sz w:val="28"/>
          <w:szCs w:val="28"/>
        </w:rPr>
        <w:t xml:space="preserve">Пунктом 3 Порядка № 1175 определено, что планы-графики закупок формируются и утверждаются учреждениями муниципального образования </w:t>
      </w:r>
      <w:proofErr w:type="spellStart"/>
      <w:r w:rsidRPr="00C4455D">
        <w:rPr>
          <w:sz w:val="28"/>
          <w:szCs w:val="28"/>
        </w:rPr>
        <w:t>Новокубанский</w:t>
      </w:r>
      <w:proofErr w:type="spellEnd"/>
      <w:r w:rsidRPr="00C4455D">
        <w:rPr>
          <w:sz w:val="28"/>
          <w:szCs w:val="28"/>
        </w:rPr>
        <w:t xml:space="preserve"> район, за исключением закупок, осуществляемых в соответствии с частями 2 и 6 статьи 15 Федерального закона</w:t>
      </w:r>
      <w:r>
        <w:rPr>
          <w:sz w:val="28"/>
          <w:szCs w:val="28"/>
        </w:rPr>
        <w:t xml:space="preserve"> </w:t>
      </w:r>
      <w:r w:rsidRPr="003655B5">
        <w:rPr>
          <w:spacing w:val="-3"/>
          <w:sz w:val="28"/>
          <w:szCs w:val="28"/>
        </w:rPr>
        <w:t>№ 44-ФЗ</w:t>
      </w:r>
      <w:r w:rsidRPr="00C4455D">
        <w:rPr>
          <w:sz w:val="28"/>
          <w:szCs w:val="28"/>
        </w:rPr>
        <w:t xml:space="preserve">, в течение 10 рабочих дней со дня </w:t>
      </w:r>
      <w:r w:rsidRPr="00C4455D">
        <w:rPr>
          <w:color w:val="000000"/>
          <w:sz w:val="28"/>
          <w:szCs w:val="28"/>
        </w:rPr>
        <w:t>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A2C72" w:rsidRPr="005F50D1" w:rsidRDefault="006A2C72" w:rsidP="00E230E7">
      <w:pPr>
        <w:autoSpaceDE w:val="0"/>
        <w:autoSpaceDN w:val="0"/>
        <w:adjustRightInd w:val="0"/>
        <w:ind w:firstLine="851"/>
        <w:jc w:val="both"/>
        <w:rPr>
          <w:sz w:val="28"/>
          <w:szCs w:val="28"/>
        </w:rPr>
      </w:pPr>
      <w:r>
        <w:rPr>
          <w:sz w:val="28"/>
          <w:szCs w:val="28"/>
        </w:rPr>
        <w:t xml:space="preserve">План финансово-хозяйственной деятельности </w:t>
      </w:r>
      <w:r w:rsidR="002A79C7">
        <w:rPr>
          <w:sz w:val="28"/>
          <w:szCs w:val="28"/>
        </w:rPr>
        <w:t>МДОБУ № 17</w:t>
      </w:r>
      <w:r w:rsidR="00BF5460" w:rsidRPr="004313D6">
        <w:rPr>
          <w:sz w:val="28"/>
          <w:szCs w:val="28"/>
        </w:rPr>
        <w:t xml:space="preserve"> </w:t>
      </w:r>
      <w:r>
        <w:rPr>
          <w:sz w:val="28"/>
          <w:szCs w:val="28"/>
        </w:rPr>
        <w:t xml:space="preserve">на 2018 год и плановый период 2019 и 2020 годов утвержден </w:t>
      </w:r>
      <w:r w:rsidR="002A79C7">
        <w:rPr>
          <w:sz w:val="28"/>
          <w:szCs w:val="28"/>
        </w:rPr>
        <w:t>02 февраля 2018</w:t>
      </w:r>
      <w:r w:rsidRPr="005F50D1">
        <w:rPr>
          <w:sz w:val="28"/>
          <w:szCs w:val="28"/>
        </w:rPr>
        <w:t xml:space="preserve"> года.</w:t>
      </w:r>
    </w:p>
    <w:p w:rsidR="006A2C72" w:rsidRDefault="006A2C72" w:rsidP="00771BD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5062BC">
        <w:rPr>
          <w:spacing w:val="-3"/>
          <w:sz w:val="28"/>
          <w:szCs w:val="28"/>
        </w:rPr>
        <w:t>План график на 2018 финансовый год и плановый период 201</w:t>
      </w:r>
      <w:r w:rsidR="009B52BB">
        <w:rPr>
          <w:spacing w:val="-3"/>
          <w:sz w:val="28"/>
          <w:szCs w:val="28"/>
        </w:rPr>
        <w:t>9</w:t>
      </w:r>
      <w:r w:rsidRPr="005062BC">
        <w:rPr>
          <w:spacing w:val="-3"/>
          <w:sz w:val="28"/>
          <w:szCs w:val="28"/>
        </w:rPr>
        <w:t xml:space="preserve"> и 2020 годов создан (утвержден) и размещен в ЕИС </w:t>
      </w:r>
      <w:r w:rsidR="002A79C7">
        <w:rPr>
          <w:spacing w:val="-3"/>
          <w:sz w:val="28"/>
          <w:szCs w:val="28"/>
        </w:rPr>
        <w:t>21 марта 2018</w:t>
      </w:r>
      <w:r w:rsidRPr="005062BC">
        <w:rPr>
          <w:spacing w:val="-3"/>
          <w:sz w:val="28"/>
          <w:szCs w:val="28"/>
        </w:rPr>
        <w:t xml:space="preserve"> года</w:t>
      </w:r>
      <w:r w:rsidR="009B52BB">
        <w:rPr>
          <w:spacing w:val="-3"/>
          <w:sz w:val="28"/>
          <w:szCs w:val="28"/>
        </w:rPr>
        <w:t xml:space="preserve"> </w:t>
      </w:r>
      <w:r w:rsidR="00E91117">
        <w:rPr>
          <w:spacing w:val="-3"/>
          <w:sz w:val="28"/>
          <w:szCs w:val="28"/>
        </w:rPr>
        <w:t xml:space="preserve">                                                                </w:t>
      </w:r>
      <w:r w:rsidRPr="005062BC">
        <w:rPr>
          <w:spacing w:val="-3"/>
          <w:sz w:val="28"/>
          <w:szCs w:val="28"/>
        </w:rPr>
        <w:lastRenderedPageBreak/>
        <w:t xml:space="preserve">под реестровым номером </w:t>
      </w:r>
      <w:r w:rsidRPr="00086493">
        <w:rPr>
          <w:spacing w:val="-3"/>
          <w:sz w:val="28"/>
          <w:szCs w:val="28"/>
        </w:rPr>
        <w:t xml:space="preserve">№ </w:t>
      </w:r>
      <w:hyperlink r:id="rId11" w:tgtFrame="_blank" w:history="1">
        <w:r w:rsidR="00086493" w:rsidRPr="00086493">
          <w:rPr>
            <w:spacing w:val="-3"/>
            <w:sz w:val="28"/>
            <w:szCs w:val="28"/>
          </w:rPr>
          <w:t>2018031830040310030001</w:t>
        </w:r>
      </w:hyperlink>
      <w:r w:rsidRPr="00086493">
        <w:rPr>
          <w:spacing w:val="-3"/>
          <w:sz w:val="28"/>
          <w:szCs w:val="28"/>
        </w:rPr>
        <w:t xml:space="preserve">, то есть </w:t>
      </w:r>
      <w:r w:rsidR="00E91117" w:rsidRPr="00086493">
        <w:rPr>
          <w:spacing w:val="-3"/>
          <w:sz w:val="28"/>
          <w:szCs w:val="28"/>
        </w:rPr>
        <w:t xml:space="preserve">                                                               </w:t>
      </w:r>
      <w:r w:rsidR="00086493" w:rsidRPr="00086493">
        <w:rPr>
          <w:spacing w:val="-3"/>
          <w:sz w:val="28"/>
          <w:szCs w:val="28"/>
        </w:rPr>
        <w:t>с нарушением срока</w:t>
      </w:r>
      <w:r w:rsidR="00771BD6" w:rsidRPr="00086493">
        <w:rPr>
          <w:spacing w:val="-3"/>
          <w:sz w:val="28"/>
          <w:szCs w:val="28"/>
        </w:rPr>
        <w:t>.</w:t>
      </w:r>
    </w:p>
    <w:p w:rsidR="00FC5A4E" w:rsidRDefault="00FC5A4E" w:rsidP="00771BD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C5A4E">
        <w:rPr>
          <w:spacing w:val="-3"/>
          <w:sz w:val="28"/>
          <w:szCs w:val="28"/>
        </w:rPr>
        <w:t>Данное действие заказчика - МДОБУ № 17 содержит признаки административного правонаруш</w:t>
      </w:r>
      <w:r w:rsidRPr="00FC5A4E">
        <w:rPr>
          <w:spacing w:val="-3"/>
          <w:sz w:val="28"/>
          <w:szCs w:val="28"/>
        </w:rPr>
        <w:t xml:space="preserve">ения, предусмотренного частью </w:t>
      </w:r>
      <w:r w:rsidRPr="00FC5A4E">
        <w:rPr>
          <w:spacing w:val="-3"/>
          <w:sz w:val="28"/>
          <w:szCs w:val="28"/>
        </w:rPr>
        <w:t>4 статьи 7.</w:t>
      </w:r>
      <w:r w:rsidRPr="00FC5A4E">
        <w:rPr>
          <w:spacing w:val="-3"/>
          <w:sz w:val="28"/>
          <w:szCs w:val="28"/>
        </w:rPr>
        <w:t>29.3</w:t>
      </w:r>
      <w:r w:rsidRPr="00FC5A4E">
        <w:rPr>
          <w:spacing w:val="-3"/>
          <w:sz w:val="28"/>
          <w:szCs w:val="28"/>
        </w:rPr>
        <w:t xml:space="preserve"> КоАП РФ: Нарушение срока утверждения плана закупок, плана-графика закупок (вносимых в эти планы изменений) или срока размещения плана </w:t>
      </w:r>
      <w:proofErr w:type="gramStart"/>
      <w:r w:rsidRPr="00FC5A4E">
        <w:rPr>
          <w:spacing w:val="-3"/>
          <w:sz w:val="28"/>
          <w:szCs w:val="28"/>
        </w:rPr>
        <w:t xml:space="preserve">закупок, </w:t>
      </w:r>
      <w:r w:rsidR="0045390F">
        <w:rPr>
          <w:spacing w:val="-3"/>
          <w:sz w:val="28"/>
          <w:szCs w:val="28"/>
        </w:rPr>
        <w:t xml:space="preserve">  </w:t>
      </w:r>
      <w:proofErr w:type="gramEnd"/>
      <w:r w:rsidR="0045390F">
        <w:rPr>
          <w:spacing w:val="-3"/>
          <w:sz w:val="28"/>
          <w:szCs w:val="28"/>
        </w:rPr>
        <w:t xml:space="preserve">                       </w:t>
      </w:r>
      <w:r w:rsidRPr="00FC5A4E">
        <w:rPr>
          <w:spacing w:val="-3"/>
          <w:sz w:val="28"/>
          <w:szCs w:val="28"/>
        </w:rPr>
        <w:t>плана-графика закупок (вносимых в эти планы изменений) в единой информационной системе в сфере закупок</w:t>
      </w:r>
      <w:r w:rsidRPr="00FC5A4E">
        <w:rPr>
          <w:spacing w:val="-3"/>
          <w:sz w:val="28"/>
          <w:szCs w:val="28"/>
        </w:rPr>
        <w:t>.</w:t>
      </w:r>
    </w:p>
    <w:p w:rsidR="00584650" w:rsidRPr="00FC5A4E" w:rsidRDefault="00584650" w:rsidP="00584650">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План-график размещен </w:t>
      </w:r>
      <w:r>
        <w:rPr>
          <w:sz w:val="28"/>
          <w:szCs w:val="28"/>
        </w:rPr>
        <w:t>в ЕИС с использованием электронной цифровой подписи заведующего</w:t>
      </w:r>
      <w:r>
        <w:rPr>
          <w:spacing w:val="-3"/>
          <w:sz w:val="28"/>
          <w:szCs w:val="28"/>
        </w:rPr>
        <w:t xml:space="preserve"> </w:t>
      </w:r>
      <w:r w:rsidRPr="00B739CC">
        <w:rPr>
          <w:sz w:val="28"/>
          <w:szCs w:val="28"/>
        </w:rPr>
        <w:t>муниципальн</w:t>
      </w:r>
      <w:r>
        <w:rPr>
          <w:sz w:val="28"/>
          <w:szCs w:val="28"/>
        </w:rPr>
        <w:t>ым</w:t>
      </w:r>
      <w:r w:rsidRPr="00B739CC">
        <w:rPr>
          <w:sz w:val="28"/>
          <w:szCs w:val="28"/>
        </w:rPr>
        <w:t xml:space="preserve"> дошкольн</w:t>
      </w:r>
      <w:r>
        <w:rPr>
          <w:sz w:val="28"/>
          <w:szCs w:val="28"/>
        </w:rPr>
        <w:t>ым</w:t>
      </w:r>
      <w:r w:rsidRPr="00B739CC">
        <w:rPr>
          <w:sz w:val="28"/>
          <w:szCs w:val="28"/>
        </w:rPr>
        <w:t xml:space="preserve"> образовательн</w:t>
      </w:r>
      <w:r>
        <w:rPr>
          <w:sz w:val="28"/>
          <w:szCs w:val="28"/>
        </w:rPr>
        <w:t>ым</w:t>
      </w:r>
      <w:r w:rsidRPr="00B739CC">
        <w:rPr>
          <w:sz w:val="28"/>
          <w:szCs w:val="28"/>
        </w:rPr>
        <w:t xml:space="preserve"> бюджетн</w:t>
      </w:r>
      <w:r>
        <w:rPr>
          <w:sz w:val="28"/>
          <w:szCs w:val="28"/>
        </w:rPr>
        <w:t>ым</w:t>
      </w:r>
      <w:r w:rsidRPr="00B739CC">
        <w:rPr>
          <w:sz w:val="28"/>
          <w:szCs w:val="28"/>
        </w:rPr>
        <w:t xml:space="preserve"> учреждени</w:t>
      </w:r>
      <w:r>
        <w:rPr>
          <w:sz w:val="28"/>
          <w:szCs w:val="28"/>
        </w:rPr>
        <w:t>ем</w:t>
      </w:r>
      <w:r w:rsidRPr="00B739CC">
        <w:rPr>
          <w:sz w:val="28"/>
          <w:szCs w:val="28"/>
        </w:rPr>
        <w:t xml:space="preserve"> детский сад </w:t>
      </w:r>
      <w:r>
        <w:rPr>
          <w:sz w:val="28"/>
          <w:szCs w:val="28"/>
        </w:rPr>
        <w:t xml:space="preserve">общеразвивающего вида </w:t>
      </w:r>
      <w:r w:rsidRPr="00B739CC">
        <w:rPr>
          <w:sz w:val="28"/>
          <w:szCs w:val="28"/>
        </w:rPr>
        <w:t>№ 17 «</w:t>
      </w:r>
      <w:proofErr w:type="gramStart"/>
      <w:r w:rsidRPr="00B739CC">
        <w:rPr>
          <w:sz w:val="28"/>
          <w:szCs w:val="28"/>
        </w:rPr>
        <w:t>Родничок»</w:t>
      </w:r>
      <w:r>
        <w:rPr>
          <w:sz w:val="28"/>
          <w:szCs w:val="28"/>
        </w:rPr>
        <w:t xml:space="preserve"> </w:t>
      </w:r>
      <w:r>
        <w:rPr>
          <w:sz w:val="28"/>
          <w:szCs w:val="28"/>
        </w:rPr>
        <w:t xml:space="preserve">  </w:t>
      </w:r>
      <w:proofErr w:type="gramEnd"/>
      <w:r>
        <w:rPr>
          <w:sz w:val="28"/>
          <w:szCs w:val="28"/>
        </w:rPr>
        <w:t xml:space="preserve">                                            </w:t>
      </w:r>
      <w:r w:rsidRPr="00B739CC">
        <w:rPr>
          <w:sz w:val="28"/>
          <w:szCs w:val="28"/>
        </w:rPr>
        <w:t xml:space="preserve">п. Восход муниципального образования </w:t>
      </w:r>
      <w:proofErr w:type="spellStart"/>
      <w:r w:rsidRPr="00B739CC">
        <w:rPr>
          <w:sz w:val="28"/>
          <w:szCs w:val="28"/>
        </w:rPr>
        <w:t>Новокубанский</w:t>
      </w:r>
      <w:proofErr w:type="spellEnd"/>
      <w:r w:rsidRPr="00B739CC">
        <w:rPr>
          <w:sz w:val="28"/>
          <w:szCs w:val="28"/>
        </w:rPr>
        <w:t xml:space="preserve"> район</w:t>
      </w:r>
      <w:r>
        <w:rPr>
          <w:sz w:val="28"/>
          <w:szCs w:val="28"/>
        </w:rPr>
        <w:t xml:space="preserve"> -</w:t>
      </w:r>
      <w:r w:rsidRPr="00DE7928">
        <w:rPr>
          <w:sz w:val="28"/>
          <w:szCs w:val="28"/>
        </w:rPr>
        <w:t xml:space="preserve"> Ломакин</w:t>
      </w:r>
      <w:r>
        <w:rPr>
          <w:sz w:val="28"/>
          <w:szCs w:val="28"/>
        </w:rPr>
        <w:t>ой</w:t>
      </w:r>
      <w:r w:rsidRPr="00DE7928">
        <w:rPr>
          <w:sz w:val="28"/>
          <w:szCs w:val="28"/>
        </w:rPr>
        <w:t xml:space="preserve"> Татьян</w:t>
      </w:r>
      <w:r>
        <w:rPr>
          <w:sz w:val="28"/>
          <w:szCs w:val="28"/>
        </w:rPr>
        <w:t>ы</w:t>
      </w:r>
      <w:r w:rsidRPr="00DE7928">
        <w:rPr>
          <w:sz w:val="28"/>
          <w:szCs w:val="28"/>
        </w:rPr>
        <w:t xml:space="preserve"> Геннадьевн</w:t>
      </w:r>
      <w:r>
        <w:rPr>
          <w:sz w:val="28"/>
          <w:szCs w:val="28"/>
        </w:rPr>
        <w:t>ы</w:t>
      </w:r>
      <w:r w:rsidRPr="00DE7928">
        <w:rPr>
          <w:sz w:val="28"/>
          <w:szCs w:val="28"/>
        </w:rPr>
        <w:t>.</w:t>
      </w:r>
    </w:p>
    <w:p w:rsidR="00982575" w:rsidRPr="00FC5A4E" w:rsidRDefault="00982575" w:rsidP="00982575">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086493">
        <w:rPr>
          <w:spacing w:val="-3"/>
          <w:sz w:val="28"/>
          <w:szCs w:val="28"/>
        </w:rPr>
        <w:t>Закупки, не предусмотренные планами-графиками, не могут быть осуществлены.</w:t>
      </w:r>
      <w:r>
        <w:rPr>
          <w:spacing w:val="-3"/>
          <w:sz w:val="28"/>
          <w:szCs w:val="28"/>
        </w:rPr>
        <w:t xml:space="preserve"> </w:t>
      </w:r>
      <w:r w:rsidR="00AB7518">
        <w:rPr>
          <w:spacing w:val="-3"/>
          <w:sz w:val="28"/>
          <w:szCs w:val="28"/>
        </w:rPr>
        <w:t>Согласно информации, размещенной в ЕИС, заказчиком осуществлялись</w:t>
      </w:r>
      <w:r>
        <w:rPr>
          <w:spacing w:val="-3"/>
          <w:sz w:val="28"/>
          <w:szCs w:val="28"/>
        </w:rPr>
        <w:t xml:space="preserve"> закупки с 12 февраля 2018 года </w:t>
      </w:r>
      <w:r>
        <w:rPr>
          <w:sz w:val="28"/>
          <w:szCs w:val="28"/>
        </w:rPr>
        <w:t>с использованием электронной цифровой подписи заведующего</w:t>
      </w:r>
      <w:r>
        <w:rPr>
          <w:spacing w:val="-3"/>
          <w:sz w:val="28"/>
          <w:szCs w:val="28"/>
        </w:rPr>
        <w:t xml:space="preserve"> </w:t>
      </w:r>
      <w:r w:rsidRPr="00B739CC">
        <w:rPr>
          <w:sz w:val="28"/>
          <w:szCs w:val="28"/>
        </w:rPr>
        <w:t>муниципальн</w:t>
      </w:r>
      <w:r>
        <w:rPr>
          <w:sz w:val="28"/>
          <w:szCs w:val="28"/>
        </w:rPr>
        <w:t>ым</w:t>
      </w:r>
      <w:r w:rsidRPr="00B739CC">
        <w:rPr>
          <w:sz w:val="28"/>
          <w:szCs w:val="28"/>
        </w:rPr>
        <w:t xml:space="preserve"> дошкольн</w:t>
      </w:r>
      <w:r>
        <w:rPr>
          <w:sz w:val="28"/>
          <w:szCs w:val="28"/>
        </w:rPr>
        <w:t>ым</w:t>
      </w:r>
      <w:r w:rsidRPr="00B739CC">
        <w:rPr>
          <w:sz w:val="28"/>
          <w:szCs w:val="28"/>
        </w:rPr>
        <w:t xml:space="preserve"> образовательн</w:t>
      </w:r>
      <w:r>
        <w:rPr>
          <w:sz w:val="28"/>
          <w:szCs w:val="28"/>
        </w:rPr>
        <w:t>ым</w:t>
      </w:r>
      <w:r w:rsidRPr="00B739CC">
        <w:rPr>
          <w:sz w:val="28"/>
          <w:szCs w:val="28"/>
        </w:rPr>
        <w:t xml:space="preserve"> бюджетн</w:t>
      </w:r>
      <w:r>
        <w:rPr>
          <w:sz w:val="28"/>
          <w:szCs w:val="28"/>
        </w:rPr>
        <w:t>ым</w:t>
      </w:r>
      <w:r w:rsidRPr="00B739CC">
        <w:rPr>
          <w:sz w:val="28"/>
          <w:szCs w:val="28"/>
        </w:rPr>
        <w:t xml:space="preserve"> учреждени</w:t>
      </w:r>
      <w:r>
        <w:rPr>
          <w:sz w:val="28"/>
          <w:szCs w:val="28"/>
        </w:rPr>
        <w:t>ем</w:t>
      </w:r>
      <w:r w:rsidRPr="00B739CC">
        <w:rPr>
          <w:sz w:val="28"/>
          <w:szCs w:val="28"/>
        </w:rPr>
        <w:t xml:space="preserve"> детский сад </w:t>
      </w:r>
      <w:r>
        <w:rPr>
          <w:sz w:val="28"/>
          <w:szCs w:val="28"/>
        </w:rPr>
        <w:t xml:space="preserve">общеразвивающего вида </w:t>
      </w:r>
      <w:r w:rsidRPr="00B739CC">
        <w:rPr>
          <w:sz w:val="28"/>
          <w:szCs w:val="28"/>
        </w:rPr>
        <w:t>№ 17 «</w:t>
      </w:r>
      <w:proofErr w:type="gramStart"/>
      <w:r w:rsidRPr="00B739CC">
        <w:rPr>
          <w:sz w:val="28"/>
          <w:szCs w:val="28"/>
        </w:rPr>
        <w:t>Родничок»</w:t>
      </w:r>
      <w:r>
        <w:rPr>
          <w:sz w:val="28"/>
          <w:szCs w:val="28"/>
        </w:rPr>
        <w:t xml:space="preserve">   </w:t>
      </w:r>
      <w:proofErr w:type="gramEnd"/>
      <w:r>
        <w:rPr>
          <w:sz w:val="28"/>
          <w:szCs w:val="28"/>
        </w:rPr>
        <w:t xml:space="preserve">                                            </w:t>
      </w:r>
      <w:r w:rsidRPr="00B739CC">
        <w:rPr>
          <w:sz w:val="28"/>
          <w:szCs w:val="28"/>
        </w:rPr>
        <w:t xml:space="preserve">п. Восход муниципального образования </w:t>
      </w:r>
      <w:proofErr w:type="spellStart"/>
      <w:r w:rsidRPr="00B739CC">
        <w:rPr>
          <w:sz w:val="28"/>
          <w:szCs w:val="28"/>
        </w:rPr>
        <w:t>Новокубанский</w:t>
      </w:r>
      <w:proofErr w:type="spellEnd"/>
      <w:r w:rsidRPr="00B739CC">
        <w:rPr>
          <w:sz w:val="28"/>
          <w:szCs w:val="28"/>
        </w:rPr>
        <w:t xml:space="preserve"> район</w:t>
      </w:r>
      <w:r>
        <w:rPr>
          <w:sz w:val="28"/>
          <w:szCs w:val="28"/>
        </w:rPr>
        <w:t xml:space="preserve"> -</w:t>
      </w:r>
      <w:r w:rsidRPr="00DE7928">
        <w:rPr>
          <w:sz w:val="28"/>
          <w:szCs w:val="28"/>
        </w:rPr>
        <w:t xml:space="preserve"> Ломакин</w:t>
      </w:r>
      <w:r>
        <w:rPr>
          <w:sz w:val="28"/>
          <w:szCs w:val="28"/>
        </w:rPr>
        <w:t>ой</w:t>
      </w:r>
      <w:r w:rsidRPr="00DE7928">
        <w:rPr>
          <w:sz w:val="28"/>
          <w:szCs w:val="28"/>
        </w:rPr>
        <w:t xml:space="preserve"> Татьян</w:t>
      </w:r>
      <w:r>
        <w:rPr>
          <w:sz w:val="28"/>
          <w:szCs w:val="28"/>
        </w:rPr>
        <w:t>ы</w:t>
      </w:r>
      <w:r w:rsidRPr="00DE7928">
        <w:rPr>
          <w:sz w:val="28"/>
          <w:szCs w:val="28"/>
        </w:rPr>
        <w:t xml:space="preserve"> Геннадьевн</w:t>
      </w:r>
      <w:r>
        <w:rPr>
          <w:sz w:val="28"/>
          <w:szCs w:val="28"/>
        </w:rPr>
        <w:t>ы</w:t>
      </w:r>
      <w:r w:rsidRPr="00DE7928">
        <w:rPr>
          <w:sz w:val="28"/>
          <w:szCs w:val="28"/>
        </w:rPr>
        <w:t>.</w:t>
      </w:r>
    </w:p>
    <w:p w:rsidR="003F060A" w:rsidRDefault="003F060A" w:rsidP="00AB751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C5A4E">
        <w:rPr>
          <w:spacing w:val="-3"/>
          <w:sz w:val="28"/>
          <w:szCs w:val="28"/>
        </w:rPr>
        <w:t xml:space="preserve">Данное действие заказчика - МДОБУ № 17 содержит признаки административного правонарушения, предусмотренного частью </w:t>
      </w:r>
      <w:r>
        <w:rPr>
          <w:spacing w:val="-3"/>
          <w:sz w:val="28"/>
          <w:szCs w:val="28"/>
        </w:rPr>
        <w:t>1.6</w:t>
      </w:r>
      <w:r w:rsidRPr="00FC5A4E">
        <w:rPr>
          <w:spacing w:val="-3"/>
          <w:sz w:val="28"/>
          <w:szCs w:val="28"/>
        </w:rPr>
        <w:t xml:space="preserve"> статьи 7.</w:t>
      </w:r>
      <w:r>
        <w:rPr>
          <w:spacing w:val="-3"/>
          <w:sz w:val="28"/>
          <w:szCs w:val="28"/>
        </w:rPr>
        <w:t>30</w:t>
      </w:r>
      <w:r w:rsidRPr="00FC5A4E">
        <w:rPr>
          <w:spacing w:val="-3"/>
          <w:sz w:val="28"/>
          <w:szCs w:val="28"/>
        </w:rPr>
        <w:t xml:space="preserve"> КоАП РФ: </w:t>
      </w:r>
      <w:r w:rsidRPr="003F060A">
        <w:rPr>
          <w:spacing w:val="-3"/>
          <w:sz w:val="28"/>
          <w:szCs w:val="28"/>
        </w:rPr>
        <w:t>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w:t>
      </w:r>
      <w:r>
        <w:rPr>
          <w:spacing w:val="-3"/>
          <w:sz w:val="28"/>
          <w:szCs w:val="28"/>
        </w:rPr>
        <w:t>.</w:t>
      </w:r>
    </w:p>
    <w:p w:rsidR="009B52BB" w:rsidRPr="005F50D1" w:rsidRDefault="009B52BB" w:rsidP="00E230E7">
      <w:pPr>
        <w:autoSpaceDE w:val="0"/>
        <w:autoSpaceDN w:val="0"/>
        <w:adjustRightInd w:val="0"/>
        <w:ind w:firstLine="851"/>
        <w:jc w:val="both"/>
        <w:rPr>
          <w:sz w:val="28"/>
          <w:szCs w:val="28"/>
        </w:rPr>
      </w:pPr>
      <w:r w:rsidRPr="00086493">
        <w:rPr>
          <w:spacing w:val="-3"/>
          <w:sz w:val="28"/>
          <w:szCs w:val="28"/>
        </w:rPr>
        <w:t>План финансово</w:t>
      </w:r>
      <w:r>
        <w:rPr>
          <w:sz w:val="28"/>
          <w:szCs w:val="28"/>
        </w:rPr>
        <w:t xml:space="preserve">-хозяйственной деятельности </w:t>
      </w:r>
      <w:r w:rsidR="00375014">
        <w:rPr>
          <w:sz w:val="28"/>
          <w:szCs w:val="28"/>
        </w:rPr>
        <w:t>МДОБУ № 17</w:t>
      </w:r>
      <w:r w:rsidR="00375014" w:rsidRPr="004313D6">
        <w:rPr>
          <w:sz w:val="28"/>
          <w:szCs w:val="28"/>
        </w:rPr>
        <w:t xml:space="preserve"> </w:t>
      </w:r>
      <w:r>
        <w:rPr>
          <w:sz w:val="28"/>
          <w:szCs w:val="28"/>
        </w:rPr>
        <w:t xml:space="preserve">на 2019 </w:t>
      </w:r>
      <w:r w:rsidR="00771BD6">
        <w:rPr>
          <w:sz w:val="28"/>
          <w:szCs w:val="28"/>
        </w:rPr>
        <w:t xml:space="preserve">год </w:t>
      </w:r>
      <w:r>
        <w:rPr>
          <w:sz w:val="28"/>
          <w:szCs w:val="28"/>
        </w:rPr>
        <w:t xml:space="preserve">плановый период 2020 и 2021 годов утвержден </w:t>
      </w:r>
      <w:r w:rsidR="00375014">
        <w:rPr>
          <w:sz w:val="28"/>
          <w:szCs w:val="28"/>
        </w:rPr>
        <w:t xml:space="preserve">23 </w:t>
      </w:r>
      <w:r w:rsidR="00946965">
        <w:rPr>
          <w:sz w:val="28"/>
          <w:szCs w:val="28"/>
        </w:rPr>
        <w:t>декабря 2018</w:t>
      </w:r>
      <w:r w:rsidRPr="005F50D1">
        <w:rPr>
          <w:sz w:val="28"/>
          <w:szCs w:val="28"/>
        </w:rPr>
        <w:t xml:space="preserve"> года.</w:t>
      </w:r>
    </w:p>
    <w:p w:rsidR="003734E9" w:rsidRPr="008B570E" w:rsidRDefault="009B52BB"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5062BC">
        <w:rPr>
          <w:spacing w:val="-3"/>
          <w:sz w:val="28"/>
          <w:szCs w:val="28"/>
        </w:rPr>
        <w:t>План график на 201</w:t>
      </w:r>
      <w:r w:rsidR="00946965">
        <w:rPr>
          <w:spacing w:val="-3"/>
          <w:sz w:val="28"/>
          <w:szCs w:val="28"/>
        </w:rPr>
        <w:t>9</w:t>
      </w:r>
      <w:r w:rsidRPr="005062BC">
        <w:rPr>
          <w:spacing w:val="-3"/>
          <w:sz w:val="28"/>
          <w:szCs w:val="28"/>
        </w:rPr>
        <w:t xml:space="preserve"> финансовый год и плановый период 20</w:t>
      </w:r>
      <w:r w:rsidR="00946965">
        <w:rPr>
          <w:spacing w:val="-3"/>
          <w:sz w:val="28"/>
          <w:szCs w:val="28"/>
        </w:rPr>
        <w:t>20</w:t>
      </w:r>
      <w:r w:rsidRPr="005062BC">
        <w:rPr>
          <w:spacing w:val="-3"/>
          <w:sz w:val="28"/>
          <w:szCs w:val="28"/>
        </w:rPr>
        <w:t xml:space="preserve"> и 202</w:t>
      </w:r>
      <w:r w:rsidR="00946965">
        <w:rPr>
          <w:spacing w:val="-3"/>
          <w:sz w:val="28"/>
          <w:szCs w:val="28"/>
        </w:rPr>
        <w:t>1</w:t>
      </w:r>
      <w:r w:rsidRPr="005062BC">
        <w:rPr>
          <w:spacing w:val="-3"/>
          <w:sz w:val="28"/>
          <w:szCs w:val="28"/>
        </w:rPr>
        <w:t xml:space="preserve"> годов создан (</w:t>
      </w:r>
      <w:r w:rsidRPr="00086493">
        <w:rPr>
          <w:spacing w:val="-3"/>
          <w:sz w:val="28"/>
          <w:szCs w:val="28"/>
        </w:rPr>
        <w:t xml:space="preserve">утвержден) и размещен в ЕИС </w:t>
      </w:r>
      <w:r w:rsidR="00375014" w:rsidRPr="00086493">
        <w:rPr>
          <w:spacing w:val="-3"/>
          <w:sz w:val="28"/>
          <w:szCs w:val="28"/>
        </w:rPr>
        <w:t>29</w:t>
      </w:r>
      <w:r w:rsidR="00946965" w:rsidRPr="00086493">
        <w:rPr>
          <w:spacing w:val="-3"/>
          <w:sz w:val="28"/>
          <w:szCs w:val="28"/>
        </w:rPr>
        <w:t xml:space="preserve"> декабря 2018</w:t>
      </w:r>
      <w:r w:rsidRPr="00086493">
        <w:rPr>
          <w:spacing w:val="-3"/>
          <w:sz w:val="28"/>
          <w:szCs w:val="28"/>
        </w:rPr>
        <w:t xml:space="preserve"> года под реестровым номером № </w:t>
      </w:r>
      <w:hyperlink r:id="rId12" w:tgtFrame="_blank" w:history="1">
        <w:r w:rsidR="00086493" w:rsidRPr="00086493">
          <w:rPr>
            <w:spacing w:val="-3"/>
            <w:sz w:val="28"/>
            <w:szCs w:val="28"/>
          </w:rPr>
          <w:t>2019031830040310010001</w:t>
        </w:r>
      </w:hyperlink>
      <w:r w:rsidRPr="00086493">
        <w:rPr>
          <w:spacing w:val="-3"/>
          <w:sz w:val="28"/>
          <w:szCs w:val="28"/>
        </w:rPr>
        <w:t xml:space="preserve">, </w:t>
      </w:r>
      <w:r w:rsidR="003734E9" w:rsidRPr="00086493">
        <w:rPr>
          <w:spacing w:val="-3"/>
          <w:sz w:val="28"/>
          <w:szCs w:val="28"/>
        </w:rPr>
        <w:t>то есть</w:t>
      </w:r>
      <w:r w:rsidR="003734E9" w:rsidRPr="008B570E">
        <w:rPr>
          <w:spacing w:val="-3"/>
          <w:sz w:val="28"/>
          <w:szCs w:val="28"/>
        </w:rPr>
        <w:t xml:space="preserve"> в установленные</w:t>
      </w:r>
      <w:r w:rsidR="003734E9">
        <w:rPr>
          <w:spacing w:val="-3"/>
          <w:sz w:val="28"/>
          <w:szCs w:val="28"/>
        </w:rPr>
        <w:t xml:space="preserve"> </w:t>
      </w:r>
      <w:r w:rsidR="003734E9" w:rsidRPr="008B570E">
        <w:rPr>
          <w:spacing w:val="-3"/>
          <w:sz w:val="28"/>
          <w:szCs w:val="28"/>
        </w:rPr>
        <w:t>для размещения сроки.</w:t>
      </w:r>
    </w:p>
    <w:p w:rsidR="003734E9" w:rsidRPr="00086493" w:rsidRDefault="003734E9"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086493">
        <w:rPr>
          <w:spacing w:val="-3"/>
          <w:sz w:val="28"/>
          <w:szCs w:val="28"/>
        </w:rPr>
        <w:t xml:space="preserve">Согласно части 1 статьи 16 Федерального закона № 44 - ФЗ                                           </w:t>
      </w:r>
      <w:proofErr w:type="gramStart"/>
      <w:r w:rsidRPr="00086493">
        <w:rPr>
          <w:spacing w:val="-3"/>
          <w:sz w:val="28"/>
          <w:szCs w:val="28"/>
        </w:rPr>
        <w:t xml:space="preserve">   (</w:t>
      </w:r>
      <w:proofErr w:type="gramEnd"/>
      <w:r w:rsidRPr="00086493">
        <w:rPr>
          <w:spacing w:val="-3"/>
          <w:sz w:val="28"/>
          <w:szCs w:val="28"/>
        </w:rPr>
        <w:t xml:space="preserve">в редакции Федерального закона от 27 июня 2019 года № 152)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 </w:t>
      </w:r>
    </w:p>
    <w:p w:rsidR="003734E9" w:rsidRPr="00086493" w:rsidRDefault="003734E9" w:rsidP="00E230E7">
      <w:pPr>
        <w:shd w:val="clear" w:color="auto" w:fill="FFFFFF"/>
        <w:ind w:firstLine="851"/>
        <w:jc w:val="both"/>
        <w:rPr>
          <w:spacing w:val="-3"/>
          <w:sz w:val="28"/>
          <w:szCs w:val="28"/>
        </w:rPr>
      </w:pPr>
      <w:r w:rsidRPr="00086493">
        <w:rPr>
          <w:spacing w:val="-3"/>
          <w:sz w:val="28"/>
          <w:szCs w:val="28"/>
        </w:rPr>
        <w:t>Частью 3 указанной статьи определено, что требования к форме                           планов-графиков, порядок формирования, утверждения планов-графиков, внесения изменений в такие планы-графики и порядок размещения</w:t>
      </w:r>
      <w:r w:rsidR="003A30F0">
        <w:rPr>
          <w:spacing w:val="-3"/>
          <w:sz w:val="28"/>
          <w:szCs w:val="28"/>
        </w:rPr>
        <w:t xml:space="preserve"> </w:t>
      </w:r>
      <w:r w:rsidRPr="00086493">
        <w:rPr>
          <w:spacing w:val="-3"/>
          <w:sz w:val="28"/>
          <w:szCs w:val="28"/>
        </w:rPr>
        <w:t>планов-графиков в единой информационной системе устанавливаются Правительством Российской Федерации.</w:t>
      </w:r>
    </w:p>
    <w:p w:rsidR="003734E9" w:rsidRPr="00086493" w:rsidRDefault="003734E9" w:rsidP="00E230E7">
      <w:pPr>
        <w:shd w:val="clear" w:color="auto" w:fill="FFFFFF"/>
        <w:ind w:firstLine="851"/>
        <w:jc w:val="both"/>
        <w:rPr>
          <w:spacing w:val="-3"/>
          <w:sz w:val="28"/>
          <w:szCs w:val="28"/>
        </w:rPr>
      </w:pPr>
      <w:r w:rsidRPr="00086493">
        <w:rPr>
          <w:spacing w:val="-3"/>
          <w:sz w:val="28"/>
          <w:szCs w:val="28"/>
        </w:rPr>
        <w:t xml:space="preserve">Постановлением Правительства Российской Федерации от 30 сентября                      2019 года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w:t>
      </w:r>
      <w:r w:rsidRPr="00086493">
        <w:rPr>
          <w:spacing w:val="-3"/>
          <w:sz w:val="28"/>
          <w:szCs w:val="28"/>
        </w:rPr>
        <w:lastRenderedPageBreak/>
        <w:t>Правительства Российской Федерации» утверждено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w:t>
      </w:r>
      <w:r w:rsidR="008C2DFE" w:rsidRPr="00086493">
        <w:rPr>
          <w:spacing w:val="-3"/>
          <w:sz w:val="28"/>
          <w:szCs w:val="28"/>
        </w:rPr>
        <w:t xml:space="preserve"> </w:t>
      </w:r>
      <w:r w:rsidRPr="00086493">
        <w:rPr>
          <w:spacing w:val="-3"/>
          <w:sz w:val="28"/>
          <w:szCs w:val="28"/>
        </w:rPr>
        <w:t>планов-графиков закупок (далее - Положение).</w:t>
      </w:r>
    </w:p>
    <w:p w:rsidR="003734E9" w:rsidRPr="00086493" w:rsidRDefault="003734E9" w:rsidP="00E230E7">
      <w:pPr>
        <w:pStyle w:val="a5"/>
        <w:ind w:firstLine="851"/>
        <w:jc w:val="both"/>
        <w:rPr>
          <w:spacing w:val="-3"/>
          <w:sz w:val="28"/>
          <w:szCs w:val="28"/>
        </w:rPr>
      </w:pPr>
      <w:r w:rsidRPr="00086493">
        <w:rPr>
          <w:spacing w:val="-3"/>
          <w:sz w:val="28"/>
          <w:szCs w:val="28"/>
        </w:rPr>
        <w:t xml:space="preserve">Пунктом 12 Положения определено, что план-график утверждается муниципальным заказчиком в течение 10 рабочих дней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w:t>
      </w:r>
      <w:hyperlink r:id="rId13" w:history="1">
        <w:r w:rsidRPr="00086493">
          <w:rPr>
            <w:spacing w:val="-3"/>
            <w:sz w:val="28"/>
            <w:szCs w:val="28"/>
          </w:rPr>
          <w:t>бюджетным законодательством</w:t>
        </w:r>
      </w:hyperlink>
      <w:r w:rsidRPr="00086493">
        <w:rPr>
          <w:spacing w:val="-3"/>
          <w:sz w:val="28"/>
          <w:szCs w:val="28"/>
        </w:rPr>
        <w:t xml:space="preserve"> Российской.</w:t>
      </w:r>
    </w:p>
    <w:p w:rsidR="00375014" w:rsidRPr="00086493" w:rsidRDefault="003734E9" w:rsidP="00375014">
      <w:pPr>
        <w:autoSpaceDE w:val="0"/>
        <w:autoSpaceDN w:val="0"/>
        <w:adjustRightInd w:val="0"/>
        <w:ind w:firstLine="851"/>
        <w:jc w:val="both"/>
        <w:rPr>
          <w:spacing w:val="-3"/>
          <w:sz w:val="28"/>
          <w:szCs w:val="28"/>
        </w:rPr>
      </w:pPr>
      <w:r w:rsidRPr="00086493">
        <w:rPr>
          <w:spacing w:val="-3"/>
          <w:sz w:val="28"/>
          <w:szCs w:val="28"/>
        </w:rPr>
        <w:t xml:space="preserve">План финансово-хозяйственной деятельности </w:t>
      </w:r>
      <w:r w:rsidR="00375014" w:rsidRPr="00086493">
        <w:rPr>
          <w:spacing w:val="-3"/>
          <w:sz w:val="28"/>
          <w:szCs w:val="28"/>
        </w:rPr>
        <w:t>МДОБУ № 17</w:t>
      </w:r>
      <w:r w:rsidR="00771BD6" w:rsidRPr="00086493">
        <w:rPr>
          <w:spacing w:val="-3"/>
          <w:sz w:val="28"/>
          <w:szCs w:val="28"/>
        </w:rPr>
        <w:t xml:space="preserve"> </w:t>
      </w:r>
      <w:r w:rsidRPr="00086493">
        <w:rPr>
          <w:spacing w:val="-3"/>
          <w:sz w:val="28"/>
          <w:szCs w:val="28"/>
        </w:rPr>
        <w:t>на 2020 год и плановый период 2021 и 2022 годов</w:t>
      </w:r>
      <w:r w:rsidR="00375014" w:rsidRPr="00086493">
        <w:rPr>
          <w:spacing w:val="-3"/>
          <w:sz w:val="28"/>
          <w:szCs w:val="28"/>
        </w:rPr>
        <w:t xml:space="preserve"> </w:t>
      </w:r>
      <w:r w:rsidRPr="00086493">
        <w:rPr>
          <w:spacing w:val="-3"/>
          <w:sz w:val="28"/>
          <w:szCs w:val="28"/>
        </w:rPr>
        <w:t>утвержден 2</w:t>
      </w:r>
      <w:r w:rsidR="00375014" w:rsidRPr="00086493">
        <w:rPr>
          <w:spacing w:val="-3"/>
          <w:sz w:val="28"/>
          <w:szCs w:val="28"/>
        </w:rPr>
        <w:t>9</w:t>
      </w:r>
      <w:r w:rsidRPr="00086493">
        <w:rPr>
          <w:spacing w:val="-3"/>
          <w:sz w:val="28"/>
          <w:szCs w:val="28"/>
        </w:rPr>
        <w:t xml:space="preserve"> декабря 2019 года.</w:t>
      </w:r>
    </w:p>
    <w:p w:rsidR="003734E9" w:rsidRDefault="003734E9"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5062BC">
        <w:rPr>
          <w:spacing w:val="-3"/>
          <w:sz w:val="28"/>
          <w:szCs w:val="28"/>
        </w:rPr>
        <w:t>План график на 20</w:t>
      </w:r>
      <w:r>
        <w:rPr>
          <w:spacing w:val="-3"/>
          <w:sz w:val="28"/>
          <w:szCs w:val="28"/>
        </w:rPr>
        <w:t>20</w:t>
      </w:r>
      <w:r w:rsidRPr="005062BC">
        <w:rPr>
          <w:spacing w:val="-3"/>
          <w:sz w:val="28"/>
          <w:szCs w:val="28"/>
        </w:rPr>
        <w:t xml:space="preserve"> финансовый год и плановый период 20</w:t>
      </w:r>
      <w:r>
        <w:rPr>
          <w:spacing w:val="-3"/>
          <w:sz w:val="28"/>
          <w:szCs w:val="28"/>
        </w:rPr>
        <w:t>21</w:t>
      </w:r>
      <w:r w:rsidRPr="005062BC">
        <w:rPr>
          <w:spacing w:val="-3"/>
          <w:sz w:val="28"/>
          <w:szCs w:val="28"/>
        </w:rPr>
        <w:t xml:space="preserve"> и 202</w:t>
      </w:r>
      <w:r>
        <w:rPr>
          <w:spacing w:val="-3"/>
          <w:sz w:val="28"/>
          <w:szCs w:val="28"/>
        </w:rPr>
        <w:t>2</w:t>
      </w:r>
      <w:r w:rsidRPr="005062BC">
        <w:rPr>
          <w:spacing w:val="-3"/>
          <w:sz w:val="28"/>
          <w:szCs w:val="28"/>
        </w:rPr>
        <w:t xml:space="preserve"> годов создан (утвержден) и размещен в ЕИС </w:t>
      </w:r>
      <w:r w:rsidR="00375014" w:rsidRPr="00086493">
        <w:rPr>
          <w:spacing w:val="-3"/>
          <w:sz w:val="28"/>
          <w:szCs w:val="28"/>
        </w:rPr>
        <w:t>30 декабря 2019</w:t>
      </w:r>
      <w:r w:rsidRPr="005062BC">
        <w:rPr>
          <w:spacing w:val="-3"/>
          <w:sz w:val="28"/>
          <w:szCs w:val="28"/>
        </w:rPr>
        <w:t xml:space="preserve"> года</w:t>
      </w:r>
      <w:r>
        <w:rPr>
          <w:spacing w:val="-3"/>
          <w:sz w:val="28"/>
          <w:szCs w:val="28"/>
        </w:rPr>
        <w:t xml:space="preserve"> </w:t>
      </w:r>
      <w:r w:rsidRPr="005062BC">
        <w:rPr>
          <w:spacing w:val="-3"/>
          <w:sz w:val="28"/>
          <w:szCs w:val="28"/>
        </w:rPr>
        <w:t xml:space="preserve">под реестровым номером </w:t>
      </w:r>
      <w:r w:rsidRPr="00086493">
        <w:rPr>
          <w:spacing w:val="-3"/>
          <w:sz w:val="28"/>
          <w:szCs w:val="28"/>
        </w:rPr>
        <w:t>№</w:t>
      </w:r>
      <w:r w:rsidR="00771BD6" w:rsidRPr="00086493">
        <w:rPr>
          <w:spacing w:val="-3"/>
          <w:sz w:val="28"/>
          <w:szCs w:val="28"/>
        </w:rPr>
        <w:t xml:space="preserve"> </w:t>
      </w:r>
      <w:hyperlink r:id="rId14" w:tgtFrame="_blank" w:history="1">
        <w:r w:rsidR="00086493" w:rsidRPr="00086493">
          <w:rPr>
            <w:spacing w:val="-3"/>
            <w:sz w:val="28"/>
            <w:szCs w:val="28"/>
          </w:rPr>
          <w:t>202003183004031001</w:t>
        </w:r>
      </w:hyperlink>
      <w:r w:rsidRPr="00086493">
        <w:rPr>
          <w:spacing w:val="-3"/>
          <w:sz w:val="28"/>
          <w:szCs w:val="28"/>
        </w:rPr>
        <w:t xml:space="preserve">, </w:t>
      </w:r>
      <w:r w:rsidRPr="008B570E">
        <w:rPr>
          <w:spacing w:val="-3"/>
          <w:sz w:val="28"/>
          <w:szCs w:val="28"/>
        </w:rPr>
        <w:t>то есть в установленные</w:t>
      </w:r>
      <w:r>
        <w:rPr>
          <w:spacing w:val="-3"/>
          <w:sz w:val="28"/>
          <w:szCs w:val="28"/>
        </w:rPr>
        <w:t xml:space="preserve"> </w:t>
      </w:r>
      <w:r w:rsidRPr="008B570E">
        <w:rPr>
          <w:spacing w:val="-3"/>
          <w:sz w:val="28"/>
          <w:szCs w:val="28"/>
        </w:rPr>
        <w:t>для размещения сроки.</w:t>
      </w:r>
    </w:p>
    <w:p w:rsidR="003734E9" w:rsidRPr="00086493" w:rsidRDefault="003734E9" w:rsidP="00E230E7">
      <w:pPr>
        <w:autoSpaceDE w:val="0"/>
        <w:autoSpaceDN w:val="0"/>
        <w:adjustRightInd w:val="0"/>
        <w:ind w:firstLine="851"/>
        <w:jc w:val="both"/>
        <w:rPr>
          <w:spacing w:val="-3"/>
          <w:sz w:val="28"/>
          <w:szCs w:val="28"/>
        </w:rPr>
      </w:pPr>
      <w:r w:rsidRPr="00086493">
        <w:rPr>
          <w:spacing w:val="-3"/>
          <w:sz w:val="28"/>
          <w:szCs w:val="28"/>
        </w:rPr>
        <w:t xml:space="preserve">План финансово-хозяйственной деятельности </w:t>
      </w:r>
      <w:r w:rsidR="00375014" w:rsidRPr="00086493">
        <w:rPr>
          <w:spacing w:val="-3"/>
          <w:sz w:val="28"/>
          <w:szCs w:val="28"/>
        </w:rPr>
        <w:t>МДОБУ № 17</w:t>
      </w:r>
      <w:r w:rsidRPr="00086493">
        <w:rPr>
          <w:spacing w:val="-3"/>
          <w:sz w:val="28"/>
          <w:szCs w:val="28"/>
        </w:rPr>
        <w:t xml:space="preserve"> на 2021 год и плановый период 2022 и 2023 годов утвержден </w:t>
      </w:r>
      <w:r w:rsidR="00375014" w:rsidRPr="00086493">
        <w:rPr>
          <w:spacing w:val="-3"/>
          <w:sz w:val="28"/>
          <w:szCs w:val="28"/>
        </w:rPr>
        <w:t>30</w:t>
      </w:r>
      <w:r w:rsidRPr="00086493">
        <w:rPr>
          <w:spacing w:val="-3"/>
          <w:sz w:val="28"/>
          <w:szCs w:val="28"/>
        </w:rPr>
        <w:t xml:space="preserve"> декабря 2020 года.</w:t>
      </w:r>
    </w:p>
    <w:p w:rsidR="003734E9" w:rsidRPr="00086493" w:rsidRDefault="003734E9" w:rsidP="00E230E7">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5062BC">
        <w:rPr>
          <w:spacing w:val="-3"/>
          <w:sz w:val="28"/>
          <w:szCs w:val="28"/>
        </w:rPr>
        <w:t>План график на 20</w:t>
      </w:r>
      <w:r>
        <w:rPr>
          <w:spacing w:val="-3"/>
          <w:sz w:val="28"/>
          <w:szCs w:val="28"/>
        </w:rPr>
        <w:t>21</w:t>
      </w:r>
      <w:r w:rsidRPr="005062BC">
        <w:rPr>
          <w:spacing w:val="-3"/>
          <w:sz w:val="28"/>
          <w:szCs w:val="28"/>
        </w:rPr>
        <w:t xml:space="preserve"> финансовый год и плановый период 20</w:t>
      </w:r>
      <w:r>
        <w:rPr>
          <w:spacing w:val="-3"/>
          <w:sz w:val="28"/>
          <w:szCs w:val="28"/>
        </w:rPr>
        <w:t>22</w:t>
      </w:r>
      <w:r w:rsidRPr="005062BC">
        <w:rPr>
          <w:spacing w:val="-3"/>
          <w:sz w:val="28"/>
          <w:szCs w:val="28"/>
        </w:rPr>
        <w:t xml:space="preserve"> и 202</w:t>
      </w:r>
      <w:r>
        <w:rPr>
          <w:spacing w:val="-3"/>
          <w:sz w:val="28"/>
          <w:szCs w:val="28"/>
        </w:rPr>
        <w:t>3</w:t>
      </w:r>
      <w:r w:rsidRPr="005062BC">
        <w:rPr>
          <w:spacing w:val="-3"/>
          <w:sz w:val="28"/>
          <w:szCs w:val="28"/>
        </w:rPr>
        <w:t xml:space="preserve"> годов </w:t>
      </w:r>
      <w:r w:rsidRPr="00086493">
        <w:rPr>
          <w:spacing w:val="-3"/>
          <w:sz w:val="28"/>
          <w:szCs w:val="28"/>
        </w:rPr>
        <w:t xml:space="preserve">создан (утвержден) и размещен в ЕИС </w:t>
      </w:r>
      <w:r w:rsidR="00375014" w:rsidRPr="00086493">
        <w:rPr>
          <w:spacing w:val="-3"/>
          <w:sz w:val="28"/>
          <w:szCs w:val="28"/>
        </w:rPr>
        <w:t>21 января</w:t>
      </w:r>
      <w:r w:rsidRPr="00086493">
        <w:rPr>
          <w:spacing w:val="-3"/>
          <w:sz w:val="28"/>
          <w:szCs w:val="28"/>
        </w:rPr>
        <w:t xml:space="preserve"> 202</w:t>
      </w:r>
      <w:r w:rsidR="00375014" w:rsidRPr="00086493">
        <w:rPr>
          <w:spacing w:val="-3"/>
          <w:sz w:val="28"/>
          <w:szCs w:val="28"/>
        </w:rPr>
        <w:t>1</w:t>
      </w:r>
      <w:r w:rsidRPr="00086493">
        <w:rPr>
          <w:spacing w:val="-3"/>
          <w:sz w:val="28"/>
          <w:szCs w:val="28"/>
        </w:rPr>
        <w:t xml:space="preserve"> года под реестровым номером №</w:t>
      </w:r>
      <w:r w:rsidR="00771BD6" w:rsidRPr="00086493">
        <w:rPr>
          <w:spacing w:val="-3"/>
          <w:sz w:val="28"/>
          <w:szCs w:val="28"/>
        </w:rPr>
        <w:t xml:space="preserve"> </w:t>
      </w:r>
      <w:hyperlink r:id="rId15" w:tgtFrame="_blank" w:history="1">
        <w:r w:rsidR="00086493" w:rsidRPr="00086493">
          <w:rPr>
            <w:spacing w:val="-3"/>
            <w:sz w:val="28"/>
            <w:szCs w:val="28"/>
          </w:rPr>
          <w:t>202103183004031001</w:t>
        </w:r>
      </w:hyperlink>
      <w:r w:rsidRPr="00086493">
        <w:rPr>
          <w:spacing w:val="-3"/>
          <w:sz w:val="28"/>
          <w:szCs w:val="28"/>
        </w:rPr>
        <w:t>, то есть в установленные для размещения сроки.</w:t>
      </w:r>
    </w:p>
    <w:p w:rsidR="00B769BB" w:rsidRDefault="00CA629C" w:rsidP="0002569A">
      <w:pPr>
        <w:ind w:firstLine="851"/>
        <w:jc w:val="both"/>
        <w:rPr>
          <w:sz w:val="28"/>
          <w:szCs w:val="28"/>
        </w:rPr>
      </w:pPr>
      <w:r w:rsidRPr="00B640EE">
        <w:rPr>
          <w:sz w:val="28"/>
          <w:szCs w:val="28"/>
        </w:rPr>
        <w:t xml:space="preserve">5. </w:t>
      </w:r>
      <w:r w:rsidR="00B769BB" w:rsidRPr="00772F43">
        <w:rPr>
          <w:sz w:val="28"/>
          <w:szCs w:val="28"/>
        </w:rPr>
        <w:t xml:space="preserve">Согласно части 3 статьи 103 Федерального закона № 44-ФЗ </w:t>
      </w:r>
      <w:r w:rsidR="008C2DFE" w:rsidRPr="008C2DFE">
        <w:rPr>
          <w:sz w:val="28"/>
          <w:szCs w:val="28"/>
        </w:rPr>
        <w:t xml:space="preserve">копия заключенного контракта, подписанная </w:t>
      </w:r>
      <w:hyperlink r:id="rId16" w:history="1">
        <w:r w:rsidR="008C2DFE" w:rsidRPr="008C2DFE">
          <w:rPr>
            <w:sz w:val="28"/>
            <w:szCs w:val="28"/>
          </w:rPr>
          <w:t>усиленной электронной подписью</w:t>
        </w:r>
      </w:hyperlink>
      <w:r w:rsidR="008C2DFE" w:rsidRPr="008C2DFE">
        <w:rPr>
          <w:sz w:val="28"/>
          <w:szCs w:val="28"/>
        </w:rPr>
        <w:t xml:space="preserve"> заказчика,</w:t>
      </w:r>
      <w:r w:rsidR="008C2DFE" w:rsidRPr="00772F43">
        <w:rPr>
          <w:sz w:val="28"/>
          <w:szCs w:val="28"/>
        </w:rPr>
        <w:t xml:space="preserve"> </w:t>
      </w:r>
      <w:r w:rsidR="00EF6D1C">
        <w:rPr>
          <w:sz w:val="28"/>
          <w:szCs w:val="28"/>
        </w:rPr>
        <w:t>информация</w:t>
      </w:r>
      <w:r w:rsidR="00B769BB" w:rsidRPr="00772F43">
        <w:rPr>
          <w:sz w:val="28"/>
          <w:szCs w:val="28"/>
        </w:rPr>
        <w:t xml:space="preserve"> об исполнении контракта (отдельного этапа исполнения контракта), в том числе информация о стоимости исполненных обязательств </w:t>
      </w:r>
      <w:r w:rsidR="008C2DFE">
        <w:rPr>
          <w:sz w:val="28"/>
          <w:szCs w:val="28"/>
        </w:rPr>
        <w:t xml:space="preserve">                   </w:t>
      </w:r>
      <w:r w:rsidR="00B769BB" w:rsidRPr="00772F43">
        <w:rPr>
          <w:sz w:val="28"/>
          <w:szCs w:val="28"/>
        </w:rPr>
        <w:t>(об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sidR="00192BDC">
        <w:rPr>
          <w:sz w:val="28"/>
          <w:szCs w:val="28"/>
        </w:rPr>
        <w:t xml:space="preserve">, </w:t>
      </w:r>
      <w:r w:rsidR="00192BDC" w:rsidRPr="00192BDC">
        <w:rPr>
          <w:sz w:val="28"/>
          <w:szCs w:val="28"/>
        </w:rPr>
        <w:t>документ о приемке в случае принятия решения о приемке поставленного товара, выполненной работы, оказанной услуги</w:t>
      </w:r>
      <w:r w:rsidR="00B769BB" w:rsidRPr="00772F43">
        <w:rPr>
          <w:sz w:val="28"/>
          <w:szCs w:val="28"/>
        </w:rPr>
        <w:t xml:space="preserve"> подлеж</w:t>
      </w:r>
      <w:r w:rsidR="00192BDC">
        <w:rPr>
          <w:sz w:val="28"/>
          <w:szCs w:val="28"/>
        </w:rPr>
        <w:t>а</w:t>
      </w:r>
      <w:r w:rsidR="00B769BB" w:rsidRPr="00772F43">
        <w:rPr>
          <w:sz w:val="28"/>
          <w:szCs w:val="28"/>
        </w:rPr>
        <w:t xml:space="preserve">т направлению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r w:rsidR="00B769BB">
        <w:rPr>
          <w:sz w:val="28"/>
          <w:szCs w:val="28"/>
        </w:rPr>
        <w:t xml:space="preserve">в </w:t>
      </w:r>
      <w:r w:rsidR="00B769BB" w:rsidRPr="00772F43">
        <w:rPr>
          <w:sz w:val="28"/>
          <w:szCs w:val="28"/>
        </w:rPr>
        <w:t>течение пяти рабочих дней с даты соответственно изменения контракта, исполнения контракта (отдельного этапа исполнения контракт</w:t>
      </w:r>
      <w:r w:rsidR="00B769BB">
        <w:rPr>
          <w:sz w:val="28"/>
          <w:szCs w:val="28"/>
        </w:rPr>
        <w:t>а).</w:t>
      </w:r>
    </w:p>
    <w:p w:rsidR="00CB30E3" w:rsidRDefault="0002569A" w:rsidP="0002569A">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sidRPr="00B640EE">
        <w:rPr>
          <w:sz w:val="28"/>
          <w:szCs w:val="28"/>
        </w:rPr>
        <w:t xml:space="preserve">Между </w:t>
      </w:r>
      <w:r w:rsidRPr="003371FC">
        <w:rPr>
          <w:sz w:val="28"/>
          <w:szCs w:val="28"/>
        </w:rPr>
        <w:t xml:space="preserve">муниципальным дошкольным образовательным бюджетным учреждением детский сад № 17 «Родничок» п. Восход муниципального образования </w:t>
      </w:r>
      <w:proofErr w:type="spellStart"/>
      <w:r w:rsidRPr="003371FC">
        <w:rPr>
          <w:sz w:val="28"/>
          <w:szCs w:val="28"/>
        </w:rPr>
        <w:t>Новокубанский</w:t>
      </w:r>
      <w:proofErr w:type="spellEnd"/>
      <w:r w:rsidRPr="003371FC">
        <w:rPr>
          <w:sz w:val="28"/>
          <w:szCs w:val="28"/>
        </w:rPr>
        <w:t xml:space="preserve"> район</w:t>
      </w:r>
      <w:r>
        <w:rPr>
          <w:sz w:val="28"/>
          <w:szCs w:val="28"/>
        </w:rPr>
        <w:t xml:space="preserve"> </w:t>
      </w:r>
      <w:r w:rsidRPr="00770FFB">
        <w:rPr>
          <w:sz w:val="28"/>
          <w:szCs w:val="28"/>
        </w:rPr>
        <w:t xml:space="preserve">и </w:t>
      </w:r>
      <w:r>
        <w:rPr>
          <w:sz w:val="28"/>
          <w:szCs w:val="28"/>
        </w:rPr>
        <w:t xml:space="preserve">ИП Мирошниченко Е.В. </w:t>
      </w:r>
      <w:r w:rsidRPr="00770FFB">
        <w:rPr>
          <w:sz w:val="28"/>
          <w:szCs w:val="28"/>
        </w:rPr>
        <w:t xml:space="preserve">заключен контракт </w:t>
      </w:r>
      <w:r>
        <w:rPr>
          <w:sz w:val="28"/>
          <w:szCs w:val="28"/>
        </w:rPr>
        <w:t>от 12</w:t>
      </w:r>
      <w:r w:rsidRPr="00770FFB">
        <w:rPr>
          <w:sz w:val="28"/>
          <w:szCs w:val="28"/>
        </w:rPr>
        <w:t xml:space="preserve"> февраля 20</w:t>
      </w:r>
      <w:r>
        <w:rPr>
          <w:sz w:val="28"/>
          <w:szCs w:val="28"/>
        </w:rPr>
        <w:t>19</w:t>
      </w:r>
      <w:r w:rsidRPr="00770FFB">
        <w:rPr>
          <w:sz w:val="28"/>
          <w:szCs w:val="28"/>
        </w:rPr>
        <w:t xml:space="preserve"> года № </w:t>
      </w:r>
      <w:r>
        <w:rPr>
          <w:sz w:val="28"/>
          <w:szCs w:val="28"/>
        </w:rPr>
        <w:t xml:space="preserve">20 </w:t>
      </w:r>
      <w:r w:rsidRPr="00770FFB">
        <w:rPr>
          <w:sz w:val="28"/>
          <w:szCs w:val="28"/>
        </w:rPr>
        <w:t>на сумму</w:t>
      </w:r>
      <w:r>
        <w:rPr>
          <w:sz w:val="28"/>
          <w:szCs w:val="28"/>
        </w:rPr>
        <w:t xml:space="preserve"> 132 097,50</w:t>
      </w:r>
      <w:r w:rsidRPr="001D4873">
        <w:rPr>
          <w:sz w:val="28"/>
          <w:szCs w:val="28"/>
        </w:rPr>
        <w:t xml:space="preserve"> рублей (</w:t>
      </w:r>
      <w:r w:rsidRPr="00B27C75">
        <w:rPr>
          <w:sz w:val="28"/>
          <w:szCs w:val="28"/>
        </w:rPr>
        <w:t>сто тридцать две тысячи девяносто семь</w:t>
      </w:r>
      <w:r w:rsidRPr="001D4873">
        <w:rPr>
          <w:sz w:val="28"/>
          <w:szCs w:val="28"/>
        </w:rPr>
        <w:t>) рубл</w:t>
      </w:r>
      <w:r>
        <w:rPr>
          <w:sz w:val="28"/>
          <w:szCs w:val="28"/>
        </w:rPr>
        <w:t>ь 50</w:t>
      </w:r>
      <w:r w:rsidRPr="001D4873">
        <w:rPr>
          <w:sz w:val="28"/>
          <w:szCs w:val="28"/>
        </w:rPr>
        <w:t xml:space="preserve"> </w:t>
      </w:r>
      <w:r w:rsidRPr="00770FFB">
        <w:rPr>
          <w:sz w:val="28"/>
          <w:szCs w:val="28"/>
        </w:rPr>
        <w:t>копеек</w:t>
      </w:r>
      <w:r>
        <w:rPr>
          <w:sz w:val="28"/>
          <w:szCs w:val="28"/>
        </w:rPr>
        <w:t xml:space="preserve"> </w:t>
      </w:r>
      <w:r w:rsidR="00CB30E3">
        <w:rPr>
          <w:sz w:val="28"/>
          <w:szCs w:val="28"/>
        </w:rPr>
        <w:t>размещен в ЕИС 15 февраля</w:t>
      </w:r>
      <w:r>
        <w:rPr>
          <w:sz w:val="28"/>
          <w:szCs w:val="28"/>
        </w:rPr>
        <w:t xml:space="preserve"> </w:t>
      </w:r>
      <w:r w:rsidR="00CB30E3">
        <w:rPr>
          <w:sz w:val="28"/>
          <w:szCs w:val="28"/>
        </w:rPr>
        <w:t>2019 года, соответственно, в установленные для размещения сроки.</w:t>
      </w:r>
    </w:p>
    <w:p w:rsidR="00197514" w:rsidRDefault="003D40BE" w:rsidP="00197514">
      <w:pPr>
        <w:widowControl w:val="0"/>
        <w:shd w:val="clear" w:color="auto" w:fill="FFFFFF"/>
        <w:tabs>
          <w:tab w:val="left" w:pos="709"/>
          <w:tab w:val="left" w:pos="5971"/>
          <w:tab w:val="left" w:pos="7325"/>
          <w:tab w:val="left" w:pos="9413"/>
        </w:tabs>
        <w:autoSpaceDE w:val="0"/>
        <w:autoSpaceDN w:val="0"/>
        <w:adjustRightInd w:val="0"/>
        <w:spacing w:line="306" w:lineRule="exact"/>
        <w:ind w:firstLine="851"/>
        <w:jc w:val="both"/>
        <w:rPr>
          <w:sz w:val="28"/>
          <w:szCs w:val="28"/>
        </w:rPr>
      </w:pPr>
      <w:r>
        <w:rPr>
          <w:sz w:val="28"/>
          <w:szCs w:val="28"/>
        </w:rPr>
        <w:t>О</w:t>
      </w:r>
      <w:r w:rsidR="00197514">
        <w:rPr>
          <w:sz w:val="28"/>
          <w:szCs w:val="28"/>
        </w:rPr>
        <w:t xml:space="preserve">плата по указанному </w:t>
      </w:r>
      <w:r w:rsidR="00BF1099">
        <w:rPr>
          <w:sz w:val="28"/>
          <w:szCs w:val="28"/>
        </w:rPr>
        <w:t>контракту</w:t>
      </w:r>
      <w:r w:rsidR="00197514">
        <w:rPr>
          <w:sz w:val="28"/>
          <w:szCs w:val="28"/>
        </w:rPr>
        <w:t xml:space="preserve"> </w:t>
      </w:r>
      <w:r w:rsidR="00F6606B">
        <w:rPr>
          <w:sz w:val="28"/>
          <w:szCs w:val="28"/>
        </w:rPr>
        <w:t>подтверждается</w:t>
      </w:r>
      <w:r w:rsidR="00197514">
        <w:rPr>
          <w:sz w:val="28"/>
          <w:szCs w:val="28"/>
        </w:rPr>
        <w:t xml:space="preserve"> платежными поручениями (далее - п/п):</w:t>
      </w:r>
    </w:p>
    <w:p w:rsidR="00197514" w:rsidRDefault="00197514" w:rsidP="00EC2550">
      <w:pPr>
        <w:ind w:firstLine="851"/>
        <w:jc w:val="both"/>
        <w:rPr>
          <w:sz w:val="28"/>
          <w:szCs w:val="28"/>
        </w:rPr>
      </w:pPr>
      <w:r>
        <w:rPr>
          <w:sz w:val="28"/>
          <w:szCs w:val="28"/>
        </w:rPr>
        <w:lastRenderedPageBreak/>
        <w:t xml:space="preserve">от </w:t>
      </w:r>
      <w:r w:rsidR="001218CA">
        <w:rPr>
          <w:sz w:val="28"/>
          <w:szCs w:val="28"/>
        </w:rPr>
        <w:t>16</w:t>
      </w:r>
      <w:r w:rsidR="00675358">
        <w:rPr>
          <w:sz w:val="28"/>
          <w:szCs w:val="28"/>
        </w:rPr>
        <w:t xml:space="preserve"> </w:t>
      </w:r>
      <w:r w:rsidR="001218CA">
        <w:rPr>
          <w:sz w:val="28"/>
          <w:szCs w:val="28"/>
        </w:rPr>
        <w:t>января</w:t>
      </w:r>
      <w:r>
        <w:rPr>
          <w:sz w:val="28"/>
          <w:szCs w:val="28"/>
        </w:rPr>
        <w:t xml:space="preserve"> 20</w:t>
      </w:r>
      <w:r w:rsidR="001218CA">
        <w:rPr>
          <w:sz w:val="28"/>
          <w:szCs w:val="28"/>
        </w:rPr>
        <w:t>20</w:t>
      </w:r>
      <w:r>
        <w:rPr>
          <w:sz w:val="28"/>
          <w:szCs w:val="28"/>
        </w:rPr>
        <w:t xml:space="preserve"> года </w:t>
      </w:r>
      <w:r w:rsidR="001218CA">
        <w:rPr>
          <w:sz w:val="28"/>
          <w:szCs w:val="28"/>
        </w:rPr>
        <w:t>б/н</w:t>
      </w:r>
      <w:r>
        <w:rPr>
          <w:sz w:val="28"/>
          <w:szCs w:val="28"/>
        </w:rPr>
        <w:t>;</w:t>
      </w:r>
    </w:p>
    <w:p w:rsidR="00675358" w:rsidRDefault="00675358" w:rsidP="00197514">
      <w:pPr>
        <w:ind w:firstLine="851"/>
        <w:jc w:val="both"/>
        <w:rPr>
          <w:sz w:val="28"/>
          <w:szCs w:val="28"/>
        </w:rPr>
      </w:pPr>
      <w:r>
        <w:rPr>
          <w:sz w:val="28"/>
          <w:szCs w:val="28"/>
        </w:rPr>
        <w:t xml:space="preserve">от </w:t>
      </w:r>
      <w:r w:rsidR="001218CA">
        <w:rPr>
          <w:sz w:val="28"/>
          <w:szCs w:val="28"/>
        </w:rPr>
        <w:t>16 декабря</w:t>
      </w:r>
      <w:r>
        <w:rPr>
          <w:sz w:val="28"/>
          <w:szCs w:val="28"/>
        </w:rPr>
        <w:t xml:space="preserve"> 2019 года № </w:t>
      </w:r>
      <w:r w:rsidR="001218CA">
        <w:rPr>
          <w:color w:val="000000"/>
          <w:sz w:val="27"/>
          <w:szCs w:val="27"/>
        </w:rPr>
        <w:t>68895</w:t>
      </w:r>
      <w:r>
        <w:rPr>
          <w:sz w:val="28"/>
          <w:szCs w:val="28"/>
        </w:rPr>
        <w:t>;</w:t>
      </w:r>
    </w:p>
    <w:p w:rsidR="00675358" w:rsidRDefault="00675358" w:rsidP="00197514">
      <w:pPr>
        <w:ind w:firstLine="851"/>
        <w:jc w:val="both"/>
        <w:rPr>
          <w:sz w:val="28"/>
          <w:szCs w:val="28"/>
        </w:rPr>
      </w:pPr>
      <w:r>
        <w:rPr>
          <w:sz w:val="28"/>
          <w:szCs w:val="28"/>
        </w:rPr>
        <w:t xml:space="preserve">от </w:t>
      </w:r>
      <w:r w:rsidR="001218CA">
        <w:rPr>
          <w:sz w:val="28"/>
          <w:szCs w:val="28"/>
        </w:rPr>
        <w:t>24 декабря</w:t>
      </w:r>
      <w:r>
        <w:rPr>
          <w:sz w:val="28"/>
          <w:szCs w:val="28"/>
        </w:rPr>
        <w:t xml:space="preserve"> 2019 года № </w:t>
      </w:r>
      <w:r w:rsidR="001218CA">
        <w:rPr>
          <w:color w:val="000000"/>
          <w:sz w:val="27"/>
          <w:szCs w:val="27"/>
        </w:rPr>
        <w:t>71458</w:t>
      </w:r>
      <w:r>
        <w:rPr>
          <w:sz w:val="28"/>
          <w:szCs w:val="28"/>
        </w:rPr>
        <w:t>;</w:t>
      </w:r>
    </w:p>
    <w:p w:rsidR="00675358" w:rsidRDefault="00675358" w:rsidP="00197514">
      <w:pPr>
        <w:ind w:firstLine="851"/>
        <w:jc w:val="both"/>
        <w:rPr>
          <w:sz w:val="28"/>
          <w:szCs w:val="28"/>
        </w:rPr>
      </w:pPr>
      <w:r>
        <w:rPr>
          <w:sz w:val="28"/>
          <w:szCs w:val="28"/>
        </w:rPr>
        <w:t xml:space="preserve">от </w:t>
      </w:r>
      <w:r w:rsidR="001218CA">
        <w:rPr>
          <w:sz w:val="28"/>
          <w:szCs w:val="28"/>
        </w:rPr>
        <w:t>28 ноября</w:t>
      </w:r>
      <w:r>
        <w:rPr>
          <w:sz w:val="28"/>
          <w:szCs w:val="28"/>
        </w:rPr>
        <w:t xml:space="preserve"> 2019 года № </w:t>
      </w:r>
      <w:r w:rsidR="001218CA">
        <w:rPr>
          <w:color w:val="000000"/>
          <w:sz w:val="27"/>
          <w:szCs w:val="27"/>
        </w:rPr>
        <w:t>63424</w:t>
      </w:r>
      <w:r>
        <w:rPr>
          <w:sz w:val="28"/>
          <w:szCs w:val="28"/>
        </w:rPr>
        <w:t>;</w:t>
      </w:r>
    </w:p>
    <w:p w:rsidR="001218CA" w:rsidRDefault="001218CA" w:rsidP="001218CA">
      <w:pPr>
        <w:ind w:firstLine="851"/>
        <w:jc w:val="both"/>
        <w:rPr>
          <w:sz w:val="28"/>
          <w:szCs w:val="28"/>
        </w:rPr>
      </w:pPr>
      <w:r>
        <w:rPr>
          <w:sz w:val="28"/>
          <w:szCs w:val="28"/>
        </w:rPr>
        <w:t xml:space="preserve">от 28 ноября 2019 года № </w:t>
      </w:r>
      <w:r>
        <w:rPr>
          <w:color w:val="000000"/>
          <w:sz w:val="27"/>
          <w:szCs w:val="27"/>
        </w:rPr>
        <w:t>63423</w:t>
      </w:r>
      <w:r>
        <w:rPr>
          <w:sz w:val="28"/>
          <w:szCs w:val="28"/>
        </w:rPr>
        <w:t>;</w:t>
      </w:r>
    </w:p>
    <w:p w:rsidR="001218CA" w:rsidRDefault="001218CA" w:rsidP="001218CA">
      <w:pPr>
        <w:ind w:firstLine="851"/>
        <w:jc w:val="both"/>
        <w:rPr>
          <w:sz w:val="28"/>
          <w:szCs w:val="28"/>
        </w:rPr>
      </w:pPr>
      <w:r>
        <w:rPr>
          <w:sz w:val="28"/>
          <w:szCs w:val="28"/>
        </w:rPr>
        <w:t xml:space="preserve">от 25 октября 2019 года № </w:t>
      </w:r>
      <w:r>
        <w:rPr>
          <w:color w:val="000000"/>
          <w:sz w:val="27"/>
          <w:szCs w:val="27"/>
        </w:rPr>
        <w:t>58234</w:t>
      </w:r>
      <w:r>
        <w:rPr>
          <w:sz w:val="28"/>
          <w:szCs w:val="28"/>
        </w:rPr>
        <w:t>;</w:t>
      </w:r>
    </w:p>
    <w:p w:rsidR="001218CA" w:rsidRDefault="001218CA" w:rsidP="00246C5E">
      <w:pPr>
        <w:ind w:firstLine="851"/>
        <w:jc w:val="both"/>
        <w:rPr>
          <w:sz w:val="28"/>
          <w:szCs w:val="28"/>
        </w:rPr>
      </w:pPr>
      <w:r>
        <w:rPr>
          <w:sz w:val="28"/>
          <w:szCs w:val="28"/>
        </w:rPr>
        <w:t xml:space="preserve">от 25 октября 2019 года № </w:t>
      </w:r>
      <w:r>
        <w:rPr>
          <w:color w:val="000000"/>
          <w:sz w:val="27"/>
          <w:szCs w:val="27"/>
        </w:rPr>
        <w:t>58235</w:t>
      </w:r>
      <w:r>
        <w:rPr>
          <w:sz w:val="28"/>
          <w:szCs w:val="28"/>
        </w:rPr>
        <w:t>;</w:t>
      </w:r>
    </w:p>
    <w:p w:rsidR="001218CA" w:rsidRDefault="001218CA" w:rsidP="001218CA">
      <w:pPr>
        <w:ind w:firstLine="851"/>
        <w:jc w:val="both"/>
        <w:rPr>
          <w:sz w:val="28"/>
          <w:szCs w:val="28"/>
        </w:rPr>
      </w:pPr>
      <w:r>
        <w:rPr>
          <w:sz w:val="28"/>
          <w:szCs w:val="28"/>
        </w:rPr>
        <w:t xml:space="preserve">от 27 сентября 2019 года № </w:t>
      </w:r>
      <w:r>
        <w:rPr>
          <w:color w:val="000000"/>
          <w:sz w:val="27"/>
          <w:szCs w:val="27"/>
        </w:rPr>
        <w:t>51997</w:t>
      </w:r>
      <w:r>
        <w:rPr>
          <w:sz w:val="28"/>
          <w:szCs w:val="28"/>
        </w:rPr>
        <w:t>;</w:t>
      </w:r>
    </w:p>
    <w:p w:rsidR="001218CA" w:rsidRDefault="001218CA" w:rsidP="001218CA">
      <w:pPr>
        <w:ind w:firstLine="851"/>
        <w:jc w:val="both"/>
        <w:rPr>
          <w:sz w:val="28"/>
          <w:szCs w:val="28"/>
        </w:rPr>
      </w:pPr>
      <w:r>
        <w:rPr>
          <w:sz w:val="28"/>
          <w:szCs w:val="28"/>
        </w:rPr>
        <w:t xml:space="preserve">от 16 сентября 2019 года № </w:t>
      </w:r>
      <w:r>
        <w:rPr>
          <w:color w:val="000000"/>
          <w:sz w:val="27"/>
          <w:szCs w:val="27"/>
        </w:rPr>
        <w:t>50135</w:t>
      </w:r>
      <w:r>
        <w:rPr>
          <w:sz w:val="28"/>
          <w:szCs w:val="28"/>
        </w:rPr>
        <w:t>;</w:t>
      </w:r>
    </w:p>
    <w:p w:rsidR="001218CA" w:rsidRDefault="001218CA" w:rsidP="001218CA">
      <w:pPr>
        <w:ind w:firstLine="851"/>
        <w:jc w:val="both"/>
        <w:rPr>
          <w:sz w:val="28"/>
          <w:szCs w:val="28"/>
        </w:rPr>
      </w:pPr>
      <w:r>
        <w:rPr>
          <w:sz w:val="28"/>
          <w:szCs w:val="28"/>
        </w:rPr>
        <w:t xml:space="preserve">от 16 сентября 2019 года № </w:t>
      </w:r>
      <w:r>
        <w:rPr>
          <w:color w:val="000000"/>
          <w:sz w:val="27"/>
          <w:szCs w:val="27"/>
        </w:rPr>
        <w:t>50095</w:t>
      </w:r>
      <w:r>
        <w:rPr>
          <w:sz w:val="28"/>
          <w:szCs w:val="28"/>
        </w:rPr>
        <w:t>;</w:t>
      </w:r>
    </w:p>
    <w:p w:rsidR="001218CA" w:rsidRDefault="001218CA" w:rsidP="001218CA">
      <w:pPr>
        <w:ind w:firstLine="851"/>
        <w:jc w:val="both"/>
        <w:rPr>
          <w:sz w:val="28"/>
          <w:szCs w:val="28"/>
        </w:rPr>
      </w:pPr>
      <w:r>
        <w:rPr>
          <w:sz w:val="28"/>
          <w:szCs w:val="28"/>
        </w:rPr>
        <w:t xml:space="preserve">от 23 августа 2019 года № </w:t>
      </w:r>
      <w:r>
        <w:rPr>
          <w:color w:val="000000"/>
          <w:sz w:val="27"/>
          <w:szCs w:val="27"/>
        </w:rPr>
        <w:t>45450</w:t>
      </w:r>
      <w:r>
        <w:rPr>
          <w:sz w:val="28"/>
          <w:szCs w:val="28"/>
        </w:rPr>
        <w:t>;</w:t>
      </w:r>
    </w:p>
    <w:p w:rsidR="001218CA" w:rsidRDefault="001218CA" w:rsidP="001218CA">
      <w:pPr>
        <w:ind w:firstLine="851"/>
        <w:jc w:val="both"/>
        <w:rPr>
          <w:sz w:val="28"/>
          <w:szCs w:val="28"/>
        </w:rPr>
      </w:pPr>
      <w:r>
        <w:rPr>
          <w:sz w:val="28"/>
          <w:szCs w:val="28"/>
        </w:rPr>
        <w:t xml:space="preserve">от 26 августа 2019 года № </w:t>
      </w:r>
      <w:r>
        <w:rPr>
          <w:color w:val="000000"/>
          <w:sz w:val="27"/>
          <w:szCs w:val="27"/>
        </w:rPr>
        <w:t>45736</w:t>
      </w:r>
      <w:r>
        <w:rPr>
          <w:sz w:val="28"/>
          <w:szCs w:val="28"/>
        </w:rPr>
        <w:t>;</w:t>
      </w:r>
    </w:p>
    <w:p w:rsidR="001218CA" w:rsidRDefault="001218CA" w:rsidP="001218CA">
      <w:pPr>
        <w:ind w:firstLine="851"/>
        <w:jc w:val="both"/>
        <w:rPr>
          <w:sz w:val="28"/>
          <w:szCs w:val="28"/>
        </w:rPr>
      </w:pPr>
      <w:r>
        <w:rPr>
          <w:sz w:val="28"/>
          <w:szCs w:val="28"/>
        </w:rPr>
        <w:t xml:space="preserve">от 30 июля 2019 года № </w:t>
      </w:r>
      <w:r>
        <w:rPr>
          <w:color w:val="000000"/>
          <w:sz w:val="27"/>
          <w:szCs w:val="27"/>
        </w:rPr>
        <w:t>40108</w:t>
      </w:r>
      <w:r>
        <w:rPr>
          <w:sz w:val="28"/>
          <w:szCs w:val="28"/>
        </w:rPr>
        <w:t>;</w:t>
      </w:r>
    </w:p>
    <w:p w:rsidR="001218CA" w:rsidRDefault="001218CA" w:rsidP="00BF1099">
      <w:pPr>
        <w:ind w:firstLine="851"/>
        <w:jc w:val="both"/>
        <w:rPr>
          <w:sz w:val="28"/>
          <w:szCs w:val="28"/>
        </w:rPr>
      </w:pPr>
      <w:r>
        <w:rPr>
          <w:sz w:val="28"/>
          <w:szCs w:val="28"/>
        </w:rPr>
        <w:t xml:space="preserve">от 27 июня 2019 года № </w:t>
      </w:r>
      <w:r>
        <w:rPr>
          <w:color w:val="000000"/>
          <w:sz w:val="27"/>
          <w:szCs w:val="27"/>
        </w:rPr>
        <w:t>33674;</w:t>
      </w:r>
    </w:p>
    <w:p w:rsidR="001218CA" w:rsidRDefault="001218CA" w:rsidP="001218CA">
      <w:pPr>
        <w:ind w:firstLine="851"/>
        <w:jc w:val="both"/>
        <w:rPr>
          <w:sz w:val="28"/>
          <w:szCs w:val="28"/>
        </w:rPr>
      </w:pPr>
      <w:r>
        <w:rPr>
          <w:sz w:val="28"/>
          <w:szCs w:val="28"/>
        </w:rPr>
        <w:t xml:space="preserve">от 19 июня 2019 года № </w:t>
      </w:r>
      <w:r>
        <w:rPr>
          <w:color w:val="000000"/>
          <w:sz w:val="27"/>
          <w:szCs w:val="27"/>
        </w:rPr>
        <w:t>31702;</w:t>
      </w:r>
    </w:p>
    <w:p w:rsidR="001218CA" w:rsidRDefault="001218CA" w:rsidP="001218CA">
      <w:pPr>
        <w:ind w:firstLine="851"/>
        <w:jc w:val="both"/>
        <w:rPr>
          <w:sz w:val="28"/>
          <w:szCs w:val="28"/>
        </w:rPr>
      </w:pPr>
      <w:r>
        <w:rPr>
          <w:sz w:val="28"/>
          <w:szCs w:val="28"/>
        </w:rPr>
        <w:t xml:space="preserve">от 28 мая 2019 года № </w:t>
      </w:r>
      <w:r>
        <w:rPr>
          <w:color w:val="000000"/>
          <w:sz w:val="27"/>
          <w:szCs w:val="27"/>
        </w:rPr>
        <w:t>27441;</w:t>
      </w:r>
    </w:p>
    <w:p w:rsidR="001218CA" w:rsidRDefault="001218CA" w:rsidP="001218CA">
      <w:pPr>
        <w:ind w:firstLine="851"/>
        <w:jc w:val="both"/>
        <w:rPr>
          <w:sz w:val="28"/>
          <w:szCs w:val="28"/>
        </w:rPr>
      </w:pPr>
      <w:r>
        <w:rPr>
          <w:sz w:val="28"/>
          <w:szCs w:val="28"/>
        </w:rPr>
        <w:t xml:space="preserve">от 24 мая 2019 года № </w:t>
      </w:r>
      <w:r>
        <w:rPr>
          <w:color w:val="000000"/>
          <w:sz w:val="27"/>
          <w:szCs w:val="27"/>
        </w:rPr>
        <w:t>26745;</w:t>
      </w:r>
    </w:p>
    <w:p w:rsidR="001218CA" w:rsidRDefault="001218CA" w:rsidP="001218CA">
      <w:pPr>
        <w:ind w:firstLine="851"/>
        <w:jc w:val="both"/>
        <w:rPr>
          <w:sz w:val="28"/>
          <w:szCs w:val="28"/>
        </w:rPr>
      </w:pPr>
      <w:r>
        <w:rPr>
          <w:sz w:val="28"/>
          <w:szCs w:val="28"/>
        </w:rPr>
        <w:t xml:space="preserve">от 31 мая 2019 года № </w:t>
      </w:r>
      <w:r>
        <w:rPr>
          <w:color w:val="000000"/>
          <w:sz w:val="27"/>
          <w:szCs w:val="27"/>
        </w:rPr>
        <w:t>27796;</w:t>
      </w:r>
    </w:p>
    <w:p w:rsidR="001218CA" w:rsidRDefault="001218CA" w:rsidP="001218CA">
      <w:pPr>
        <w:ind w:firstLine="851"/>
        <w:jc w:val="both"/>
        <w:rPr>
          <w:sz w:val="28"/>
          <w:szCs w:val="28"/>
        </w:rPr>
      </w:pPr>
      <w:r>
        <w:rPr>
          <w:sz w:val="28"/>
          <w:szCs w:val="28"/>
        </w:rPr>
        <w:t xml:space="preserve">от 17 мая 2019 года № </w:t>
      </w:r>
      <w:r>
        <w:rPr>
          <w:color w:val="000000"/>
          <w:sz w:val="27"/>
          <w:szCs w:val="27"/>
        </w:rPr>
        <w:t>25522;</w:t>
      </w:r>
    </w:p>
    <w:p w:rsidR="001218CA" w:rsidRDefault="001218CA" w:rsidP="00BF1099">
      <w:pPr>
        <w:ind w:firstLine="851"/>
        <w:jc w:val="both"/>
        <w:rPr>
          <w:sz w:val="28"/>
          <w:szCs w:val="28"/>
        </w:rPr>
      </w:pPr>
      <w:r>
        <w:rPr>
          <w:sz w:val="28"/>
          <w:szCs w:val="28"/>
        </w:rPr>
        <w:t xml:space="preserve">от 26 апреля 2019 года № </w:t>
      </w:r>
      <w:r>
        <w:rPr>
          <w:color w:val="000000"/>
          <w:sz w:val="27"/>
          <w:szCs w:val="27"/>
        </w:rPr>
        <w:t>21891;</w:t>
      </w:r>
    </w:p>
    <w:p w:rsidR="001218CA" w:rsidRDefault="001218CA" w:rsidP="001218CA">
      <w:pPr>
        <w:ind w:firstLine="851"/>
        <w:jc w:val="both"/>
        <w:rPr>
          <w:sz w:val="28"/>
          <w:szCs w:val="28"/>
        </w:rPr>
      </w:pPr>
      <w:r>
        <w:rPr>
          <w:sz w:val="28"/>
          <w:szCs w:val="28"/>
        </w:rPr>
        <w:t xml:space="preserve">от 26 апреля 2019 года № </w:t>
      </w:r>
      <w:r>
        <w:rPr>
          <w:color w:val="000000"/>
          <w:sz w:val="27"/>
          <w:szCs w:val="27"/>
        </w:rPr>
        <w:t>21892;</w:t>
      </w:r>
    </w:p>
    <w:p w:rsidR="001218CA" w:rsidRDefault="001218CA" w:rsidP="001218CA">
      <w:pPr>
        <w:ind w:firstLine="851"/>
        <w:jc w:val="both"/>
        <w:rPr>
          <w:sz w:val="28"/>
          <w:szCs w:val="28"/>
        </w:rPr>
      </w:pPr>
      <w:r>
        <w:rPr>
          <w:sz w:val="28"/>
          <w:szCs w:val="28"/>
        </w:rPr>
        <w:t xml:space="preserve">от 24 апреля 2019 года № </w:t>
      </w:r>
      <w:r>
        <w:rPr>
          <w:color w:val="000000"/>
          <w:sz w:val="27"/>
          <w:szCs w:val="27"/>
        </w:rPr>
        <w:t>21</w:t>
      </w:r>
      <w:r w:rsidR="00246C5E">
        <w:rPr>
          <w:color w:val="000000"/>
          <w:sz w:val="27"/>
          <w:szCs w:val="27"/>
        </w:rPr>
        <w:t>22</w:t>
      </w:r>
      <w:r>
        <w:rPr>
          <w:color w:val="000000"/>
          <w:sz w:val="27"/>
          <w:szCs w:val="27"/>
        </w:rPr>
        <w:t>8;</w:t>
      </w:r>
    </w:p>
    <w:p w:rsidR="00246C5E" w:rsidRDefault="00246C5E" w:rsidP="00246C5E">
      <w:pPr>
        <w:ind w:firstLine="851"/>
        <w:jc w:val="both"/>
        <w:rPr>
          <w:sz w:val="28"/>
          <w:szCs w:val="28"/>
        </w:rPr>
      </w:pPr>
      <w:r>
        <w:rPr>
          <w:sz w:val="28"/>
          <w:szCs w:val="28"/>
        </w:rPr>
        <w:t xml:space="preserve">от 26 марта 2019 года № </w:t>
      </w:r>
      <w:r>
        <w:rPr>
          <w:color w:val="000000"/>
          <w:sz w:val="27"/>
          <w:szCs w:val="27"/>
        </w:rPr>
        <w:t>14614;</w:t>
      </w:r>
    </w:p>
    <w:p w:rsidR="00246C5E" w:rsidRDefault="00246C5E" w:rsidP="00246C5E">
      <w:pPr>
        <w:ind w:firstLine="851"/>
        <w:jc w:val="both"/>
        <w:rPr>
          <w:sz w:val="28"/>
          <w:szCs w:val="28"/>
        </w:rPr>
      </w:pPr>
      <w:r>
        <w:rPr>
          <w:sz w:val="28"/>
          <w:szCs w:val="28"/>
        </w:rPr>
        <w:t xml:space="preserve">от 29 марта 2019 года № </w:t>
      </w:r>
      <w:r>
        <w:rPr>
          <w:color w:val="000000"/>
          <w:sz w:val="27"/>
          <w:szCs w:val="27"/>
        </w:rPr>
        <w:t>15511;</w:t>
      </w:r>
    </w:p>
    <w:p w:rsidR="00246C5E" w:rsidRDefault="00246C5E" w:rsidP="00246C5E">
      <w:pPr>
        <w:ind w:firstLine="851"/>
        <w:jc w:val="both"/>
        <w:rPr>
          <w:sz w:val="28"/>
          <w:szCs w:val="28"/>
        </w:rPr>
      </w:pPr>
      <w:r>
        <w:rPr>
          <w:sz w:val="28"/>
          <w:szCs w:val="28"/>
        </w:rPr>
        <w:t xml:space="preserve">от 11 марта 2019 года № </w:t>
      </w:r>
      <w:r>
        <w:rPr>
          <w:color w:val="000000"/>
          <w:sz w:val="27"/>
          <w:szCs w:val="27"/>
        </w:rPr>
        <w:t>10571;</w:t>
      </w:r>
    </w:p>
    <w:p w:rsidR="00246C5E" w:rsidRDefault="00246C5E" w:rsidP="00246C5E">
      <w:pPr>
        <w:ind w:firstLine="851"/>
        <w:jc w:val="both"/>
        <w:rPr>
          <w:color w:val="000000"/>
          <w:sz w:val="27"/>
          <w:szCs w:val="27"/>
        </w:rPr>
      </w:pPr>
      <w:r>
        <w:rPr>
          <w:sz w:val="28"/>
          <w:szCs w:val="28"/>
        </w:rPr>
        <w:t xml:space="preserve">от 25 февраля 2019 года № </w:t>
      </w:r>
      <w:r>
        <w:rPr>
          <w:color w:val="000000"/>
          <w:sz w:val="27"/>
          <w:szCs w:val="27"/>
        </w:rPr>
        <w:t>7619.</w:t>
      </w:r>
    </w:p>
    <w:p w:rsidR="00246C5E" w:rsidRPr="00246C5E" w:rsidRDefault="00246C5E" w:rsidP="00246C5E">
      <w:pPr>
        <w:ind w:firstLine="851"/>
        <w:jc w:val="both"/>
        <w:rPr>
          <w:sz w:val="28"/>
          <w:szCs w:val="28"/>
        </w:rPr>
      </w:pPr>
      <w:r>
        <w:rPr>
          <w:spacing w:val="-3"/>
          <w:sz w:val="28"/>
          <w:szCs w:val="28"/>
        </w:rPr>
        <w:t xml:space="preserve">По данному контракту заключены дополнительное соглашение от </w:t>
      </w:r>
      <w:r>
        <w:rPr>
          <w:color w:val="000000"/>
          <w:sz w:val="27"/>
          <w:szCs w:val="27"/>
        </w:rPr>
        <w:t>26 июля 2019 года</w:t>
      </w:r>
      <w:r>
        <w:rPr>
          <w:spacing w:val="-3"/>
          <w:sz w:val="28"/>
          <w:szCs w:val="28"/>
        </w:rPr>
        <w:t xml:space="preserve"> № 16 о внесении изменений в реквизиты заказчика и соглашение о расторжении контракта от 09 января 2020 года</w:t>
      </w:r>
      <w:r w:rsidR="006E69FF">
        <w:rPr>
          <w:spacing w:val="-3"/>
          <w:sz w:val="28"/>
          <w:szCs w:val="28"/>
        </w:rPr>
        <w:t>.</w:t>
      </w:r>
    </w:p>
    <w:p w:rsidR="00BA0CAA" w:rsidRDefault="0002569A" w:rsidP="00BF1099">
      <w:pPr>
        <w:ind w:firstLine="851"/>
        <w:jc w:val="both"/>
        <w:rPr>
          <w:sz w:val="28"/>
          <w:szCs w:val="28"/>
        </w:rPr>
      </w:pPr>
      <w:r>
        <w:rPr>
          <w:sz w:val="28"/>
          <w:szCs w:val="28"/>
        </w:rPr>
        <w:t xml:space="preserve">В соответствии с </w:t>
      </w:r>
      <w:r w:rsidRPr="00772F43">
        <w:rPr>
          <w:sz w:val="28"/>
          <w:szCs w:val="28"/>
        </w:rPr>
        <w:t>част</w:t>
      </w:r>
      <w:r>
        <w:rPr>
          <w:sz w:val="28"/>
          <w:szCs w:val="28"/>
        </w:rPr>
        <w:t>ью</w:t>
      </w:r>
      <w:r w:rsidRPr="00772F43">
        <w:rPr>
          <w:sz w:val="28"/>
          <w:szCs w:val="28"/>
        </w:rPr>
        <w:t xml:space="preserve"> 3 статьи 103 Федерального закона № 44-ФЗ</w:t>
      </w:r>
      <w:r w:rsidR="00BA0CAA">
        <w:rPr>
          <w:sz w:val="28"/>
          <w:szCs w:val="28"/>
        </w:rPr>
        <w:t xml:space="preserve"> </w:t>
      </w:r>
      <w:r w:rsidR="006E69FF">
        <w:rPr>
          <w:sz w:val="28"/>
          <w:szCs w:val="28"/>
        </w:rPr>
        <w:t>выше</w:t>
      </w:r>
      <w:r w:rsidR="00BA0CAA">
        <w:rPr>
          <w:sz w:val="28"/>
          <w:szCs w:val="28"/>
        </w:rPr>
        <w:t xml:space="preserve">указанная информация подлежала размещению в ЕИС в течение </w:t>
      </w:r>
      <w:r w:rsidR="00EC2550">
        <w:rPr>
          <w:sz w:val="28"/>
          <w:szCs w:val="28"/>
        </w:rPr>
        <w:t>пяти</w:t>
      </w:r>
      <w:r w:rsidR="00D45AFB">
        <w:rPr>
          <w:sz w:val="28"/>
          <w:szCs w:val="28"/>
        </w:rPr>
        <w:t xml:space="preserve"> </w:t>
      </w:r>
      <w:r>
        <w:rPr>
          <w:sz w:val="28"/>
          <w:szCs w:val="28"/>
        </w:rPr>
        <w:t xml:space="preserve">        </w:t>
      </w:r>
      <w:r w:rsidR="00D45AFB">
        <w:rPr>
          <w:sz w:val="28"/>
          <w:szCs w:val="28"/>
        </w:rPr>
        <w:t>рабочих дней.</w:t>
      </w:r>
    </w:p>
    <w:p w:rsidR="00675358" w:rsidRDefault="0016712A" w:rsidP="00BF1099">
      <w:pPr>
        <w:ind w:firstLine="851"/>
        <w:jc w:val="both"/>
        <w:rPr>
          <w:sz w:val="28"/>
          <w:szCs w:val="28"/>
        </w:rPr>
      </w:pPr>
      <w:r>
        <w:rPr>
          <w:sz w:val="28"/>
          <w:szCs w:val="28"/>
        </w:rPr>
        <w:t>В</w:t>
      </w:r>
      <w:r w:rsidR="00675358">
        <w:rPr>
          <w:sz w:val="28"/>
          <w:szCs w:val="28"/>
        </w:rPr>
        <w:t xml:space="preserve"> нарушение </w:t>
      </w:r>
      <w:r w:rsidR="0002569A">
        <w:rPr>
          <w:sz w:val="28"/>
          <w:szCs w:val="28"/>
        </w:rPr>
        <w:t>указанной нормы</w:t>
      </w:r>
      <w:r w:rsidR="006E69FF">
        <w:rPr>
          <w:sz w:val="28"/>
          <w:szCs w:val="28"/>
        </w:rPr>
        <w:t xml:space="preserve"> информация об исполнении, о внесении изменений в контракт, о расторжении </w:t>
      </w:r>
      <w:r w:rsidR="00675358">
        <w:rPr>
          <w:sz w:val="28"/>
          <w:szCs w:val="28"/>
        </w:rPr>
        <w:t xml:space="preserve">контракта размещена </w:t>
      </w:r>
      <w:r w:rsidR="00246C5E">
        <w:rPr>
          <w:sz w:val="28"/>
          <w:szCs w:val="28"/>
        </w:rPr>
        <w:t xml:space="preserve">16 января 2020 </w:t>
      </w:r>
      <w:r w:rsidR="00675358">
        <w:rPr>
          <w:sz w:val="28"/>
          <w:szCs w:val="28"/>
        </w:rPr>
        <w:t>года</w:t>
      </w:r>
      <w:r w:rsidR="006E69FF">
        <w:rPr>
          <w:sz w:val="28"/>
          <w:szCs w:val="28"/>
        </w:rPr>
        <w:t>.</w:t>
      </w:r>
    </w:p>
    <w:p w:rsidR="004D513D" w:rsidRPr="00595FE4" w:rsidRDefault="004D513D" w:rsidP="004D513D">
      <w:pPr>
        <w:ind w:firstLine="851"/>
        <w:jc w:val="both"/>
        <w:rPr>
          <w:sz w:val="28"/>
          <w:szCs w:val="28"/>
        </w:rPr>
      </w:pPr>
      <w:r>
        <w:rPr>
          <w:sz w:val="28"/>
          <w:szCs w:val="28"/>
        </w:rPr>
        <w:t>И</w:t>
      </w:r>
      <w:r w:rsidRPr="00595FE4">
        <w:rPr>
          <w:sz w:val="28"/>
          <w:szCs w:val="28"/>
        </w:rPr>
        <w:t>нформация о</w:t>
      </w:r>
      <w:r>
        <w:rPr>
          <w:sz w:val="28"/>
          <w:szCs w:val="28"/>
        </w:rPr>
        <w:t>б</w:t>
      </w:r>
      <w:r w:rsidRPr="00595FE4">
        <w:rPr>
          <w:sz w:val="28"/>
          <w:szCs w:val="28"/>
        </w:rPr>
        <w:t xml:space="preserve"> исполнении, </w:t>
      </w:r>
      <w:r>
        <w:rPr>
          <w:sz w:val="28"/>
          <w:szCs w:val="28"/>
        </w:rPr>
        <w:t xml:space="preserve">изменении и </w:t>
      </w:r>
      <w:r w:rsidRPr="00595FE4">
        <w:rPr>
          <w:sz w:val="28"/>
          <w:szCs w:val="28"/>
        </w:rPr>
        <w:t xml:space="preserve">расторжении </w:t>
      </w:r>
      <w:r>
        <w:rPr>
          <w:sz w:val="28"/>
          <w:szCs w:val="28"/>
        </w:rPr>
        <w:t xml:space="preserve">вышеуказанного контракта </w:t>
      </w:r>
      <w:r w:rsidRPr="00595FE4">
        <w:rPr>
          <w:sz w:val="28"/>
          <w:szCs w:val="28"/>
        </w:rPr>
        <w:t>размещены</w:t>
      </w:r>
      <w:r>
        <w:rPr>
          <w:sz w:val="28"/>
          <w:szCs w:val="28"/>
        </w:rPr>
        <w:t xml:space="preserve"> </w:t>
      </w:r>
      <w:r w:rsidRPr="00595FE4">
        <w:rPr>
          <w:sz w:val="28"/>
          <w:szCs w:val="28"/>
        </w:rPr>
        <w:t xml:space="preserve">в ЕИС с использованием электронной цифровой подписи заведующего </w:t>
      </w:r>
      <w:r w:rsidRPr="003371FC">
        <w:rPr>
          <w:sz w:val="28"/>
          <w:szCs w:val="28"/>
        </w:rPr>
        <w:t xml:space="preserve">муниципальным дошкольным образовательным бюджетным учреждением детский сад № 17 «Родничок» п. Восход муниципального образования </w:t>
      </w:r>
      <w:proofErr w:type="spellStart"/>
      <w:r w:rsidRPr="003371FC">
        <w:rPr>
          <w:sz w:val="28"/>
          <w:szCs w:val="28"/>
        </w:rPr>
        <w:t>Новокубанский</w:t>
      </w:r>
      <w:proofErr w:type="spellEnd"/>
      <w:r w:rsidRPr="003371FC">
        <w:rPr>
          <w:sz w:val="28"/>
          <w:szCs w:val="28"/>
        </w:rPr>
        <w:t xml:space="preserve"> район</w:t>
      </w:r>
      <w:r>
        <w:rPr>
          <w:sz w:val="28"/>
          <w:szCs w:val="28"/>
        </w:rPr>
        <w:t xml:space="preserve"> – Кудиновой Ольги Сергеевны.</w:t>
      </w:r>
    </w:p>
    <w:p w:rsidR="00BE3E62" w:rsidRPr="00595FE4" w:rsidRDefault="001D4873" w:rsidP="00595FE4">
      <w:pPr>
        <w:pStyle w:val="ad"/>
        <w:ind w:firstLine="851"/>
        <w:jc w:val="both"/>
        <w:rPr>
          <w:rFonts w:ascii="Times New Roman" w:eastAsia="Times New Roman" w:hAnsi="Times New Roman" w:cs="Times New Roman"/>
          <w:sz w:val="28"/>
          <w:szCs w:val="28"/>
          <w:lang w:eastAsia="ru-RU"/>
        </w:rPr>
      </w:pPr>
      <w:r w:rsidRPr="00770FFB">
        <w:rPr>
          <w:rFonts w:ascii="Times New Roman" w:eastAsia="Times New Roman" w:hAnsi="Times New Roman" w:cs="Times New Roman"/>
          <w:sz w:val="28"/>
          <w:szCs w:val="28"/>
          <w:lang w:eastAsia="ru-RU"/>
        </w:rPr>
        <w:t>Данн</w:t>
      </w:r>
      <w:r w:rsidR="00BF1099">
        <w:rPr>
          <w:rFonts w:ascii="Times New Roman" w:eastAsia="Times New Roman" w:hAnsi="Times New Roman" w:cs="Times New Roman"/>
          <w:sz w:val="28"/>
          <w:szCs w:val="28"/>
          <w:lang w:eastAsia="ru-RU"/>
        </w:rPr>
        <w:t>ы</w:t>
      </w:r>
      <w:r w:rsidRPr="00770FFB">
        <w:rPr>
          <w:rFonts w:ascii="Times New Roman" w:eastAsia="Times New Roman" w:hAnsi="Times New Roman" w:cs="Times New Roman"/>
          <w:sz w:val="28"/>
          <w:szCs w:val="28"/>
          <w:lang w:eastAsia="ru-RU"/>
        </w:rPr>
        <w:t>е действи</w:t>
      </w:r>
      <w:r w:rsidR="00BF1099">
        <w:rPr>
          <w:rFonts w:ascii="Times New Roman" w:eastAsia="Times New Roman" w:hAnsi="Times New Roman" w:cs="Times New Roman"/>
          <w:sz w:val="28"/>
          <w:szCs w:val="28"/>
          <w:lang w:eastAsia="ru-RU"/>
        </w:rPr>
        <w:t xml:space="preserve">я </w:t>
      </w:r>
      <w:r w:rsidRPr="00770FFB">
        <w:rPr>
          <w:rFonts w:ascii="Times New Roman" w:eastAsia="Times New Roman" w:hAnsi="Times New Roman" w:cs="Times New Roman"/>
          <w:sz w:val="28"/>
          <w:szCs w:val="28"/>
          <w:lang w:eastAsia="ru-RU"/>
        </w:rPr>
        <w:t xml:space="preserve">заказчика </w:t>
      </w:r>
      <w:r w:rsidR="004B209F">
        <w:rPr>
          <w:rFonts w:ascii="Times New Roman" w:eastAsia="Times New Roman" w:hAnsi="Times New Roman" w:cs="Times New Roman"/>
          <w:sz w:val="28"/>
          <w:szCs w:val="28"/>
          <w:lang w:eastAsia="ru-RU"/>
        </w:rPr>
        <w:t>–</w:t>
      </w:r>
      <w:r w:rsidRPr="00770FFB">
        <w:rPr>
          <w:rFonts w:ascii="Times New Roman" w:eastAsia="Times New Roman" w:hAnsi="Times New Roman" w:cs="Times New Roman"/>
          <w:sz w:val="28"/>
          <w:szCs w:val="28"/>
          <w:lang w:eastAsia="ru-RU"/>
        </w:rPr>
        <w:t xml:space="preserve"> </w:t>
      </w:r>
      <w:r w:rsidR="006E69FF">
        <w:rPr>
          <w:rFonts w:ascii="Times New Roman" w:eastAsia="Times New Roman" w:hAnsi="Times New Roman" w:cs="Times New Roman"/>
          <w:sz w:val="28"/>
          <w:szCs w:val="28"/>
          <w:lang w:eastAsia="ru-RU"/>
        </w:rPr>
        <w:t>МДОБУ № 17</w:t>
      </w:r>
      <w:r w:rsidR="00675358" w:rsidRPr="00770FFB">
        <w:rPr>
          <w:rFonts w:ascii="Times New Roman" w:eastAsia="Times New Roman" w:hAnsi="Times New Roman" w:cs="Times New Roman"/>
          <w:sz w:val="28"/>
          <w:szCs w:val="28"/>
          <w:lang w:eastAsia="ru-RU"/>
        </w:rPr>
        <w:t xml:space="preserve"> </w:t>
      </w:r>
      <w:r w:rsidRPr="00770FFB">
        <w:rPr>
          <w:rFonts w:ascii="Times New Roman" w:eastAsia="Times New Roman" w:hAnsi="Times New Roman" w:cs="Times New Roman"/>
          <w:sz w:val="28"/>
          <w:szCs w:val="28"/>
          <w:lang w:eastAsia="ru-RU"/>
        </w:rPr>
        <w:t>содерж</w:t>
      </w:r>
      <w:r w:rsidR="00110B16">
        <w:rPr>
          <w:rFonts w:ascii="Times New Roman" w:eastAsia="Times New Roman" w:hAnsi="Times New Roman" w:cs="Times New Roman"/>
          <w:sz w:val="28"/>
          <w:szCs w:val="28"/>
          <w:lang w:eastAsia="ru-RU"/>
        </w:rPr>
        <w:t>а</w:t>
      </w:r>
      <w:r w:rsidRPr="00770FFB">
        <w:rPr>
          <w:rFonts w:ascii="Times New Roman" w:eastAsia="Times New Roman" w:hAnsi="Times New Roman" w:cs="Times New Roman"/>
          <w:sz w:val="28"/>
          <w:szCs w:val="28"/>
          <w:lang w:eastAsia="ru-RU"/>
        </w:rPr>
        <w:t xml:space="preserve">т признаки административного правонарушения, предусмотренного частью 2 статьи 7.31 КоАП РФ: </w:t>
      </w:r>
      <w:proofErr w:type="spellStart"/>
      <w:r w:rsidR="00722AE2" w:rsidRPr="00722AE2">
        <w:rPr>
          <w:rFonts w:ascii="Times New Roman" w:eastAsia="Times New Roman" w:hAnsi="Times New Roman" w:cs="Times New Roman"/>
          <w:sz w:val="28"/>
          <w:szCs w:val="28"/>
          <w:lang w:eastAsia="ru-RU"/>
        </w:rPr>
        <w:t>ненаправление</w:t>
      </w:r>
      <w:proofErr w:type="spellEnd"/>
      <w:r w:rsidR="00722AE2" w:rsidRPr="00722AE2">
        <w:rPr>
          <w:rFonts w:ascii="Times New Roman" w:eastAsia="Times New Roman" w:hAnsi="Times New Roman" w:cs="Times New Roman"/>
          <w:sz w:val="28"/>
          <w:szCs w:val="28"/>
          <w:lang w:eastAsia="ru-RU"/>
        </w:rP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w:t>
      </w:r>
      <w:r w:rsidR="00675358">
        <w:rPr>
          <w:rFonts w:ascii="Times New Roman" w:eastAsia="Times New Roman" w:hAnsi="Times New Roman" w:cs="Times New Roman"/>
          <w:sz w:val="28"/>
          <w:szCs w:val="28"/>
          <w:lang w:eastAsia="ru-RU"/>
        </w:rPr>
        <w:t>, несвоевременное представление</w:t>
      </w:r>
      <w:r w:rsidR="00722AE2">
        <w:rPr>
          <w:rFonts w:ascii="Times New Roman" w:eastAsia="Times New Roman" w:hAnsi="Times New Roman" w:cs="Times New Roman"/>
          <w:sz w:val="28"/>
          <w:szCs w:val="28"/>
          <w:lang w:eastAsia="ru-RU"/>
        </w:rPr>
        <w:t xml:space="preserve"> </w:t>
      </w:r>
      <w:r w:rsidR="00722AE2" w:rsidRPr="00722AE2">
        <w:rPr>
          <w:rFonts w:ascii="Times New Roman" w:eastAsia="Times New Roman" w:hAnsi="Times New Roman" w:cs="Times New Roman"/>
          <w:sz w:val="28"/>
          <w:szCs w:val="28"/>
          <w:lang w:eastAsia="ru-RU"/>
        </w:rPr>
        <w:t xml:space="preserve">в федеральный орган исполнительной власти, орган исполнительной власти </w:t>
      </w:r>
      <w:r w:rsidR="00722AE2" w:rsidRPr="00722AE2">
        <w:rPr>
          <w:rFonts w:ascii="Times New Roman" w:eastAsia="Times New Roman" w:hAnsi="Times New Roman" w:cs="Times New Roman"/>
          <w:sz w:val="28"/>
          <w:szCs w:val="28"/>
          <w:lang w:eastAsia="ru-RU"/>
        </w:rPr>
        <w:lastRenderedPageBreak/>
        <w:t xml:space="preserve">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7" w:history="1">
        <w:r w:rsidR="00722AE2" w:rsidRPr="00722AE2">
          <w:rPr>
            <w:rFonts w:ascii="Times New Roman" w:eastAsia="Times New Roman" w:hAnsi="Times New Roman" w:cs="Times New Roman"/>
            <w:sz w:val="28"/>
            <w:szCs w:val="28"/>
            <w:lang w:eastAsia="ru-RU"/>
          </w:rPr>
          <w:t>сведения</w:t>
        </w:r>
      </w:hyperlink>
      <w:r w:rsidR="00722AE2" w:rsidRPr="00722AE2">
        <w:rPr>
          <w:rFonts w:ascii="Times New Roman" w:eastAsia="Times New Roman" w:hAnsi="Times New Roman" w:cs="Times New Roman"/>
          <w:sz w:val="28"/>
          <w:szCs w:val="28"/>
          <w:lang w:eastAsia="ru-RU"/>
        </w:rP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rsidR="00192BDC" w:rsidRPr="009B3727" w:rsidRDefault="00192BDC" w:rsidP="00E230E7">
      <w:pPr>
        <w:ind w:firstLine="851"/>
        <w:jc w:val="center"/>
        <w:rPr>
          <w:sz w:val="28"/>
          <w:szCs w:val="28"/>
        </w:rPr>
      </w:pPr>
    </w:p>
    <w:p w:rsidR="00070F08" w:rsidRDefault="004E11E7" w:rsidP="00E230E7">
      <w:pPr>
        <w:ind w:firstLine="851"/>
        <w:jc w:val="center"/>
        <w:rPr>
          <w:b/>
          <w:sz w:val="28"/>
          <w:szCs w:val="28"/>
        </w:rPr>
      </w:pPr>
      <w:r w:rsidRPr="009121B4">
        <w:rPr>
          <w:b/>
          <w:sz w:val="28"/>
          <w:szCs w:val="28"/>
        </w:rPr>
        <w:t>Выводы по результатам проверки:</w:t>
      </w:r>
    </w:p>
    <w:p w:rsidR="008304A3" w:rsidRDefault="008304A3" w:rsidP="00E230E7">
      <w:pPr>
        <w:ind w:firstLine="851"/>
        <w:jc w:val="center"/>
        <w:rPr>
          <w:b/>
          <w:sz w:val="28"/>
          <w:szCs w:val="28"/>
        </w:rPr>
      </w:pPr>
    </w:p>
    <w:p w:rsidR="00982575" w:rsidRDefault="001435C3" w:rsidP="00595FE4">
      <w:pPr>
        <w:ind w:firstLine="851"/>
        <w:jc w:val="both"/>
        <w:rPr>
          <w:sz w:val="28"/>
          <w:szCs w:val="28"/>
        </w:rPr>
      </w:pPr>
      <w:r>
        <w:rPr>
          <w:sz w:val="28"/>
          <w:szCs w:val="28"/>
        </w:rPr>
        <w:t>П</w:t>
      </w:r>
      <w:r w:rsidR="004756B2" w:rsidRPr="00FA527C">
        <w:rPr>
          <w:sz w:val="28"/>
          <w:szCs w:val="28"/>
        </w:rPr>
        <w:t>ризнать в действиях</w:t>
      </w:r>
      <w:r w:rsidR="00982575">
        <w:rPr>
          <w:sz w:val="28"/>
          <w:szCs w:val="28"/>
        </w:rPr>
        <w:t>:</w:t>
      </w:r>
    </w:p>
    <w:p w:rsidR="00982575" w:rsidRDefault="00982575" w:rsidP="00595FE4">
      <w:pPr>
        <w:ind w:firstLine="851"/>
        <w:jc w:val="both"/>
        <w:rPr>
          <w:sz w:val="28"/>
          <w:szCs w:val="28"/>
        </w:rPr>
      </w:pPr>
      <w:r>
        <w:rPr>
          <w:sz w:val="28"/>
          <w:szCs w:val="28"/>
        </w:rPr>
        <w:t>заведующего</w:t>
      </w:r>
      <w:r>
        <w:rPr>
          <w:spacing w:val="-3"/>
          <w:sz w:val="28"/>
          <w:szCs w:val="28"/>
        </w:rPr>
        <w:t xml:space="preserve"> </w:t>
      </w:r>
      <w:r w:rsidRPr="00B739CC">
        <w:rPr>
          <w:sz w:val="28"/>
          <w:szCs w:val="28"/>
        </w:rPr>
        <w:t>муниципальн</w:t>
      </w:r>
      <w:r>
        <w:rPr>
          <w:sz w:val="28"/>
          <w:szCs w:val="28"/>
        </w:rPr>
        <w:t>ым</w:t>
      </w:r>
      <w:r w:rsidRPr="00B739CC">
        <w:rPr>
          <w:sz w:val="28"/>
          <w:szCs w:val="28"/>
        </w:rPr>
        <w:t xml:space="preserve"> дошкольн</w:t>
      </w:r>
      <w:r>
        <w:rPr>
          <w:sz w:val="28"/>
          <w:szCs w:val="28"/>
        </w:rPr>
        <w:t>ым</w:t>
      </w:r>
      <w:r w:rsidRPr="00B739CC">
        <w:rPr>
          <w:sz w:val="28"/>
          <w:szCs w:val="28"/>
        </w:rPr>
        <w:t xml:space="preserve"> образовательн</w:t>
      </w:r>
      <w:r>
        <w:rPr>
          <w:sz w:val="28"/>
          <w:szCs w:val="28"/>
        </w:rPr>
        <w:t>ым</w:t>
      </w:r>
      <w:r w:rsidRPr="00B739CC">
        <w:rPr>
          <w:sz w:val="28"/>
          <w:szCs w:val="28"/>
        </w:rPr>
        <w:t xml:space="preserve"> бюджетн</w:t>
      </w:r>
      <w:r>
        <w:rPr>
          <w:sz w:val="28"/>
          <w:szCs w:val="28"/>
        </w:rPr>
        <w:t>ым</w:t>
      </w:r>
      <w:r w:rsidRPr="00B739CC">
        <w:rPr>
          <w:sz w:val="28"/>
          <w:szCs w:val="28"/>
        </w:rPr>
        <w:t xml:space="preserve"> учреждени</w:t>
      </w:r>
      <w:r>
        <w:rPr>
          <w:sz w:val="28"/>
          <w:szCs w:val="28"/>
        </w:rPr>
        <w:t>ем</w:t>
      </w:r>
      <w:r w:rsidRPr="00B739CC">
        <w:rPr>
          <w:sz w:val="28"/>
          <w:szCs w:val="28"/>
        </w:rPr>
        <w:t xml:space="preserve"> детский сад </w:t>
      </w:r>
      <w:r>
        <w:rPr>
          <w:sz w:val="28"/>
          <w:szCs w:val="28"/>
        </w:rPr>
        <w:t xml:space="preserve">общеразвивающего вида </w:t>
      </w:r>
      <w:r w:rsidRPr="00B739CC">
        <w:rPr>
          <w:sz w:val="28"/>
          <w:szCs w:val="28"/>
        </w:rPr>
        <w:t>№ 17 «</w:t>
      </w:r>
      <w:proofErr w:type="gramStart"/>
      <w:r w:rsidRPr="00B739CC">
        <w:rPr>
          <w:sz w:val="28"/>
          <w:szCs w:val="28"/>
        </w:rPr>
        <w:t>Родничок»</w:t>
      </w:r>
      <w:r>
        <w:rPr>
          <w:sz w:val="28"/>
          <w:szCs w:val="28"/>
        </w:rPr>
        <w:t xml:space="preserve">   </w:t>
      </w:r>
      <w:proofErr w:type="gramEnd"/>
      <w:r>
        <w:rPr>
          <w:sz w:val="28"/>
          <w:szCs w:val="28"/>
        </w:rPr>
        <w:t xml:space="preserve">                                            </w:t>
      </w:r>
      <w:r w:rsidRPr="00B739CC">
        <w:rPr>
          <w:sz w:val="28"/>
          <w:szCs w:val="28"/>
        </w:rPr>
        <w:t xml:space="preserve">п. Восход муниципального образования </w:t>
      </w:r>
      <w:proofErr w:type="spellStart"/>
      <w:r w:rsidRPr="00B739CC">
        <w:rPr>
          <w:sz w:val="28"/>
          <w:szCs w:val="28"/>
        </w:rPr>
        <w:t>Новокубанский</w:t>
      </w:r>
      <w:proofErr w:type="spellEnd"/>
      <w:r w:rsidRPr="00B739CC">
        <w:rPr>
          <w:sz w:val="28"/>
          <w:szCs w:val="28"/>
        </w:rPr>
        <w:t xml:space="preserve"> район</w:t>
      </w:r>
      <w:r>
        <w:rPr>
          <w:sz w:val="28"/>
          <w:szCs w:val="28"/>
        </w:rPr>
        <w:t xml:space="preserve"> -</w:t>
      </w:r>
      <w:r w:rsidRPr="00DE7928">
        <w:rPr>
          <w:sz w:val="28"/>
          <w:szCs w:val="28"/>
        </w:rPr>
        <w:t xml:space="preserve"> Ломакин</w:t>
      </w:r>
      <w:r>
        <w:rPr>
          <w:sz w:val="28"/>
          <w:szCs w:val="28"/>
        </w:rPr>
        <w:t>ой</w:t>
      </w:r>
      <w:r w:rsidRPr="00DE7928">
        <w:rPr>
          <w:sz w:val="28"/>
          <w:szCs w:val="28"/>
        </w:rPr>
        <w:t xml:space="preserve"> Татьян</w:t>
      </w:r>
      <w:r>
        <w:rPr>
          <w:sz w:val="28"/>
          <w:szCs w:val="28"/>
        </w:rPr>
        <w:t>ы</w:t>
      </w:r>
      <w:r w:rsidRPr="00DE7928">
        <w:rPr>
          <w:sz w:val="28"/>
          <w:szCs w:val="28"/>
        </w:rPr>
        <w:t xml:space="preserve"> Геннадьевн</w:t>
      </w:r>
      <w:r>
        <w:rPr>
          <w:sz w:val="28"/>
          <w:szCs w:val="28"/>
        </w:rPr>
        <w:t>ы</w:t>
      </w:r>
      <w:r>
        <w:rPr>
          <w:sz w:val="28"/>
          <w:szCs w:val="28"/>
        </w:rPr>
        <w:t xml:space="preserve"> </w:t>
      </w:r>
      <w:r>
        <w:rPr>
          <w:sz w:val="28"/>
          <w:szCs w:val="28"/>
        </w:rPr>
        <w:t>нарушени</w:t>
      </w:r>
      <w:r>
        <w:rPr>
          <w:sz w:val="28"/>
          <w:szCs w:val="28"/>
        </w:rPr>
        <w:t>е</w:t>
      </w:r>
      <w:r>
        <w:rPr>
          <w:sz w:val="28"/>
          <w:szCs w:val="28"/>
        </w:rPr>
        <w:t xml:space="preserve"> части 1 статьи 16 </w:t>
      </w:r>
      <w:r w:rsidRPr="00FA527C">
        <w:rPr>
          <w:sz w:val="28"/>
          <w:szCs w:val="28"/>
        </w:rPr>
        <w:t>Федерального</w:t>
      </w:r>
      <w:r>
        <w:rPr>
          <w:sz w:val="28"/>
          <w:szCs w:val="28"/>
        </w:rPr>
        <w:t xml:space="preserve"> закона </w:t>
      </w:r>
      <w:r>
        <w:rPr>
          <w:sz w:val="28"/>
          <w:szCs w:val="28"/>
        </w:rPr>
        <w:t xml:space="preserve">                                         </w:t>
      </w:r>
      <w:r>
        <w:rPr>
          <w:sz w:val="28"/>
          <w:szCs w:val="28"/>
        </w:rPr>
        <w:t xml:space="preserve">от 5 апреля 2013 года № </w:t>
      </w:r>
      <w:r w:rsidRPr="00FA527C">
        <w:rPr>
          <w:sz w:val="28"/>
          <w:szCs w:val="28"/>
        </w:rPr>
        <w:t>44-ФЗ</w:t>
      </w:r>
      <w:r>
        <w:rPr>
          <w:sz w:val="28"/>
          <w:szCs w:val="28"/>
        </w:rPr>
        <w:t xml:space="preserve"> </w:t>
      </w:r>
      <w:r w:rsidRPr="00FA527C">
        <w:rPr>
          <w:sz w:val="28"/>
          <w:szCs w:val="28"/>
        </w:rPr>
        <w:t>«О контрактной системе в сфере закупок товаров, работ, услуг для обеспечения госуда</w:t>
      </w:r>
      <w:r>
        <w:rPr>
          <w:sz w:val="28"/>
          <w:szCs w:val="28"/>
        </w:rPr>
        <w:t>рственных и муниципальных нужд»;</w:t>
      </w:r>
    </w:p>
    <w:p w:rsidR="00C52344" w:rsidRDefault="00595FE4" w:rsidP="00595FE4">
      <w:pPr>
        <w:ind w:firstLine="851"/>
        <w:jc w:val="both"/>
        <w:rPr>
          <w:sz w:val="28"/>
          <w:szCs w:val="28"/>
        </w:rPr>
      </w:pPr>
      <w:r w:rsidRPr="00595FE4">
        <w:rPr>
          <w:sz w:val="28"/>
          <w:szCs w:val="28"/>
        </w:rPr>
        <w:t xml:space="preserve">заведующего </w:t>
      </w:r>
      <w:r w:rsidRPr="003371FC">
        <w:rPr>
          <w:sz w:val="28"/>
          <w:szCs w:val="28"/>
        </w:rPr>
        <w:t>муниципальным дошкольным образовательным бюджетным учреждением детский сад № 17 «Родничок»</w:t>
      </w:r>
      <w:r>
        <w:rPr>
          <w:sz w:val="28"/>
          <w:szCs w:val="28"/>
        </w:rPr>
        <w:t xml:space="preserve"> </w:t>
      </w:r>
      <w:r w:rsidRPr="003371FC">
        <w:rPr>
          <w:sz w:val="28"/>
          <w:szCs w:val="28"/>
        </w:rPr>
        <w:t xml:space="preserve">п. Восход муниципального образования </w:t>
      </w:r>
      <w:proofErr w:type="spellStart"/>
      <w:r w:rsidRPr="003371FC">
        <w:rPr>
          <w:sz w:val="28"/>
          <w:szCs w:val="28"/>
        </w:rPr>
        <w:t>Новокубанский</w:t>
      </w:r>
      <w:proofErr w:type="spellEnd"/>
      <w:r w:rsidRPr="003371FC">
        <w:rPr>
          <w:sz w:val="28"/>
          <w:szCs w:val="28"/>
        </w:rPr>
        <w:t xml:space="preserve"> район</w:t>
      </w:r>
      <w:r>
        <w:rPr>
          <w:sz w:val="28"/>
          <w:szCs w:val="28"/>
        </w:rPr>
        <w:t xml:space="preserve"> – Кудиновой Ольги Сергеевны</w:t>
      </w:r>
      <w:r>
        <w:rPr>
          <w:sz w:val="28"/>
          <w:szCs w:val="28"/>
        </w:rPr>
        <w:t xml:space="preserve"> </w:t>
      </w:r>
      <w:r w:rsidR="00C52344">
        <w:rPr>
          <w:sz w:val="28"/>
          <w:szCs w:val="28"/>
        </w:rPr>
        <w:t>нарушени</w:t>
      </w:r>
      <w:r>
        <w:rPr>
          <w:sz w:val="28"/>
          <w:szCs w:val="28"/>
        </w:rPr>
        <w:t>я</w:t>
      </w:r>
      <w:r w:rsidR="00C52344">
        <w:rPr>
          <w:sz w:val="28"/>
          <w:szCs w:val="28"/>
        </w:rPr>
        <w:t xml:space="preserve"> </w:t>
      </w:r>
      <w:r w:rsidR="009F47A6">
        <w:rPr>
          <w:sz w:val="28"/>
          <w:szCs w:val="28"/>
        </w:rPr>
        <w:t>част</w:t>
      </w:r>
      <w:r w:rsidR="003D7DCD">
        <w:rPr>
          <w:sz w:val="28"/>
          <w:szCs w:val="28"/>
        </w:rPr>
        <w:t>и</w:t>
      </w:r>
      <w:r w:rsidR="009F47A6">
        <w:rPr>
          <w:sz w:val="28"/>
          <w:szCs w:val="28"/>
        </w:rPr>
        <w:t xml:space="preserve"> 2 </w:t>
      </w:r>
      <w:r w:rsidR="00C52344" w:rsidRPr="00B24BDB">
        <w:rPr>
          <w:sz w:val="28"/>
          <w:szCs w:val="28"/>
        </w:rPr>
        <w:t>статьи 3</w:t>
      </w:r>
      <w:r w:rsidR="00C52344">
        <w:rPr>
          <w:sz w:val="28"/>
          <w:szCs w:val="28"/>
        </w:rPr>
        <w:t>4</w:t>
      </w:r>
      <w:r w:rsidR="003D7DCD">
        <w:rPr>
          <w:sz w:val="28"/>
          <w:szCs w:val="28"/>
        </w:rPr>
        <w:t>, части 4</w:t>
      </w:r>
      <w:r w:rsidR="00982575">
        <w:rPr>
          <w:sz w:val="28"/>
          <w:szCs w:val="28"/>
        </w:rPr>
        <w:t xml:space="preserve"> статьи 30 </w:t>
      </w:r>
      <w:r w:rsidR="003D7DCD">
        <w:rPr>
          <w:sz w:val="28"/>
          <w:szCs w:val="28"/>
        </w:rPr>
        <w:t>и части 3 статьи 103</w:t>
      </w:r>
      <w:r w:rsidR="00C52344">
        <w:rPr>
          <w:sz w:val="28"/>
          <w:szCs w:val="28"/>
        </w:rPr>
        <w:t xml:space="preserve"> </w:t>
      </w:r>
      <w:r w:rsidR="00C52344" w:rsidRPr="00FA527C">
        <w:rPr>
          <w:sz w:val="28"/>
          <w:szCs w:val="28"/>
        </w:rPr>
        <w:t>Федерального</w:t>
      </w:r>
      <w:r w:rsidR="00C52344">
        <w:rPr>
          <w:sz w:val="28"/>
          <w:szCs w:val="28"/>
        </w:rPr>
        <w:t xml:space="preserve"> закона от 5 апреля 2013 года</w:t>
      </w:r>
      <w:r w:rsidR="003D7DCD">
        <w:rPr>
          <w:sz w:val="28"/>
          <w:szCs w:val="28"/>
        </w:rPr>
        <w:t xml:space="preserve"> </w:t>
      </w:r>
      <w:r w:rsidR="00C52344">
        <w:rPr>
          <w:sz w:val="28"/>
          <w:szCs w:val="28"/>
        </w:rPr>
        <w:t xml:space="preserve">№ </w:t>
      </w:r>
      <w:r w:rsidR="00C52344" w:rsidRPr="00FA527C">
        <w:rPr>
          <w:sz w:val="28"/>
          <w:szCs w:val="28"/>
        </w:rPr>
        <w:t>44-ФЗ</w:t>
      </w:r>
      <w:r w:rsidR="00C52344">
        <w:rPr>
          <w:sz w:val="28"/>
          <w:szCs w:val="28"/>
        </w:rPr>
        <w:t xml:space="preserve"> </w:t>
      </w:r>
      <w:r w:rsidR="00C52344" w:rsidRPr="00FA527C">
        <w:rPr>
          <w:sz w:val="28"/>
          <w:szCs w:val="28"/>
        </w:rPr>
        <w:t>«О контрактной системе в сфере закупок товаров, работ, услуг для обеспечения госуда</w:t>
      </w:r>
      <w:r>
        <w:rPr>
          <w:sz w:val="28"/>
          <w:szCs w:val="28"/>
        </w:rPr>
        <w:t>рственных и муниципальных нужд».</w:t>
      </w:r>
    </w:p>
    <w:p w:rsidR="00595FE4" w:rsidRDefault="00595FE4" w:rsidP="00EF5A3A">
      <w:pPr>
        <w:ind w:firstLine="851"/>
        <w:jc w:val="both"/>
        <w:rPr>
          <w:sz w:val="28"/>
          <w:szCs w:val="28"/>
        </w:rPr>
      </w:pPr>
    </w:p>
    <w:p w:rsidR="00822299" w:rsidRPr="00E714DF" w:rsidRDefault="004E11E7" w:rsidP="00E230E7">
      <w:pPr>
        <w:ind w:firstLine="851"/>
        <w:jc w:val="center"/>
        <w:rPr>
          <w:sz w:val="28"/>
          <w:szCs w:val="28"/>
        </w:rPr>
      </w:pPr>
      <w:r w:rsidRPr="008B6E72">
        <w:rPr>
          <w:b/>
          <w:sz w:val="28"/>
          <w:szCs w:val="28"/>
        </w:rPr>
        <w:t>Инспекцией принято РЕШЕНИЕ:</w:t>
      </w:r>
    </w:p>
    <w:p w:rsidR="008304A3" w:rsidRPr="0051151E" w:rsidRDefault="008304A3" w:rsidP="00E230E7">
      <w:pPr>
        <w:ind w:firstLine="851"/>
        <w:jc w:val="center"/>
        <w:rPr>
          <w:b/>
          <w:sz w:val="28"/>
          <w:szCs w:val="28"/>
        </w:rPr>
      </w:pPr>
    </w:p>
    <w:p w:rsidR="00B87A89" w:rsidRPr="002046A8" w:rsidRDefault="00B87A89" w:rsidP="00C30C1B">
      <w:pPr>
        <w:ind w:firstLine="851"/>
        <w:jc w:val="both"/>
        <w:rPr>
          <w:sz w:val="28"/>
          <w:szCs w:val="28"/>
        </w:rPr>
      </w:pPr>
      <w:r w:rsidRPr="002046A8">
        <w:rPr>
          <w:sz w:val="28"/>
          <w:szCs w:val="28"/>
        </w:rPr>
        <w:t>1. Направить настоящий акт в адрес субъекта</w:t>
      </w:r>
      <w:r w:rsidR="004F623A">
        <w:rPr>
          <w:sz w:val="28"/>
          <w:szCs w:val="28"/>
        </w:rPr>
        <w:t xml:space="preserve"> </w:t>
      </w:r>
      <w:r w:rsidRPr="002046A8">
        <w:rPr>
          <w:sz w:val="28"/>
          <w:szCs w:val="28"/>
        </w:rPr>
        <w:t xml:space="preserve">проверки – </w:t>
      </w:r>
      <w:r w:rsidR="003D7DCD" w:rsidRPr="00B739CC">
        <w:rPr>
          <w:sz w:val="28"/>
          <w:szCs w:val="28"/>
        </w:rPr>
        <w:t>муниципально</w:t>
      </w:r>
      <w:r w:rsidR="003D7DCD">
        <w:rPr>
          <w:sz w:val="28"/>
          <w:szCs w:val="28"/>
        </w:rPr>
        <w:t>го</w:t>
      </w:r>
      <w:r w:rsidR="003D7DCD" w:rsidRPr="00B739CC">
        <w:rPr>
          <w:sz w:val="28"/>
          <w:szCs w:val="28"/>
        </w:rPr>
        <w:t xml:space="preserve"> дошкольно</w:t>
      </w:r>
      <w:r w:rsidR="003D7DCD">
        <w:rPr>
          <w:sz w:val="28"/>
          <w:szCs w:val="28"/>
        </w:rPr>
        <w:t>го</w:t>
      </w:r>
      <w:r w:rsidR="003D7DCD" w:rsidRPr="00B739CC">
        <w:rPr>
          <w:sz w:val="28"/>
          <w:szCs w:val="28"/>
        </w:rPr>
        <w:t xml:space="preserve"> образовательно</w:t>
      </w:r>
      <w:r w:rsidR="003D7DCD">
        <w:rPr>
          <w:sz w:val="28"/>
          <w:szCs w:val="28"/>
        </w:rPr>
        <w:t>го</w:t>
      </w:r>
      <w:r w:rsidR="003D7DCD" w:rsidRPr="00B739CC">
        <w:rPr>
          <w:sz w:val="28"/>
          <w:szCs w:val="28"/>
        </w:rPr>
        <w:t xml:space="preserve"> бюджетно</w:t>
      </w:r>
      <w:r w:rsidR="003D7DCD">
        <w:rPr>
          <w:sz w:val="28"/>
          <w:szCs w:val="28"/>
        </w:rPr>
        <w:t>го</w:t>
      </w:r>
      <w:r w:rsidR="003D7DCD" w:rsidRPr="00B739CC">
        <w:rPr>
          <w:sz w:val="28"/>
          <w:szCs w:val="28"/>
        </w:rPr>
        <w:t xml:space="preserve"> учреждени</w:t>
      </w:r>
      <w:r w:rsidR="003D7DCD">
        <w:rPr>
          <w:sz w:val="28"/>
          <w:szCs w:val="28"/>
        </w:rPr>
        <w:t>я</w:t>
      </w:r>
      <w:r w:rsidR="003D7DCD" w:rsidRPr="00B739CC">
        <w:rPr>
          <w:sz w:val="28"/>
          <w:szCs w:val="28"/>
        </w:rPr>
        <w:t xml:space="preserve"> детский сад № 17 «Родничок» п. Восход муниципального образования </w:t>
      </w:r>
      <w:proofErr w:type="spellStart"/>
      <w:r w:rsidR="003D7DCD" w:rsidRPr="00B739CC">
        <w:rPr>
          <w:sz w:val="28"/>
          <w:szCs w:val="28"/>
        </w:rPr>
        <w:t>Новокубанский</w:t>
      </w:r>
      <w:proofErr w:type="spellEnd"/>
      <w:r w:rsidR="003D7DCD" w:rsidRPr="00B739CC">
        <w:rPr>
          <w:sz w:val="28"/>
          <w:szCs w:val="28"/>
        </w:rPr>
        <w:t xml:space="preserve"> район</w:t>
      </w:r>
      <w:r w:rsidR="0032081B">
        <w:rPr>
          <w:sz w:val="28"/>
          <w:szCs w:val="28"/>
        </w:rPr>
        <w:t xml:space="preserve">                                                          </w:t>
      </w:r>
      <w:r w:rsidR="00EF5A3A" w:rsidRPr="002046A8">
        <w:rPr>
          <w:sz w:val="28"/>
          <w:szCs w:val="28"/>
        </w:rPr>
        <w:t xml:space="preserve"> </w:t>
      </w:r>
      <w:r w:rsidRPr="002046A8">
        <w:rPr>
          <w:sz w:val="28"/>
          <w:szCs w:val="28"/>
        </w:rPr>
        <w:t>с целью ознакомления и недопущения нарушений законодательства о контрактной системе.</w:t>
      </w:r>
    </w:p>
    <w:p w:rsidR="003D7DCD" w:rsidRDefault="000E0F46" w:rsidP="003D7DCD">
      <w:pPr>
        <w:ind w:firstLine="851"/>
        <w:jc w:val="both"/>
        <w:rPr>
          <w:sz w:val="28"/>
          <w:szCs w:val="28"/>
        </w:rPr>
      </w:pPr>
      <w:r>
        <w:rPr>
          <w:sz w:val="28"/>
          <w:szCs w:val="28"/>
        </w:rPr>
        <w:t xml:space="preserve">2. </w:t>
      </w:r>
      <w:r w:rsidR="003D7DCD">
        <w:rPr>
          <w:sz w:val="28"/>
          <w:szCs w:val="28"/>
        </w:rPr>
        <w:t>Учитывая</w:t>
      </w:r>
      <w:r w:rsidR="003D7DCD" w:rsidRPr="008B6E72">
        <w:rPr>
          <w:sz w:val="28"/>
          <w:szCs w:val="28"/>
        </w:rPr>
        <w:t xml:space="preserve"> </w:t>
      </w:r>
      <w:r w:rsidR="003D7DCD">
        <w:rPr>
          <w:sz w:val="28"/>
          <w:szCs w:val="28"/>
        </w:rPr>
        <w:t xml:space="preserve">факт истечения срока давности привлечения </w:t>
      </w:r>
      <w:r w:rsidR="003D7DCD" w:rsidRPr="00081C68">
        <w:rPr>
          <w:spacing w:val="-3"/>
          <w:sz w:val="28"/>
          <w:szCs w:val="28"/>
        </w:rPr>
        <w:t>лица</w:t>
      </w:r>
      <w:r w:rsidR="003D7DCD">
        <w:rPr>
          <w:spacing w:val="-3"/>
          <w:sz w:val="28"/>
          <w:szCs w:val="28"/>
        </w:rPr>
        <w:t xml:space="preserve">                                        </w:t>
      </w:r>
      <w:r w:rsidR="003D7DCD">
        <w:rPr>
          <w:sz w:val="28"/>
          <w:szCs w:val="28"/>
        </w:rPr>
        <w:t xml:space="preserve">к административной ответственности, </w:t>
      </w:r>
      <w:r w:rsidR="003D7DCD" w:rsidRPr="008B6E72">
        <w:rPr>
          <w:sz w:val="28"/>
          <w:szCs w:val="28"/>
        </w:rPr>
        <w:t>не передавать информацию о нарушениях в уполномоченный на осуществление контроля</w:t>
      </w:r>
      <w:r w:rsidR="003D7DCD">
        <w:rPr>
          <w:sz w:val="28"/>
          <w:szCs w:val="28"/>
        </w:rPr>
        <w:t xml:space="preserve"> </w:t>
      </w:r>
      <w:r w:rsidR="003D7DCD" w:rsidRPr="008B6E72">
        <w:rPr>
          <w:sz w:val="28"/>
          <w:szCs w:val="28"/>
        </w:rPr>
        <w:t>в сфере закупок орган исполнительной власти субъекта Российской</w:t>
      </w:r>
      <w:r w:rsidR="003D7DCD" w:rsidRPr="00D43C8D">
        <w:rPr>
          <w:sz w:val="28"/>
          <w:szCs w:val="28"/>
        </w:rPr>
        <w:t xml:space="preserve"> Федерации.</w:t>
      </w:r>
    </w:p>
    <w:p w:rsidR="003D7DCD" w:rsidRDefault="003D7DCD" w:rsidP="003D7DCD">
      <w:pPr>
        <w:ind w:firstLine="851"/>
        <w:jc w:val="both"/>
        <w:rPr>
          <w:sz w:val="28"/>
          <w:szCs w:val="28"/>
        </w:rPr>
      </w:pPr>
      <w:r w:rsidRPr="00D43C8D">
        <w:rPr>
          <w:sz w:val="28"/>
          <w:szCs w:val="28"/>
        </w:rPr>
        <w:t xml:space="preserve">3. </w:t>
      </w:r>
      <w:r w:rsidR="00A472AB" w:rsidRPr="00E936CF">
        <w:rPr>
          <w:sz w:val="28"/>
          <w:szCs w:val="28"/>
        </w:rPr>
        <w:t>В связи с тем, что выявленные нарушения не повлияли на результаты закупок, предписание об устранении нарушений законодательства о контрактной системе в сфере закупок не выдавать</w:t>
      </w:r>
      <w:r w:rsidR="00A472AB" w:rsidRPr="00D43C8D">
        <w:rPr>
          <w:sz w:val="28"/>
          <w:szCs w:val="28"/>
        </w:rPr>
        <w:t>.</w:t>
      </w:r>
    </w:p>
    <w:p w:rsidR="00513069" w:rsidRDefault="000E0F46" w:rsidP="003D7DCD">
      <w:pPr>
        <w:ind w:firstLine="851"/>
        <w:jc w:val="both"/>
        <w:rPr>
          <w:sz w:val="28"/>
          <w:szCs w:val="28"/>
        </w:rPr>
      </w:pPr>
      <w:r>
        <w:rPr>
          <w:sz w:val="28"/>
          <w:szCs w:val="28"/>
        </w:rPr>
        <w:t>4</w:t>
      </w:r>
      <w:r w:rsidR="00513069">
        <w:rPr>
          <w:sz w:val="28"/>
          <w:szCs w:val="28"/>
        </w:rPr>
        <w:t>. Рекомендовать</w:t>
      </w:r>
      <w:r w:rsidR="00EF5A3A">
        <w:rPr>
          <w:sz w:val="28"/>
          <w:szCs w:val="28"/>
        </w:rPr>
        <w:t xml:space="preserve"> </w:t>
      </w:r>
      <w:r w:rsidR="00513069" w:rsidRPr="00D43C8D">
        <w:rPr>
          <w:sz w:val="28"/>
          <w:szCs w:val="28"/>
        </w:rPr>
        <w:t>при формировании условий контрактов соблюдать требования, установленн</w:t>
      </w:r>
      <w:r w:rsidR="00E714DF">
        <w:rPr>
          <w:sz w:val="28"/>
          <w:szCs w:val="28"/>
        </w:rPr>
        <w:t xml:space="preserve">ые статьей </w:t>
      </w:r>
      <w:r w:rsidR="00513069">
        <w:rPr>
          <w:sz w:val="28"/>
          <w:szCs w:val="28"/>
        </w:rPr>
        <w:t>34</w:t>
      </w:r>
      <w:r w:rsidR="007061F6">
        <w:rPr>
          <w:sz w:val="28"/>
          <w:szCs w:val="28"/>
        </w:rPr>
        <w:t xml:space="preserve"> </w:t>
      </w:r>
      <w:r w:rsidR="00513069" w:rsidRPr="00D43C8D">
        <w:rPr>
          <w:sz w:val="28"/>
          <w:szCs w:val="28"/>
        </w:rPr>
        <w:t>Федерального закона</w:t>
      </w:r>
      <w:r w:rsidR="00E714DF">
        <w:rPr>
          <w:sz w:val="28"/>
          <w:szCs w:val="28"/>
        </w:rPr>
        <w:t xml:space="preserve"> </w:t>
      </w:r>
      <w:r w:rsidR="00513069" w:rsidRPr="00D43C8D">
        <w:rPr>
          <w:sz w:val="28"/>
          <w:szCs w:val="28"/>
        </w:rPr>
        <w:t>от 5 апреля</w:t>
      </w:r>
      <w:r w:rsidR="00E714DF">
        <w:rPr>
          <w:sz w:val="28"/>
          <w:szCs w:val="28"/>
        </w:rPr>
        <w:t xml:space="preserve"> </w:t>
      </w:r>
      <w:r w:rsidR="00EF5A3A">
        <w:rPr>
          <w:sz w:val="28"/>
          <w:szCs w:val="28"/>
        </w:rPr>
        <w:t xml:space="preserve">                      </w:t>
      </w:r>
      <w:r w:rsidR="00513069" w:rsidRPr="00D43C8D">
        <w:rPr>
          <w:sz w:val="28"/>
          <w:szCs w:val="28"/>
        </w:rPr>
        <w:t>2013 года</w:t>
      </w:r>
      <w:r w:rsidR="00513069">
        <w:rPr>
          <w:sz w:val="28"/>
          <w:szCs w:val="28"/>
        </w:rPr>
        <w:t xml:space="preserve"> </w:t>
      </w:r>
      <w:r w:rsidR="00513069" w:rsidRPr="00D43C8D">
        <w:rPr>
          <w:sz w:val="28"/>
          <w:szCs w:val="28"/>
        </w:rPr>
        <w:t>№ 44-ФЗ «О контрактной системе в сфере закупок товаров, работ, услуг для обеспечения госуда</w:t>
      </w:r>
      <w:r w:rsidR="00EF5A3A">
        <w:rPr>
          <w:sz w:val="28"/>
          <w:szCs w:val="28"/>
        </w:rPr>
        <w:t>рственных и муниципальных нужд»</w:t>
      </w:r>
      <w:r w:rsidR="003D7DCD">
        <w:rPr>
          <w:sz w:val="28"/>
          <w:szCs w:val="28"/>
        </w:rPr>
        <w:t>.</w:t>
      </w:r>
    </w:p>
    <w:p w:rsidR="00105692" w:rsidRPr="004018A5" w:rsidRDefault="000E0F46" w:rsidP="00C30C1B">
      <w:pPr>
        <w:ind w:firstLine="851"/>
        <w:jc w:val="both"/>
        <w:rPr>
          <w:sz w:val="28"/>
          <w:szCs w:val="28"/>
        </w:rPr>
      </w:pPr>
      <w:r>
        <w:rPr>
          <w:sz w:val="28"/>
          <w:szCs w:val="28"/>
        </w:rPr>
        <w:t>5</w:t>
      </w:r>
      <w:r w:rsidR="00DC0699">
        <w:rPr>
          <w:sz w:val="28"/>
          <w:szCs w:val="28"/>
        </w:rPr>
        <w:t xml:space="preserve">. </w:t>
      </w:r>
      <w:r w:rsidR="00105692" w:rsidRPr="004018A5">
        <w:rPr>
          <w:sz w:val="28"/>
          <w:szCs w:val="28"/>
        </w:rPr>
        <w:t xml:space="preserve">Лица, в отношении которых проведена проверка, в течение десяти рабочих дней со дня получения акта проверки вправе представить </w:t>
      </w:r>
      <w:r w:rsidR="0073119F">
        <w:rPr>
          <w:sz w:val="28"/>
          <w:szCs w:val="28"/>
        </w:rPr>
        <w:t xml:space="preserve">                                                 </w:t>
      </w:r>
      <w:r w:rsidR="00105692" w:rsidRPr="004018A5">
        <w:rPr>
          <w:sz w:val="28"/>
          <w:szCs w:val="28"/>
        </w:rPr>
        <w:lastRenderedPageBreak/>
        <w:t>в Кон</w:t>
      </w:r>
      <w:r w:rsidR="00105692">
        <w:rPr>
          <w:sz w:val="28"/>
          <w:szCs w:val="28"/>
        </w:rPr>
        <w:t xml:space="preserve">тролирующий орган (руководителю </w:t>
      </w:r>
      <w:r w:rsidR="00105692" w:rsidRPr="004018A5">
        <w:rPr>
          <w:sz w:val="28"/>
          <w:szCs w:val="28"/>
        </w:rPr>
        <w:t xml:space="preserve">инспекции) письменные возражения </w:t>
      </w:r>
      <w:r w:rsidR="0073119F">
        <w:rPr>
          <w:sz w:val="28"/>
          <w:szCs w:val="28"/>
        </w:rPr>
        <w:t xml:space="preserve">                      </w:t>
      </w:r>
      <w:r w:rsidR="00105692" w:rsidRPr="004018A5">
        <w:rPr>
          <w:sz w:val="28"/>
          <w:szCs w:val="28"/>
        </w:rPr>
        <w:t>по фактам, изложенным в акте проверки.</w:t>
      </w:r>
    </w:p>
    <w:p w:rsidR="00105692" w:rsidRPr="004018A5" w:rsidRDefault="000E0F46" w:rsidP="00E230E7">
      <w:pPr>
        <w:ind w:firstLine="851"/>
        <w:jc w:val="both"/>
        <w:rPr>
          <w:sz w:val="28"/>
          <w:szCs w:val="28"/>
        </w:rPr>
      </w:pPr>
      <w:r>
        <w:rPr>
          <w:sz w:val="28"/>
          <w:szCs w:val="28"/>
        </w:rPr>
        <w:t>6</w:t>
      </w:r>
      <w:r w:rsidR="00105692" w:rsidRPr="004018A5">
        <w:rPr>
          <w:sz w:val="28"/>
          <w:szCs w:val="28"/>
        </w:rPr>
        <w:t>. Руководителю инспекции разместить акт проверки на официальном сайте РФ в сети «Интернет» zakupki.gov.ru в течение 2 рабочих дней.</w:t>
      </w:r>
    </w:p>
    <w:p w:rsidR="007D4713" w:rsidRDefault="00105692" w:rsidP="00E230E7">
      <w:pPr>
        <w:ind w:firstLine="851"/>
        <w:jc w:val="both"/>
        <w:rPr>
          <w:sz w:val="28"/>
          <w:szCs w:val="28"/>
        </w:rPr>
      </w:pPr>
      <w:r w:rsidRPr="004018A5">
        <w:rPr>
          <w:sz w:val="28"/>
          <w:szCs w:val="28"/>
        </w:rPr>
        <w:t>Акт составлен на</w:t>
      </w:r>
      <w:r w:rsidRPr="00440935">
        <w:rPr>
          <w:sz w:val="28"/>
          <w:szCs w:val="28"/>
        </w:rPr>
        <w:t xml:space="preserve"> </w:t>
      </w:r>
      <w:r w:rsidR="004B209F">
        <w:rPr>
          <w:sz w:val="28"/>
          <w:szCs w:val="28"/>
        </w:rPr>
        <w:t>1</w:t>
      </w:r>
      <w:r w:rsidR="003A30F0">
        <w:rPr>
          <w:sz w:val="28"/>
          <w:szCs w:val="28"/>
        </w:rPr>
        <w:t>2</w:t>
      </w:r>
      <w:r w:rsidRPr="00440935">
        <w:rPr>
          <w:sz w:val="28"/>
          <w:szCs w:val="28"/>
        </w:rPr>
        <w:t xml:space="preserve"> </w:t>
      </w:r>
      <w:r w:rsidRPr="004018A5">
        <w:rPr>
          <w:sz w:val="28"/>
          <w:szCs w:val="28"/>
        </w:rPr>
        <w:t>листах в 2-х экземплярах, один из которых передан</w:t>
      </w:r>
      <w:r w:rsidR="0073119F">
        <w:rPr>
          <w:sz w:val="28"/>
          <w:szCs w:val="28"/>
        </w:rPr>
        <w:t xml:space="preserve">                            </w:t>
      </w:r>
      <w:r w:rsidRPr="004018A5">
        <w:rPr>
          <w:sz w:val="28"/>
          <w:szCs w:val="28"/>
        </w:rPr>
        <w:t xml:space="preserve">в </w:t>
      </w:r>
      <w:r w:rsidR="003A30F0">
        <w:rPr>
          <w:sz w:val="28"/>
          <w:szCs w:val="28"/>
        </w:rPr>
        <w:t>МДОБУ № 17</w:t>
      </w:r>
      <w:r w:rsidR="00E714DF">
        <w:rPr>
          <w:sz w:val="28"/>
          <w:szCs w:val="28"/>
        </w:rPr>
        <w:t>.</w:t>
      </w:r>
    </w:p>
    <w:p w:rsidR="00761AA6" w:rsidRDefault="00761AA6" w:rsidP="00E230E7">
      <w:pPr>
        <w:jc w:val="both"/>
        <w:rPr>
          <w:sz w:val="28"/>
          <w:szCs w:val="28"/>
        </w:rPr>
      </w:pPr>
    </w:p>
    <w:p w:rsidR="009348F3" w:rsidRDefault="009348F3" w:rsidP="00E230E7">
      <w:pPr>
        <w:jc w:val="both"/>
        <w:rPr>
          <w:sz w:val="28"/>
          <w:szCs w:val="28"/>
        </w:rPr>
      </w:pPr>
    </w:p>
    <w:p w:rsidR="00E44319" w:rsidRDefault="00E44319" w:rsidP="00E230E7">
      <w:pPr>
        <w:jc w:val="both"/>
        <w:rPr>
          <w:sz w:val="28"/>
          <w:szCs w:val="28"/>
        </w:rPr>
      </w:pPr>
    </w:p>
    <w:p w:rsidR="00C94562" w:rsidRPr="00C94562" w:rsidRDefault="00C94562" w:rsidP="00E230E7">
      <w:pPr>
        <w:jc w:val="both"/>
        <w:rPr>
          <w:sz w:val="28"/>
          <w:szCs w:val="28"/>
        </w:rPr>
      </w:pPr>
      <w:r w:rsidRPr="00C94562">
        <w:rPr>
          <w:sz w:val="28"/>
          <w:szCs w:val="28"/>
        </w:rPr>
        <w:t>Руководитель инспекции,</w:t>
      </w:r>
    </w:p>
    <w:p w:rsidR="00C94562" w:rsidRPr="00C94562" w:rsidRDefault="00C94562" w:rsidP="00E230E7">
      <w:pPr>
        <w:jc w:val="both"/>
        <w:rPr>
          <w:sz w:val="28"/>
          <w:szCs w:val="28"/>
        </w:rPr>
      </w:pPr>
      <w:r w:rsidRPr="00C94562">
        <w:rPr>
          <w:sz w:val="28"/>
          <w:szCs w:val="28"/>
        </w:rPr>
        <w:t xml:space="preserve">Ведущий специалист отдела сопровождения </w:t>
      </w:r>
    </w:p>
    <w:p w:rsidR="00C94562" w:rsidRPr="00C94562" w:rsidRDefault="00C94562" w:rsidP="00E230E7">
      <w:pPr>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E230E7">
      <w:pPr>
        <w:jc w:val="both"/>
        <w:rPr>
          <w:sz w:val="28"/>
          <w:szCs w:val="28"/>
        </w:rPr>
      </w:pPr>
      <w:r w:rsidRPr="00C94562">
        <w:rPr>
          <w:sz w:val="28"/>
          <w:szCs w:val="28"/>
        </w:rPr>
        <w:t xml:space="preserve">управления администрации муниципального </w:t>
      </w:r>
    </w:p>
    <w:p w:rsidR="00C94562" w:rsidRDefault="00C94562" w:rsidP="00E230E7">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sidR="00822299">
        <w:rPr>
          <w:sz w:val="28"/>
          <w:szCs w:val="28"/>
        </w:rPr>
        <w:t xml:space="preserve">                     </w:t>
      </w:r>
      <w:r w:rsidR="00C94589">
        <w:rPr>
          <w:sz w:val="28"/>
          <w:szCs w:val="28"/>
        </w:rPr>
        <w:t xml:space="preserve">       </w:t>
      </w:r>
      <w:r w:rsidR="00822299">
        <w:rPr>
          <w:sz w:val="28"/>
          <w:szCs w:val="28"/>
        </w:rPr>
        <w:t xml:space="preserve">     </w:t>
      </w:r>
      <w:r w:rsidR="003734E9">
        <w:rPr>
          <w:sz w:val="28"/>
          <w:szCs w:val="28"/>
        </w:rPr>
        <w:t xml:space="preserve">         </w:t>
      </w:r>
      <w:r w:rsidR="00822299">
        <w:rPr>
          <w:sz w:val="28"/>
          <w:szCs w:val="28"/>
        </w:rPr>
        <w:t xml:space="preserve"> </w:t>
      </w:r>
      <w:r w:rsidR="0022763F">
        <w:rPr>
          <w:sz w:val="28"/>
          <w:szCs w:val="28"/>
        </w:rPr>
        <w:t xml:space="preserve">  </w:t>
      </w:r>
      <w:r w:rsidR="00822299">
        <w:rPr>
          <w:sz w:val="28"/>
          <w:szCs w:val="28"/>
        </w:rPr>
        <w:t xml:space="preserve"> </w:t>
      </w:r>
      <w:r w:rsidR="006C7C19">
        <w:rPr>
          <w:sz w:val="28"/>
          <w:szCs w:val="28"/>
        </w:rPr>
        <w:t xml:space="preserve">   </w:t>
      </w:r>
      <w:r w:rsidR="00822299">
        <w:rPr>
          <w:sz w:val="28"/>
          <w:szCs w:val="28"/>
        </w:rPr>
        <w:t xml:space="preserve"> </w:t>
      </w:r>
      <w:proofErr w:type="spellStart"/>
      <w:r w:rsidR="00734527">
        <w:rPr>
          <w:sz w:val="28"/>
          <w:szCs w:val="28"/>
        </w:rPr>
        <w:t>В.А.Коротеева</w:t>
      </w:r>
      <w:proofErr w:type="spellEnd"/>
    </w:p>
    <w:p w:rsidR="006F4FEB" w:rsidRPr="00C94562" w:rsidRDefault="006F4FEB" w:rsidP="00E230E7">
      <w:pPr>
        <w:jc w:val="both"/>
        <w:rPr>
          <w:sz w:val="28"/>
          <w:szCs w:val="28"/>
        </w:rPr>
      </w:pPr>
    </w:p>
    <w:p w:rsidR="00C94562" w:rsidRPr="00C94562" w:rsidRDefault="00C94562" w:rsidP="00E230E7">
      <w:pPr>
        <w:jc w:val="both"/>
        <w:rPr>
          <w:sz w:val="28"/>
          <w:szCs w:val="28"/>
        </w:rPr>
      </w:pPr>
      <w:r w:rsidRPr="00C94562">
        <w:rPr>
          <w:sz w:val="28"/>
          <w:szCs w:val="28"/>
        </w:rPr>
        <w:t>Члены инспекции:</w:t>
      </w:r>
    </w:p>
    <w:p w:rsidR="00C94562" w:rsidRPr="00C94562" w:rsidRDefault="005E2EBA" w:rsidP="00E230E7">
      <w:pPr>
        <w:jc w:val="both"/>
        <w:rPr>
          <w:sz w:val="28"/>
          <w:szCs w:val="28"/>
        </w:rPr>
      </w:pPr>
      <w:r>
        <w:rPr>
          <w:sz w:val="28"/>
          <w:szCs w:val="28"/>
        </w:rPr>
        <w:t>Н</w:t>
      </w:r>
      <w:r w:rsidR="00C94562" w:rsidRPr="00C94562">
        <w:rPr>
          <w:sz w:val="28"/>
          <w:szCs w:val="28"/>
        </w:rPr>
        <w:t xml:space="preserve">ачальник отдела сопровождения </w:t>
      </w:r>
    </w:p>
    <w:p w:rsidR="00C94562" w:rsidRPr="00C94562" w:rsidRDefault="00C94562" w:rsidP="00E230E7">
      <w:pPr>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E230E7">
      <w:pPr>
        <w:jc w:val="both"/>
        <w:rPr>
          <w:sz w:val="28"/>
          <w:szCs w:val="28"/>
        </w:rPr>
      </w:pPr>
      <w:r w:rsidRPr="00C94562">
        <w:rPr>
          <w:sz w:val="28"/>
          <w:szCs w:val="28"/>
        </w:rPr>
        <w:t xml:space="preserve">управления администрации муниципального </w:t>
      </w:r>
    </w:p>
    <w:p w:rsidR="00C94562" w:rsidRDefault="00C94562" w:rsidP="00E230E7">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sidR="006C7C19">
        <w:rPr>
          <w:sz w:val="28"/>
          <w:szCs w:val="28"/>
        </w:rPr>
        <w:t xml:space="preserve">     </w:t>
      </w:r>
      <w:r w:rsidR="0022763F">
        <w:rPr>
          <w:sz w:val="28"/>
          <w:szCs w:val="28"/>
        </w:rPr>
        <w:t xml:space="preserve">       </w:t>
      </w:r>
      <w:r w:rsidR="006C7C19">
        <w:rPr>
          <w:sz w:val="28"/>
          <w:szCs w:val="28"/>
        </w:rPr>
        <w:t xml:space="preserve">  </w:t>
      </w:r>
      <w:r w:rsidRPr="00C94562">
        <w:rPr>
          <w:sz w:val="28"/>
          <w:szCs w:val="28"/>
        </w:rPr>
        <w:t xml:space="preserve">   </w:t>
      </w:r>
      <w:proofErr w:type="spellStart"/>
      <w:r w:rsidRPr="00C94562">
        <w:rPr>
          <w:sz w:val="28"/>
          <w:szCs w:val="28"/>
        </w:rPr>
        <w:t>М.В.Выдра</w:t>
      </w:r>
      <w:proofErr w:type="spellEnd"/>
    </w:p>
    <w:p w:rsidR="00F54FEF" w:rsidRDefault="00F54FEF" w:rsidP="00E230E7">
      <w:pPr>
        <w:jc w:val="both"/>
        <w:rPr>
          <w:sz w:val="28"/>
          <w:szCs w:val="28"/>
        </w:rPr>
      </w:pPr>
    </w:p>
    <w:p w:rsidR="006B0555" w:rsidRPr="00C94562" w:rsidRDefault="006B0555" w:rsidP="006B0555">
      <w:pPr>
        <w:spacing w:line="310" w:lineRule="exact"/>
        <w:jc w:val="both"/>
        <w:rPr>
          <w:sz w:val="28"/>
          <w:szCs w:val="28"/>
        </w:rPr>
      </w:pPr>
      <w:r>
        <w:rPr>
          <w:sz w:val="28"/>
          <w:szCs w:val="28"/>
        </w:rPr>
        <w:t xml:space="preserve">Заместитель начальника </w:t>
      </w:r>
      <w:r w:rsidRPr="00C94562">
        <w:rPr>
          <w:sz w:val="28"/>
          <w:szCs w:val="28"/>
        </w:rPr>
        <w:t>отдела казначейского</w:t>
      </w:r>
    </w:p>
    <w:p w:rsidR="006B0555" w:rsidRPr="00C94562" w:rsidRDefault="006B0555" w:rsidP="006B0555">
      <w:pPr>
        <w:spacing w:line="310" w:lineRule="exact"/>
        <w:jc w:val="both"/>
        <w:rPr>
          <w:sz w:val="28"/>
          <w:szCs w:val="28"/>
        </w:rPr>
      </w:pPr>
      <w:r w:rsidRPr="00C94562">
        <w:rPr>
          <w:sz w:val="28"/>
          <w:szCs w:val="28"/>
        </w:rPr>
        <w:t>контроля финансового управления администрации</w:t>
      </w:r>
    </w:p>
    <w:p w:rsidR="006B0555" w:rsidRDefault="006B0555" w:rsidP="006B0555">
      <w:pPr>
        <w:spacing w:line="310" w:lineRule="exact"/>
        <w:jc w:val="both"/>
        <w:rPr>
          <w:sz w:val="28"/>
          <w:szCs w:val="28"/>
        </w:rPr>
      </w:pPr>
      <w:r w:rsidRPr="00C94562">
        <w:rPr>
          <w:sz w:val="28"/>
          <w:szCs w:val="28"/>
        </w:rPr>
        <w:t>муниципального о</w:t>
      </w:r>
      <w:r>
        <w:rPr>
          <w:sz w:val="28"/>
          <w:szCs w:val="28"/>
        </w:rPr>
        <w:t xml:space="preserve">бразования </w:t>
      </w:r>
      <w:proofErr w:type="spellStart"/>
      <w:r>
        <w:rPr>
          <w:sz w:val="28"/>
          <w:szCs w:val="28"/>
        </w:rPr>
        <w:t>Новокубанский</w:t>
      </w:r>
      <w:proofErr w:type="spellEnd"/>
      <w:r>
        <w:rPr>
          <w:sz w:val="28"/>
          <w:szCs w:val="28"/>
        </w:rPr>
        <w:t xml:space="preserve"> район </w:t>
      </w:r>
      <w:r w:rsidRPr="00C94562">
        <w:rPr>
          <w:sz w:val="28"/>
          <w:szCs w:val="28"/>
        </w:rPr>
        <w:t xml:space="preserve">                  </w:t>
      </w:r>
      <w:r>
        <w:rPr>
          <w:sz w:val="28"/>
          <w:szCs w:val="28"/>
        </w:rPr>
        <w:t xml:space="preserve">   </w:t>
      </w:r>
      <w:r w:rsidRPr="00C94562">
        <w:rPr>
          <w:sz w:val="28"/>
          <w:szCs w:val="28"/>
        </w:rPr>
        <w:t xml:space="preserve"> </w:t>
      </w:r>
      <w:r>
        <w:rPr>
          <w:sz w:val="28"/>
          <w:szCs w:val="28"/>
        </w:rPr>
        <w:t xml:space="preserve">    </w:t>
      </w:r>
      <w:proofErr w:type="spellStart"/>
      <w:r>
        <w:rPr>
          <w:sz w:val="28"/>
          <w:szCs w:val="28"/>
        </w:rPr>
        <w:t>Р.В.Никитенко</w:t>
      </w:r>
      <w:proofErr w:type="spellEnd"/>
    </w:p>
    <w:p w:rsidR="006F4FEB" w:rsidRPr="00C94562" w:rsidRDefault="006F4FEB" w:rsidP="00E230E7">
      <w:pPr>
        <w:jc w:val="both"/>
        <w:rPr>
          <w:sz w:val="28"/>
          <w:szCs w:val="28"/>
        </w:rPr>
      </w:pPr>
    </w:p>
    <w:p w:rsidR="00C94562" w:rsidRPr="00C94562" w:rsidRDefault="00C94562" w:rsidP="00E230E7">
      <w:pPr>
        <w:jc w:val="both"/>
        <w:rPr>
          <w:sz w:val="28"/>
          <w:szCs w:val="28"/>
        </w:rPr>
      </w:pPr>
      <w:r w:rsidRPr="00C94562">
        <w:rPr>
          <w:sz w:val="28"/>
          <w:szCs w:val="28"/>
        </w:rPr>
        <w:t xml:space="preserve">Согласовано: </w:t>
      </w:r>
    </w:p>
    <w:p w:rsidR="00434565" w:rsidRPr="00434565" w:rsidRDefault="00434565" w:rsidP="00E230E7">
      <w:pPr>
        <w:rPr>
          <w:sz w:val="28"/>
          <w:szCs w:val="28"/>
        </w:rPr>
      </w:pPr>
      <w:r w:rsidRPr="00434565">
        <w:rPr>
          <w:sz w:val="28"/>
          <w:szCs w:val="28"/>
        </w:rPr>
        <w:t>Первый заместитель главы муниципального</w:t>
      </w:r>
    </w:p>
    <w:p w:rsidR="00434565" w:rsidRPr="00434565" w:rsidRDefault="00434565" w:rsidP="00E230E7">
      <w:pPr>
        <w:rPr>
          <w:sz w:val="28"/>
          <w:szCs w:val="28"/>
        </w:rPr>
      </w:pPr>
      <w:r w:rsidRPr="00434565">
        <w:rPr>
          <w:sz w:val="28"/>
          <w:szCs w:val="28"/>
        </w:rPr>
        <w:t>образования Новокубанский район, начальник</w:t>
      </w:r>
    </w:p>
    <w:p w:rsidR="00434565" w:rsidRPr="00434565" w:rsidRDefault="00434565" w:rsidP="00E230E7">
      <w:pPr>
        <w:rPr>
          <w:sz w:val="28"/>
          <w:szCs w:val="28"/>
        </w:rPr>
      </w:pPr>
      <w:r w:rsidRPr="00434565">
        <w:rPr>
          <w:sz w:val="28"/>
          <w:szCs w:val="28"/>
        </w:rPr>
        <w:t>финансового управления администрации</w:t>
      </w:r>
    </w:p>
    <w:p w:rsidR="00DA0B71" w:rsidRDefault="00434565" w:rsidP="00E230E7">
      <w:pPr>
        <w:jc w:val="both"/>
        <w:rPr>
          <w:sz w:val="28"/>
          <w:szCs w:val="28"/>
        </w:rPr>
      </w:pPr>
      <w:r w:rsidRPr="00434565">
        <w:rPr>
          <w:sz w:val="28"/>
          <w:szCs w:val="28"/>
        </w:rPr>
        <w:t xml:space="preserve">муниципального образования </w:t>
      </w:r>
      <w:proofErr w:type="spellStart"/>
      <w:r w:rsidRPr="00434565">
        <w:rPr>
          <w:sz w:val="28"/>
          <w:szCs w:val="28"/>
        </w:rPr>
        <w:t>Новокубанский</w:t>
      </w:r>
      <w:proofErr w:type="spellEnd"/>
      <w:r w:rsidRPr="00434565">
        <w:rPr>
          <w:sz w:val="28"/>
          <w:szCs w:val="28"/>
        </w:rPr>
        <w:t xml:space="preserve"> район                          </w:t>
      </w:r>
      <w:r w:rsidR="006C7C19">
        <w:rPr>
          <w:sz w:val="28"/>
          <w:szCs w:val="28"/>
        </w:rPr>
        <w:t xml:space="preserve">   </w:t>
      </w:r>
      <w:r w:rsidRPr="00434565">
        <w:rPr>
          <w:sz w:val="28"/>
          <w:szCs w:val="28"/>
        </w:rPr>
        <w:t xml:space="preserve">   </w:t>
      </w:r>
      <w:proofErr w:type="spellStart"/>
      <w:r w:rsidRPr="00434565">
        <w:rPr>
          <w:sz w:val="28"/>
          <w:szCs w:val="28"/>
        </w:rPr>
        <w:t>Е.В.Афонина</w:t>
      </w:r>
      <w:proofErr w:type="spellEnd"/>
    </w:p>
    <w:p w:rsidR="00042237" w:rsidRDefault="00042237" w:rsidP="00042237">
      <w:pPr>
        <w:jc w:val="both"/>
        <w:rPr>
          <w:b/>
          <w:sz w:val="28"/>
          <w:szCs w:val="28"/>
        </w:rPr>
      </w:pPr>
    </w:p>
    <w:p w:rsidR="00B27C75" w:rsidRDefault="00B27C75" w:rsidP="00042237">
      <w:pPr>
        <w:jc w:val="both"/>
        <w:rPr>
          <w:b/>
          <w:sz w:val="28"/>
          <w:szCs w:val="28"/>
        </w:rPr>
      </w:pPr>
    </w:p>
    <w:p w:rsidR="00B27C75" w:rsidRPr="00042237" w:rsidRDefault="00B27C75" w:rsidP="00042237">
      <w:pPr>
        <w:jc w:val="both"/>
        <w:rPr>
          <w:b/>
          <w:sz w:val="28"/>
          <w:szCs w:val="28"/>
        </w:rPr>
      </w:pPr>
    </w:p>
    <w:sectPr w:rsidR="00B27C75" w:rsidRPr="00042237" w:rsidSect="003A30F0">
      <w:headerReference w:type="default" r:id="rId18"/>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66D" w:rsidRDefault="00A6366D">
      <w:r>
        <w:separator/>
      </w:r>
    </w:p>
  </w:endnote>
  <w:endnote w:type="continuationSeparator" w:id="0">
    <w:p w:rsidR="00A6366D" w:rsidRDefault="00A6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66D" w:rsidRDefault="00A6366D">
      <w:r>
        <w:separator/>
      </w:r>
    </w:p>
  </w:footnote>
  <w:footnote w:type="continuationSeparator" w:id="0">
    <w:p w:rsidR="00A6366D" w:rsidRDefault="00A63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783835"/>
      <w:docPartObj>
        <w:docPartGallery w:val="Page Numbers (Top of Page)"/>
        <w:docPartUnique/>
      </w:docPartObj>
    </w:sdtPr>
    <w:sdtEndPr/>
    <w:sdtContent>
      <w:p w:rsidR="005A41F7" w:rsidRDefault="005A41F7" w:rsidP="0022763F">
        <w:pPr>
          <w:pStyle w:val="a3"/>
          <w:jc w:val="center"/>
        </w:pPr>
        <w:r>
          <w:fldChar w:fldCharType="begin"/>
        </w:r>
        <w:r>
          <w:instrText>PAGE   \* MERGEFORMAT</w:instrText>
        </w:r>
        <w:r>
          <w:fldChar w:fldCharType="separate"/>
        </w:r>
        <w:r w:rsidR="00804A59">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DFE"/>
    <w:multiLevelType w:val="hybridMultilevel"/>
    <w:tmpl w:val="4E767028"/>
    <w:lvl w:ilvl="0" w:tplc="8CEA7A0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BC0511"/>
    <w:multiLevelType w:val="hybridMultilevel"/>
    <w:tmpl w:val="7F963134"/>
    <w:lvl w:ilvl="0" w:tplc="BC22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209E"/>
    <w:rsid w:val="00004CAA"/>
    <w:rsid w:val="000054AB"/>
    <w:rsid w:val="000059DE"/>
    <w:rsid w:val="00006CC6"/>
    <w:rsid w:val="000073CF"/>
    <w:rsid w:val="00010515"/>
    <w:rsid w:val="00010A9D"/>
    <w:rsid w:val="00010C2B"/>
    <w:rsid w:val="00011BAB"/>
    <w:rsid w:val="00012054"/>
    <w:rsid w:val="000120F8"/>
    <w:rsid w:val="00012DC6"/>
    <w:rsid w:val="00013983"/>
    <w:rsid w:val="00014D87"/>
    <w:rsid w:val="000166C0"/>
    <w:rsid w:val="00017729"/>
    <w:rsid w:val="00020156"/>
    <w:rsid w:val="00021998"/>
    <w:rsid w:val="000219AF"/>
    <w:rsid w:val="0002301C"/>
    <w:rsid w:val="000233F3"/>
    <w:rsid w:val="00024E09"/>
    <w:rsid w:val="00024EF4"/>
    <w:rsid w:val="0002567F"/>
    <w:rsid w:val="0002569A"/>
    <w:rsid w:val="00025AF4"/>
    <w:rsid w:val="00026ECF"/>
    <w:rsid w:val="00027441"/>
    <w:rsid w:val="00027D8F"/>
    <w:rsid w:val="000301B0"/>
    <w:rsid w:val="00030B5A"/>
    <w:rsid w:val="00031E7B"/>
    <w:rsid w:val="0003459F"/>
    <w:rsid w:val="00035522"/>
    <w:rsid w:val="00037606"/>
    <w:rsid w:val="00037E6E"/>
    <w:rsid w:val="00037F13"/>
    <w:rsid w:val="000400B0"/>
    <w:rsid w:val="00040589"/>
    <w:rsid w:val="0004186F"/>
    <w:rsid w:val="00042237"/>
    <w:rsid w:val="00044838"/>
    <w:rsid w:val="00044E6F"/>
    <w:rsid w:val="00045497"/>
    <w:rsid w:val="00045610"/>
    <w:rsid w:val="000456D4"/>
    <w:rsid w:val="00050120"/>
    <w:rsid w:val="000504E7"/>
    <w:rsid w:val="00053B4A"/>
    <w:rsid w:val="000546B6"/>
    <w:rsid w:val="00054FCE"/>
    <w:rsid w:val="00055836"/>
    <w:rsid w:val="000562C8"/>
    <w:rsid w:val="000603A4"/>
    <w:rsid w:val="00061C69"/>
    <w:rsid w:val="000626F8"/>
    <w:rsid w:val="00064566"/>
    <w:rsid w:val="000647C2"/>
    <w:rsid w:val="00064AD4"/>
    <w:rsid w:val="000657A3"/>
    <w:rsid w:val="00066FB7"/>
    <w:rsid w:val="00070F08"/>
    <w:rsid w:val="00072B42"/>
    <w:rsid w:val="0007400F"/>
    <w:rsid w:val="00074CF3"/>
    <w:rsid w:val="00074F49"/>
    <w:rsid w:val="0007566C"/>
    <w:rsid w:val="000756B2"/>
    <w:rsid w:val="00075759"/>
    <w:rsid w:val="00075DDB"/>
    <w:rsid w:val="00077E9D"/>
    <w:rsid w:val="0008058C"/>
    <w:rsid w:val="00080A93"/>
    <w:rsid w:val="00080BFC"/>
    <w:rsid w:val="00081479"/>
    <w:rsid w:val="00081929"/>
    <w:rsid w:val="00081C68"/>
    <w:rsid w:val="00084173"/>
    <w:rsid w:val="00084B8C"/>
    <w:rsid w:val="00086493"/>
    <w:rsid w:val="00087446"/>
    <w:rsid w:val="00087ABC"/>
    <w:rsid w:val="00087FCE"/>
    <w:rsid w:val="0009166E"/>
    <w:rsid w:val="00091862"/>
    <w:rsid w:val="0009309F"/>
    <w:rsid w:val="00093B62"/>
    <w:rsid w:val="00094BC9"/>
    <w:rsid w:val="00095038"/>
    <w:rsid w:val="000952CF"/>
    <w:rsid w:val="0009676D"/>
    <w:rsid w:val="00096D9B"/>
    <w:rsid w:val="000A1EC8"/>
    <w:rsid w:val="000A2BD4"/>
    <w:rsid w:val="000A2C6A"/>
    <w:rsid w:val="000A372A"/>
    <w:rsid w:val="000A637C"/>
    <w:rsid w:val="000A64A0"/>
    <w:rsid w:val="000B2DA8"/>
    <w:rsid w:val="000B3666"/>
    <w:rsid w:val="000B5BB0"/>
    <w:rsid w:val="000B664E"/>
    <w:rsid w:val="000B70A4"/>
    <w:rsid w:val="000C0A31"/>
    <w:rsid w:val="000C56D5"/>
    <w:rsid w:val="000C6436"/>
    <w:rsid w:val="000D056C"/>
    <w:rsid w:val="000D2888"/>
    <w:rsid w:val="000D3A4D"/>
    <w:rsid w:val="000D5141"/>
    <w:rsid w:val="000D7A7A"/>
    <w:rsid w:val="000D7B6C"/>
    <w:rsid w:val="000D7E23"/>
    <w:rsid w:val="000E03A5"/>
    <w:rsid w:val="000E0F46"/>
    <w:rsid w:val="000E3376"/>
    <w:rsid w:val="000E396C"/>
    <w:rsid w:val="000E3996"/>
    <w:rsid w:val="000E6765"/>
    <w:rsid w:val="000E7A61"/>
    <w:rsid w:val="000F025F"/>
    <w:rsid w:val="000F06F5"/>
    <w:rsid w:val="000F2AAA"/>
    <w:rsid w:val="000F316B"/>
    <w:rsid w:val="000F376A"/>
    <w:rsid w:val="000F39CB"/>
    <w:rsid w:val="000F4901"/>
    <w:rsid w:val="000F5241"/>
    <w:rsid w:val="000F7387"/>
    <w:rsid w:val="000F7F00"/>
    <w:rsid w:val="00101B9E"/>
    <w:rsid w:val="00101DC6"/>
    <w:rsid w:val="0010281C"/>
    <w:rsid w:val="00102EBB"/>
    <w:rsid w:val="0010327E"/>
    <w:rsid w:val="00104F02"/>
    <w:rsid w:val="00105692"/>
    <w:rsid w:val="001058C6"/>
    <w:rsid w:val="0010592C"/>
    <w:rsid w:val="00105E44"/>
    <w:rsid w:val="00107C91"/>
    <w:rsid w:val="0011093F"/>
    <w:rsid w:val="00110B16"/>
    <w:rsid w:val="00111BA9"/>
    <w:rsid w:val="0011202F"/>
    <w:rsid w:val="00112AE5"/>
    <w:rsid w:val="00112CB9"/>
    <w:rsid w:val="00112CD9"/>
    <w:rsid w:val="0011305D"/>
    <w:rsid w:val="001150F1"/>
    <w:rsid w:val="001158DC"/>
    <w:rsid w:val="00116B0A"/>
    <w:rsid w:val="00117404"/>
    <w:rsid w:val="00120290"/>
    <w:rsid w:val="00120766"/>
    <w:rsid w:val="00120773"/>
    <w:rsid w:val="00120FB2"/>
    <w:rsid w:val="001210C2"/>
    <w:rsid w:val="001218CA"/>
    <w:rsid w:val="00121D77"/>
    <w:rsid w:val="00122A00"/>
    <w:rsid w:val="001238EE"/>
    <w:rsid w:val="00127EEC"/>
    <w:rsid w:val="00130648"/>
    <w:rsid w:val="00131867"/>
    <w:rsid w:val="0013254A"/>
    <w:rsid w:val="0013344B"/>
    <w:rsid w:val="001339D7"/>
    <w:rsid w:val="00133E2F"/>
    <w:rsid w:val="00134A0D"/>
    <w:rsid w:val="001364AC"/>
    <w:rsid w:val="001364E3"/>
    <w:rsid w:val="00141262"/>
    <w:rsid w:val="00142BF6"/>
    <w:rsid w:val="001435C3"/>
    <w:rsid w:val="001439FB"/>
    <w:rsid w:val="001451FF"/>
    <w:rsid w:val="001452AD"/>
    <w:rsid w:val="0015170A"/>
    <w:rsid w:val="0015180B"/>
    <w:rsid w:val="00153929"/>
    <w:rsid w:val="00155524"/>
    <w:rsid w:val="001565CF"/>
    <w:rsid w:val="001612F9"/>
    <w:rsid w:val="001638CF"/>
    <w:rsid w:val="00163E45"/>
    <w:rsid w:val="0016712A"/>
    <w:rsid w:val="00167158"/>
    <w:rsid w:val="00172E3C"/>
    <w:rsid w:val="0017311E"/>
    <w:rsid w:val="00174667"/>
    <w:rsid w:val="00175ECA"/>
    <w:rsid w:val="001801F3"/>
    <w:rsid w:val="00180386"/>
    <w:rsid w:val="00185E87"/>
    <w:rsid w:val="00186A16"/>
    <w:rsid w:val="00192BDC"/>
    <w:rsid w:val="00192CA0"/>
    <w:rsid w:val="001954A7"/>
    <w:rsid w:val="001959D4"/>
    <w:rsid w:val="001959F7"/>
    <w:rsid w:val="00195B16"/>
    <w:rsid w:val="00195B59"/>
    <w:rsid w:val="0019657B"/>
    <w:rsid w:val="00197514"/>
    <w:rsid w:val="001A2C7B"/>
    <w:rsid w:val="001A3D02"/>
    <w:rsid w:val="001A41D1"/>
    <w:rsid w:val="001A5E25"/>
    <w:rsid w:val="001A63E4"/>
    <w:rsid w:val="001B0476"/>
    <w:rsid w:val="001B079D"/>
    <w:rsid w:val="001B12F7"/>
    <w:rsid w:val="001B2E36"/>
    <w:rsid w:val="001B366B"/>
    <w:rsid w:val="001B598A"/>
    <w:rsid w:val="001B7918"/>
    <w:rsid w:val="001C04BF"/>
    <w:rsid w:val="001C1F5B"/>
    <w:rsid w:val="001C5C19"/>
    <w:rsid w:val="001D022C"/>
    <w:rsid w:val="001D07B7"/>
    <w:rsid w:val="001D0F5D"/>
    <w:rsid w:val="001D1316"/>
    <w:rsid w:val="001D187D"/>
    <w:rsid w:val="001D29F5"/>
    <w:rsid w:val="001D2C6F"/>
    <w:rsid w:val="001D2F3C"/>
    <w:rsid w:val="001D40C9"/>
    <w:rsid w:val="001D4502"/>
    <w:rsid w:val="001D46E2"/>
    <w:rsid w:val="001D4873"/>
    <w:rsid w:val="001D53C6"/>
    <w:rsid w:val="001D6F24"/>
    <w:rsid w:val="001D6F44"/>
    <w:rsid w:val="001D7A26"/>
    <w:rsid w:val="001E1354"/>
    <w:rsid w:val="001E2EBC"/>
    <w:rsid w:val="001E33DC"/>
    <w:rsid w:val="001E45CB"/>
    <w:rsid w:val="001E4DC6"/>
    <w:rsid w:val="001E5045"/>
    <w:rsid w:val="001E6CDB"/>
    <w:rsid w:val="001F0135"/>
    <w:rsid w:val="001F0B13"/>
    <w:rsid w:val="001F2D97"/>
    <w:rsid w:val="001F3FF3"/>
    <w:rsid w:val="001F4727"/>
    <w:rsid w:val="001F59A6"/>
    <w:rsid w:val="00200017"/>
    <w:rsid w:val="0020006A"/>
    <w:rsid w:val="00200841"/>
    <w:rsid w:val="00200CCB"/>
    <w:rsid w:val="0020187A"/>
    <w:rsid w:val="0020274E"/>
    <w:rsid w:val="00202A55"/>
    <w:rsid w:val="00203756"/>
    <w:rsid w:val="00203B14"/>
    <w:rsid w:val="00203CA9"/>
    <w:rsid w:val="002041C7"/>
    <w:rsid w:val="00204300"/>
    <w:rsid w:val="00205D1A"/>
    <w:rsid w:val="00206102"/>
    <w:rsid w:val="0020641B"/>
    <w:rsid w:val="0020720B"/>
    <w:rsid w:val="00207737"/>
    <w:rsid w:val="002111AF"/>
    <w:rsid w:val="002114E8"/>
    <w:rsid w:val="00211726"/>
    <w:rsid w:val="00211C6F"/>
    <w:rsid w:val="00213147"/>
    <w:rsid w:val="00213C06"/>
    <w:rsid w:val="00214969"/>
    <w:rsid w:val="00215093"/>
    <w:rsid w:val="00215E55"/>
    <w:rsid w:val="002221FB"/>
    <w:rsid w:val="00222871"/>
    <w:rsid w:val="002233F5"/>
    <w:rsid w:val="00223984"/>
    <w:rsid w:val="00223FCB"/>
    <w:rsid w:val="0022484E"/>
    <w:rsid w:val="00225290"/>
    <w:rsid w:val="00225F6B"/>
    <w:rsid w:val="00226586"/>
    <w:rsid w:val="0022763F"/>
    <w:rsid w:val="00230195"/>
    <w:rsid w:val="0023055B"/>
    <w:rsid w:val="00230C16"/>
    <w:rsid w:val="0023261B"/>
    <w:rsid w:val="00232FDE"/>
    <w:rsid w:val="00233F64"/>
    <w:rsid w:val="002343C2"/>
    <w:rsid w:val="00235CFF"/>
    <w:rsid w:val="0023651F"/>
    <w:rsid w:val="00236DDD"/>
    <w:rsid w:val="0023753A"/>
    <w:rsid w:val="002405FA"/>
    <w:rsid w:val="002420D9"/>
    <w:rsid w:val="0024249A"/>
    <w:rsid w:val="00244FD2"/>
    <w:rsid w:val="00245045"/>
    <w:rsid w:val="0024535C"/>
    <w:rsid w:val="00245771"/>
    <w:rsid w:val="002457F9"/>
    <w:rsid w:val="00246C5E"/>
    <w:rsid w:val="00247A19"/>
    <w:rsid w:val="00250198"/>
    <w:rsid w:val="002509EF"/>
    <w:rsid w:val="00250BCE"/>
    <w:rsid w:val="002515C4"/>
    <w:rsid w:val="00251E96"/>
    <w:rsid w:val="00252130"/>
    <w:rsid w:val="00252B62"/>
    <w:rsid w:val="00252EC5"/>
    <w:rsid w:val="00254283"/>
    <w:rsid w:val="00254658"/>
    <w:rsid w:val="0025557B"/>
    <w:rsid w:val="002566D9"/>
    <w:rsid w:val="00256711"/>
    <w:rsid w:val="002573BA"/>
    <w:rsid w:val="00257BF4"/>
    <w:rsid w:val="002600DD"/>
    <w:rsid w:val="00260EE7"/>
    <w:rsid w:val="00262301"/>
    <w:rsid w:val="0026270A"/>
    <w:rsid w:val="0026285A"/>
    <w:rsid w:val="00263852"/>
    <w:rsid w:val="0026406D"/>
    <w:rsid w:val="00266021"/>
    <w:rsid w:val="002668B0"/>
    <w:rsid w:val="00267741"/>
    <w:rsid w:val="002679EA"/>
    <w:rsid w:val="00270AEF"/>
    <w:rsid w:val="00271056"/>
    <w:rsid w:val="002721C4"/>
    <w:rsid w:val="0027338D"/>
    <w:rsid w:val="0027493D"/>
    <w:rsid w:val="00275EAE"/>
    <w:rsid w:val="00277887"/>
    <w:rsid w:val="00280874"/>
    <w:rsid w:val="00281D5F"/>
    <w:rsid w:val="0028216D"/>
    <w:rsid w:val="00284C75"/>
    <w:rsid w:val="00284DCC"/>
    <w:rsid w:val="00286FD8"/>
    <w:rsid w:val="00287573"/>
    <w:rsid w:val="00287C0D"/>
    <w:rsid w:val="0029011E"/>
    <w:rsid w:val="00290AB3"/>
    <w:rsid w:val="00290DCE"/>
    <w:rsid w:val="00292087"/>
    <w:rsid w:val="00293533"/>
    <w:rsid w:val="002945AC"/>
    <w:rsid w:val="00294784"/>
    <w:rsid w:val="0029784B"/>
    <w:rsid w:val="002A10DA"/>
    <w:rsid w:val="002A19D3"/>
    <w:rsid w:val="002A1E5D"/>
    <w:rsid w:val="002A3919"/>
    <w:rsid w:val="002A4577"/>
    <w:rsid w:val="002A4F02"/>
    <w:rsid w:val="002A544A"/>
    <w:rsid w:val="002A57B3"/>
    <w:rsid w:val="002A5DDF"/>
    <w:rsid w:val="002A6146"/>
    <w:rsid w:val="002A7605"/>
    <w:rsid w:val="002A79C7"/>
    <w:rsid w:val="002A7DE6"/>
    <w:rsid w:val="002B004A"/>
    <w:rsid w:val="002B05E9"/>
    <w:rsid w:val="002B1D68"/>
    <w:rsid w:val="002B227B"/>
    <w:rsid w:val="002B2B26"/>
    <w:rsid w:val="002B2F48"/>
    <w:rsid w:val="002B42C5"/>
    <w:rsid w:val="002B5107"/>
    <w:rsid w:val="002B753D"/>
    <w:rsid w:val="002C089F"/>
    <w:rsid w:val="002C1937"/>
    <w:rsid w:val="002C1EC3"/>
    <w:rsid w:val="002C24B9"/>
    <w:rsid w:val="002C30ED"/>
    <w:rsid w:val="002C3261"/>
    <w:rsid w:val="002C38E1"/>
    <w:rsid w:val="002C3A9F"/>
    <w:rsid w:val="002C43EE"/>
    <w:rsid w:val="002C451E"/>
    <w:rsid w:val="002C5375"/>
    <w:rsid w:val="002C5583"/>
    <w:rsid w:val="002C6041"/>
    <w:rsid w:val="002D04FB"/>
    <w:rsid w:val="002D0582"/>
    <w:rsid w:val="002D0805"/>
    <w:rsid w:val="002D32CC"/>
    <w:rsid w:val="002D394C"/>
    <w:rsid w:val="002D4B6D"/>
    <w:rsid w:val="002E09DE"/>
    <w:rsid w:val="002E0C07"/>
    <w:rsid w:val="002E1D29"/>
    <w:rsid w:val="002E2472"/>
    <w:rsid w:val="002E290F"/>
    <w:rsid w:val="002E2BF0"/>
    <w:rsid w:val="002E2DB9"/>
    <w:rsid w:val="002E4070"/>
    <w:rsid w:val="002E48BB"/>
    <w:rsid w:val="002E4B77"/>
    <w:rsid w:val="002E4EE9"/>
    <w:rsid w:val="002E5447"/>
    <w:rsid w:val="002E5709"/>
    <w:rsid w:val="002E5EEF"/>
    <w:rsid w:val="002E6058"/>
    <w:rsid w:val="002E7AD2"/>
    <w:rsid w:val="002F09B4"/>
    <w:rsid w:val="002F1CF3"/>
    <w:rsid w:val="002F2F62"/>
    <w:rsid w:val="002F30E7"/>
    <w:rsid w:val="002F4276"/>
    <w:rsid w:val="002F42F7"/>
    <w:rsid w:val="002F43F7"/>
    <w:rsid w:val="002F465B"/>
    <w:rsid w:val="002F5022"/>
    <w:rsid w:val="002F655C"/>
    <w:rsid w:val="002F6ADC"/>
    <w:rsid w:val="00300C2C"/>
    <w:rsid w:val="00301818"/>
    <w:rsid w:val="0030492F"/>
    <w:rsid w:val="00304B23"/>
    <w:rsid w:val="003050C4"/>
    <w:rsid w:val="003055E1"/>
    <w:rsid w:val="0030691D"/>
    <w:rsid w:val="00307AE8"/>
    <w:rsid w:val="00310475"/>
    <w:rsid w:val="00310C48"/>
    <w:rsid w:val="0031149E"/>
    <w:rsid w:val="003125CD"/>
    <w:rsid w:val="00314C72"/>
    <w:rsid w:val="00315159"/>
    <w:rsid w:val="00315D72"/>
    <w:rsid w:val="00315EA8"/>
    <w:rsid w:val="003165C5"/>
    <w:rsid w:val="00317348"/>
    <w:rsid w:val="003175C4"/>
    <w:rsid w:val="0032081B"/>
    <w:rsid w:val="00322459"/>
    <w:rsid w:val="00324026"/>
    <w:rsid w:val="00324823"/>
    <w:rsid w:val="00324A6E"/>
    <w:rsid w:val="00326CB1"/>
    <w:rsid w:val="00327A0C"/>
    <w:rsid w:val="00330487"/>
    <w:rsid w:val="00331ED2"/>
    <w:rsid w:val="003325AA"/>
    <w:rsid w:val="00333607"/>
    <w:rsid w:val="00334463"/>
    <w:rsid w:val="00335519"/>
    <w:rsid w:val="003369F4"/>
    <w:rsid w:val="003371FC"/>
    <w:rsid w:val="003416E2"/>
    <w:rsid w:val="00341D00"/>
    <w:rsid w:val="00342515"/>
    <w:rsid w:val="00343E33"/>
    <w:rsid w:val="00344002"/>
    <w:rsid w:val="00344035"/>
    <w:rsid w:val="003441E4"/>
    <w:rsid w:val="00345369"/>
    <w:rsid w:val="00346097"/>
    <w:rsid w:val="003462CA"/>
    <w:rsid w:val="0034650F"/>
    <w:rsid w:val="00350019"/>
    <w:rsid w:val="00350254"/>
    <w:rsid w:val="00351016"/>
    <w:rsid w:val="00353004"/>
    <w:rsid w:val="00353D0D"/>
    <w:rsid w:val="00354652"/>
    <w:rsid w:val="003567FF"/>
    <w:rsid w:val="00361BD4"/>
    <w:rsid w:val="0036214E"/>
    <w:rsid w:val="003623D2"/>
    <w:rsid w:val="00362A76"/>
    <w:rsid w:val="003633AC"/>
    <w:rsid w:val="003637CB"/>
    <w:rsid w:val="00363AD6"/>
    <w:rsid w:val="00363B40"/>
    <w:rsid w:val="003655B5"/>
    <w:rsid w:val="00370E3E"/>
    <w:rsid w:val="00371199"/>
    <w:rsid w:val="003715E2"/>
    <w:rsid w:val="00371C3D"/>
    <w:rsid w:val="00371EAE"/>
    <w:rsid w:val="00373017"/>
    <w:rsid w:val="003734E9"/>
    <w:rsid w:val="00373663"/>
    <w:rsid w:val="00373D9A"/>
    <w:rsid w:val="003740E0"/>
    <w:rsid w:val="00375014"/>
    <w:rsid w:val="00375097"/>
    <w:rsid w:val="0037569F"/>
    <w:rsid w:val="00377066"/>
    <w:rsid w:val="00381E5F"/>
    <w:rsid w:val="00382198"/>
    <w:rsid w:val="00382E73"/>
    <w:rsid w:val="003851A6"/>
    <w:rsid w:val="003852BD"/>
    <w:rsid w:val="00385D2D"/>
    <w:rsid w:val="00385DFC"/>
    <w:rsid w:val="0038640A"/>
    <w:rsid w:val="00387215"/>
    <w:rsid w:val="003873CA"/>
    <w:rsid w:val="0039050B"/>
    <w:rsid w:val="00390700"/>
    <w:rsid w:val="00390CC8"/>
    <w:rsid w:val="003919B4"/>
    <w:rsid w:val="00391C2D"/>
    <w:rsid w:val="00392510"/>
    <w:rsid w:val="003929EF"/>
    <w:rsid w:val="00392C1F"/>
    <w:rsid w:val="00395412"/>
    <w:rsid w:val="00396033"/>
    <w:rsid w:val="00396A58"/>
    <w:rsid w:val="00397917"/>
    <w:rsid w:val="00397E41"/>
    <w:rsid w:val="003A1A15"/>
    <w:rsid w:val="003A2F50"/>
    <w:rsid w:val="003A30F0"/>
    <w:rsid w:val="003A538E"/>
    <w:rsid w:val="003A684C"/>
    <w:rsid w:val="003A7233"/>
    <w:rsid w:val="003A75AF"/>
    <w:rsid w:val="003A7886"/>
    <w:rsid w:val="003B01BB"/>
    <w:rsid w:val="003B1339"/>
    <w:rsid w:val="003B22DB"/>
    <w:rsid w:val="003B2790"/>
    <w:rsid w:val="003B2B62"/>
    <w:rsid w:val="003B3E2C"/>
    <w:rsid w:val="003B3E72"/>
    <w:rsid w:val="003B64C3"/>
    <w:rsid w:val="003B67CF"/>
    <w:rsid w:val="003B74CE"/>
    <w:rsid w:val="003B7800"/>
    <w:rsid w:val="003B7A8D"/>
    <w:rsid w:val="003C047B"/>
    <w:rsid w:val="003C16A0"/>
    <w:rsid w:val="003C3C48"/>
    <w:rsid w:val="003D1AB1"/>
    <w:rsid w:val="003D3781"/>
    <w:rsid w:val="003D40BE"/>
    <w:rsid w:val="003D49DF"/>
    <w:rsid w:val="003D5288"/>
    <w:rsid w:val="003D612D"/>
    <w:rsid w:val="003D6526"/>
    <w:rsid w:val="003D6EEA"/>
    <w:rsid w:val="003D7244"/>
    <w:rsid w:val="003D7DCD"/>
    <w:rsid w:val="003D7EA9"/>
    <w:rsid w:val="003E0C0F"/>
    <w:rsid w:val="003E1618"/>
    <w:rsid w:val="003E37FD"/>
    <w:rsid w:val="003E45CB"/>
    <w:rsid w:val="003E48D9"/>
    <w:rsid w:val="003E58B6"/>
    <w:rsid w:val="003E596A"/>
    <w:rsid w:val="003E7817"/>
    <w:rsid w:val="003F01AA"/>
    <w:rsid w:val="003F05BF"/>
    <w:rsid w:val="003F060A"/>
    <w:rsid w:val="003F203B"/>
    <w:rsid w:val="003F2604"/>
    <w:rsid w:val="003F2E42"/>
    <w:rsid w:val="003F44CC"/>
    <w:rsid w:val="003F47CD"/>
    <w:rsid w:val="003F653C"/>
    <w:rsid w:val="003F7EAB"/>
    <w:rsid w:val="00400295"/>
    <w:rsid w:val="00400CA3"/>
    <w:rsid w:val="00400E0E"/>
    <w:rsid w:val="00400FDA"/>
    <w:rsid w:val="004018A5"/>
    <w:rsid w:val="0040195C"/>
    <w:rsid w:val="00403A9B"/>
    <w:rsid w:val="00404DEF"/>
    <w:rsid w:val="00405913"/>
    <w:rsid w:val="0040642F"/>
    <w:rsid w:val="00407260"/>
    <w:rsid w:val="0040774D"/>
    <w:rsid w:val="004079B9"/>
    <w:rsid w:val="00411421"/>
    <w:rsid w:val="00412053"/>
    <w:rsid w:val="00414609"/>
    <w:rsid w:val="00414E94"/>
    <w:rsid w:val="00415A86"/>
    <w:rsid w:val="00416345"/>
    <w:rsid w:val="004201CE"/>
    <w:rsid w:val="00422F85"/>
    <w:rsid w:val="004235CC"/>
    <w:rsid w:val="0042400C"/>
    <w:rsid w:val="00424989"/>
    <w:rsid w:val="00425A5E"/>
    <w:rsid w:val="004261B0"/>
    <w:rsid w:val="004265A2"/>
    <w:rsid w:val="004302E7"/>
    <w:rsid w:val="004312FA"/>
    <w:rsid w:val="004313BC"/>
    <w:rsid w:val="004313D6"/>
    <w:rsid w:val="00432BA0"/>
    <w:rsid w:val="00432DF8"/>
    <w:rsid w:val="00434565"/>
    <w:rsid w:val="00435006"/>
    <w:rsid w:val="0043535F"/>
    <w:rsid w:val="0043592D"/>
    <w:rsid w:val="004369F1"/>
    <w:rsid w:val="004377BE"/>
    <w:rsid w:val="00440935"/>
    <w:rsid w:val="00441A1F"/>
    <w:rsid w:val="00441FE1"/>
    <w:rsid w:val="004424B7"/>
    <w:rsid w:val="00442DAE"/>
    <w:rsid w:val="004430AF"/>
    <w:rsid w:val="00443E28"/>
    <w:rsid w:val="004450C6"/>
    <w:rsid w:val="004456CA"/>
    <w:rsid w:val="00445773"/>
    <w:rsid w:val="0044619A"/>
    <w:rsid w:val="004464C3"/>
    <w:rsid w:val="00446F6B"/>
    <w:rsid w:val="00447CE4"/>
    <w:rsid w:val="00450101"/>
    <w:rsid w:val="004507A4"/>
    <w:rsid w:val="0045082A"/>
    <w:rsid w:val="00450E50"/>
    <w:rsid w:val="00452348"/>
    <w:rsid w:val="0045335A"/>
    <w:rsid w:val="0045390F"/>
    <w:rsid w:val="00453938"/>
    <w:rsid w:val="004540DA"/>
    <w:rsid w:val="00454C71"/>
    <w:rsid w:val="004609A7"/>
    <w:rsid w:val="004619B6"/>
    <w:rsid w:val="0046590B"/>
    <w:rsid w:val="00466420"/>
    <w:rsid w:val="0046671B"/>
    <w:rsid w:val="00466D15"/>
    <w:rsid w:val="00467C13"/>
    <w:rsid w:val="00467CE8"/>
    <w:rsid w:val="00470954"/>
    <w:rsid w:val="00470C97"/>
    <w:rsid w:val="004724C5"/>
    <w:rsid w:val="00472F21"/>
    <w:rsid w:val="004747B2"/>
    <w:rsid w:val="00474F57"/>
    <w:rsid w:val="004756B2"/>
    <w:rsid w:val="00475875"/>
    <w:rsid w:val="0047663E"/>
    <w:rsid w:val="00477591"/>
    <w:rsid w:val="004806C7"/>
    <w:rsid w:val="0048101A"/>
    <w:rsid w:val="00481DA0"/>
    <w:rsid w:val="004822EA"/>
    <w:rsid w:val="00483EED"/>
    <w:rsid w:val="00484693"/>
    <w:rsid w:val="00484AD5"/>
    <w:rsid w:val="00485802"/>
    <w:rsid w:val="0048636F"/>
    <w:rsid w:val="00487897"/>
    <w:rsid w:val="0049288B"/>
    <w:rsid w:val="00492C2D"/>
    <w:rsid w:val="00492F93"/>
    <w:rsid w:val="00493425"/>
    <w:rsid w:val="00493D87"/>
    <w:rsid w:val="00494C0D"/>
    <w:rsid w:val="004969E1"/>
    <w:rsid w:val="00497A05"/>
    <w:rsid w:val="004A1426"/>
    <w:rsid w:val="004A19B0"/>
    <w:rsid w:val="004A2388"/>
    <w:rsid w:val="004A240C"/>
    <w:rsid w:val="004A586A"/>
    <w:rsid w:val="004A5E7D"/>
    <w:rsid w:val="004A5F03"/>
    <w:rsid w:val="004A606A"/>
    <w:rsid w:val="004A62F6"/>
    <w:rsid w:val="004B02E5"/>
    <w:rsid w:val="004B149A"/>
    <w:rsid w:val="004B209F"/>
    <w:rsid w:val="004B3F25"/>
    <w:rsid w:val="004B4C40"/>
    <w:rsid w:val="004B55F0"/>
    <w:rsid w:val="004B5F99"/>
    <w:rsid w:val="004B71CA"/>
    <w:rsid w:val="004B7552"/>
    <w:rsid w:val="004B7A46"/>
    <w:rsid w:val="004C208A"/>
    <w:rsid w:val="004C2B4C"/>
    <w:rsid w:val="004C2CFC"/>
    <w:rsid w:val="004C2D0F"/>
    <w:rsid w:val="004C3161"/>
    <w:rsid w:val="004C3479"/>
    <w:rsid w:val="004C4809"/>
    <w:rsid w:val="004C4C3C"/>
    <w:rsid w:val="004C52B6"/>
    <w:rsid w:val="004C58E2"/>
    <w:rsid w:val="004D224A"/>
    <w:rsid w:val="004D2296"/>
    <w:rsid w:val="004D2CB1"/>
    <w:rsid w:val="004D3851"/>
    <w:rsid w:val="004D3B94"/>
    <w:rsid w:val="004D4269"/>
    <w:rsid w:val="004D442D"/>
    <w:rsid w:val="004D45C4"/>
    <w:rsid w:val="004D4B94"/>
    <w:rsid w:val="004D4CB7"/>
    <w:rsid w:val="004D513D"/>
    <w:rsid w:val="004D62A1"/>
    <w:rsid w:val="004D63B0"/>
    <w:rsid w:val="004D6B26"/>
    <w:rsid w:val="004D7D9F"/>
    <w:rsid w:val="004E018B"/>
    <w:rsid w:val="004E1142"/>
    <w:rsid w:val="004E11E7"/>
    <w:rsid w:val="004E1688"/>
    <w:rsid w:val="004E2C7D"/>
    <w:rsid w:val="004E61CC"/>
    <w:rsid w:val="004E64E3"/>
    <w:rsid w:val="004E791C"/>
    <w:rsid w:val="004F0FED"/>
    <w:rsid w:val="004F15BE"/>
    <w:rsid w:val="004F1E6B"/>
    <w:rsid w:val="004F3E5F"/>
    <w:rsid w:val="004F435E"/>
    <w:rsid w:val="004F4B5C"/>
    <w:rsid w:val="004F4D24"/>
    <w:rsid w:val="004F5D29"/>
    <w:rsid w:val="004F623A"/>
    <w:rsid w:val="004F6A9A"/>
    <w:rsid w:val="004F7218"/>
    <w:rsid w:val="004F7E17"/>
    <w:rsid w:val="00500373"/>
    <w:rsid w:val="005010D1"/>
    <w:rsid w:val="00501FBC"/>
    <w:rsid w:val="005026CA"/>
    <w:rsid w:val="00502AAE"/>
    <w:rsid w:val="00502FF2"/>
    <w:rsid w:val="0050337D"/>
    <w:rsid w:val="00503D26"/>
    <w:rsid w:val="00503EAF"/>
    <w:rsid w:val="00504AEA"/>
    <w:rsid w:val="00504DFE"/>
    <w:rsid w:val="005076CD"/>
    <w:rsid w:val="005112C6"/>
    <w:rsid w:val="0051151E"/>
    <w:rsid w:val="00513069"/>
    <w:rsid w:val="0051433F"/>
    <w:rsid w:val="0051473F"/>
    <w:rsid w:val="00516BFF"/>
    <w:rsid w:val="005171FC"/>
    <w:rsid w:val="00520A8C"/>
    <w:rsid w:val="00521B83"/>
    <w:rsid w:val="00522121"/>
    <w:rsid w:val="00522ADD"/>
    <w:rsid w:val="00522D0C"/>
    <w:rsid w:val="00526C43"/>
    <w:rsid w:val="00530480"/>
    <w:rsid w:val="005318DC"/>
    <w:rsid w:val="00531D07"/>
    <w:rsid w:val="005324DE"/>
    <w:rsid w:val="005333EB"/>
    <w:rsid w:val="00535CC5"/>
    <w:rsid w:val="00536592"/>
    <w:rsid w:val="005368B2"/>
    <w:rsid w:val="00537A15"/>
    <w:rsid w:val="00537B3C"/>
    <w:rsid w:val="00537DC5"/>
    <w:rsid w:val="00540328"/>
    <w:rsid w:val="00543486"/>
    <w:rsid w:val="00544451"/>
    <w:rsid w:val="00544A8E"/>
    <w:rsid w:val="005503DF"/>
    <w:rsid w:val="005504B4"/>
    <w:rsid w:val="00551EB7"/>
    <w:rsid w:val="005524D0"/>
    <w:rsid w:val="00552DA5"/>
    <w:rsid w:val="00552F96"/>
    <w:rsid w:val="005546FA"/>
    <w:rsid w:val="00554A57"/>
    <w:rsid w:val="00557C1B"/>
    <w:rsid w:val="00560ED2"/>
    <w:rsid w:val="00561BE6"/>
    <w:rsid w:val="0056298D"/>
    <w:rsid w:val="00563C48"/>
    <w:rsid w:val="0056407F"/>
    <w:rsid w:val="00564427"/>
    <w:rsid w:val="00564CF5"/>
    <w:rsid w:val="00564EDC"/>
    <w:rsid w:val="00564FB3"/>
    <w:rsid w:val="00566460"/>
    <w:rsid w:val="005664ED"/>
    <w:rsid w:val="0056659E"/>
    <w:rsid w:val="00567D01"/>
    <w:rsid w:val="0057124A"/>
    <w:rsid w:val="00571312"/>
    <w:rsid w:val="005726AA"/>
    <w:rsid w:val="00573A04"/>
    <w:rsid w:val="005741EC"/>
    <w:rsid w:val="00574FD5"/>
    <w:rsid w:val="00575402"/>
    <w:rsid w:val="00576AFF"/>
    <w:rsid w:val="00577D1F"/>
    <w:rsid w:val="00580FA9"/>
    <w:rsid w:val="00582BAA"/>
    <w:rsid w:val="00583072"/>
    <w:rsid w:val="0058354A"/>
    <w:rsid w:val="00584650"/>
    <w:rsid w:val="00584D1F"/>
    <w:rsid w:val="00584FE2"/>
    <w:rsid w:val="005913DF"/>
    <w:rsid w:val="00592144"/>
    <w:rsid w:val="0059306E"/>
    <w:rsid w:val="00593750"/>
    <w:rsid w:val="005950AC"/>
    <w:rsid w:val="00595EC7"/>
    <w:rsid w:val="00595FE4"/>
    <w:rsid w:val="005962A1"/>
    <w:rsid w:val="00596879"/>
    <w:rsid w:val="005973BE"/>
    <w:rsid w:val="005A00FE"/>
    <w:rsid w:val="005A05DD"/>
    <w:rsid w:val="005A1504"/>
    <w:rsid w:val="005A157A"/>
    <w:rsid w:val="005A23D2"/>
    <w:rsid w:val="005A2F78"/>
    <w:rsid w:val="005A3E20"/>
    <w:rsid w:val="005A41F7"/>
    <w:rsid w:val="005A58F4"/>
    <w:rsid w:val="005A6077"/>
    <w:rsid w:val="005A7455"/>
    <w:rsid w:val="005A7F52"/>
    <w:rsid w:val="005B0BE5"/>
    <w:rsid w:val="005B102C"/>
    <w:rsid w:val="005B161D"/>
    <w:rsid w:val="005B1D0D"/>
    <w:rsid w:val="005B2082"/>
    <w:rsid w:val="005B334F"/>
    <w:rsid w:val="005B3D10"/>
    <w:rsid w:val="005B4535"/>
    <w:rsid w:val="005B7CA4"/>
    <w:rsid w:val="005C0256"/>
    <w:rsid w:val="005C112E"/>
    <w:rsid w:val="005C13B3"/>
    <w:rsid w:val="005C1651"/>
    <w:rsid w:val="005C4525"/>
    <w:rsid w:val="005C4718"/>
    <w:rsid w:val="005C515E"/>
    <w:rsid w:val="005D0153"/>
    <w:rsid w:val="005D07A7"/>
    <w:rsid w:val="005D09F1"/>
    <w:rsid w:val="005D1F9C"/>
    <w:rsid w:val="005D2BD3"/>
    <w:rsid w:val="005D325B"/>
    <w:rsid w:val="005D3C77"/>
    <w:rsid w:val="005D486E"/>
    <w:rsid w:val="005D6336"/>
    <w:rsid w:val="005D6818"/>
    <w:rsid w:val="005D719C"/>
    <w:rsid w:val="005E06AE"/>
    <w:rsid w:val="005E0C69"/>
    <w:rsid w:val="005E1A80"/>
    <w:rsid w:val="005E2EBA"/>
    <w:rsid w:val="005E35E5"/>
    <w:rsid w:val="005E4272"/>
    <w:rsid w:val="005E5465"/>
    <w:rsid w:val="005E62E1"/>
    <w:rsid w:val="005E6EB5"/>
    <w:rsid w:val="005E733D"/>
    <w:rsid w:val="005F1F73"/>
    <w:rsid w:val="005F28A4"/>
    <w:rsid w:val="005F3275"/>
    <w:rsid w:val="005F3EC8"/>
    <w:rsid w:val="005F4CA1"/>
    <w:rsid w:val="005F4E40"/>
    <w:rsid w:val="005F50D1"/>
    <w:rsid w:val="005F57E6"/>
    <w:rsid w:val="005F61C3"/>
    <w:rsid w:val="00600A50"/>
    <w:rsid w:val="00601864"/>
    <w:rsid w:val="0060284B"/>
    <w:rsid w:val="006029BD"/>
    <w:rsid w:val="0060344A"/>
    <w:rsid w:val="00604982"/>
    <w:rsid w:val="006062B2"/>
    <w:rsid w:val="006069E1"/>
    <w:rsid w:val="00610AD1"/>
    <w:rsid w:val="0061122B"/>
    <w:rsid w:val="0061226B"/>
    <w:rsid w:val="00621CA2"/>
    <w:rsid w:val="006220AE"/>
    <w:rsid w:val="006227EA"/>
    <w:rsid w:val="00623A74"/>
    <w:rsid w:val="0062676F"/>
    <w:rsid w:val="0062708F"/>
    <w:rsid w:val="0062709F"/>
    <w:rsid w:val="006272D3"/>
    <w:rsid w:val="00627AAA"/>
    <w:rsid w:val="00631111"/>
    <w:rsid w:val="006316FF"/>
    <w:rsid w:val="00632A29"/>
    <w:rsid w:val="00632FC0"/>
    <w:rsid w:val="006342BA"/>
    <w:rsid w:val="006344EA"/>
    <w:rsid w:val="00634B9A"/>
    <w:rsid w:val="00637C98"/>
    <w:rsid w:val="00642043"/>
    <w:rsid w:val="0064255B"/>
    <w:rsid w:val="00642985"/>
    <w:rsid w:val="0064349B"/>
    <w:rsid w:val="00643B56"/>
    <w:rsid w:val="00647482"/>
    <w:rsid w:val="00647A5B"/>
    <w:rsid w:val="00650447"/>
    <w:rsid w:val="006509DB"/>
    <w:rsid w:val="006511BC"/>
    <w:rsid w:val="00651439"/>
    <w:rsid w:val="006515EF"/>
    <w:rsid w:val="00651A10"/>
    <w:rsid w:val="006532B3"/>
    <w:rsid w:val="0065431E"/>
    <w:rsid w:val="006548A7"/>
    <w:rsid w:val="0065495E"/>
    <w:rsid w:val="00654F67"/>
    <w:rsid w:val="0065519C"/>
    <w:rsid w:val="00655215"/>
    <w:rsid w:val="0065741E"/>
    <w:rsid w:val="006601FA"/>
    <w:rsid w:val="00661563"/>
    <w:rsid w:val="00663DA5"/>
    <w:rsid w:val="00665FDF"/>
    <w:rsid w:val="00666171"/>
    <w:rsid w:val="006669BA"/>
    <w:rsid w:val="006717A8"/>
    <w:rsid w:val="00672A1C"/>
    <w:rsid w:val="00672D03"/>
    <w:rsid w:val="00673FC4"/>
    <w:rsid w:val="00675358"/>
    <w:rsid w:val="006754F0"/>
    <w:rsid w:val="00675FC1"/>
    <w:rsid w:val="00676109"/>
    <w:rsid w:val="006765E5"/>
    <w:rsid w:val="006772D3"/>
    <w:rsid w:val="00680275"/>
    <w:rsid w:val="00680626"/>
    <w:rsid w:val="00680B75"/>
    <w:rsid w:val="00681089"/>
    <w:rsid w:val="00682C08"/>
    <w:rsid w:val="00683515"/>
    <w:rsid w:val="00683681"/>
    <w:rsid w:val="00684B03"/>
    <w:rsid w:val="00684C0F"/>
    <w:rsid w:val="006859E2"/>
    <w:rsid w:val="00686518"/>
    <w:rsid w:val="00686A81"/>
    <w:rsid w:val="00687E03"/>
    <w:rsid w:val="00690265"/>
    <w:rsid w:val="006909AE"/>
    <w:rsid w:val="00690D13"/>
    <w:rsid w:val="00692891"/>
    <w:rsid w:val="006928F7"/>
    <w:rsid w:val="006933D0"/>
    <w:rsid w:val="006951B5"/>
    <w:rsid w:val="006A03DE"/>
    <w:rsid w:val="006A1FAF"/>
    <w:rsid w:val="006A294A"/>
    <w:rsid w:val="006A2C72"/>
    <w:rsid w:val="006A5BA6"/>
    <w:rsid w:val="006A6234"/>
    <w:rsid w:val="006A7C94"/>
    <w:rsid w:val="006B0555"/>
    <w:rsid w:val="006B06CA"/>
    <w:rsid w:val="006B161E"/>
    <w:rsid w:val="006B32D2"/>
    <w:rsid w:val="006B6D61"/>
    <w:rsid w:val="006C053A"/>
    <w:rsid w:val="006C12B7"/>
    <w:rsid w:val="006C20AE"/>
    <w:rsid w:val="006C2144"/>
    <w:rsid w:val="006C258A"/>
    <w:rsid w:val="006C2947"/>
    <w:rsid w:val="006C4511"/>
    <w:rsid w:val="006C54B0"/>
    <w:rsid w:val="006C76E4"/>
    <w:rsid w:val="006C7C19"/>
    <w:rsid w:val="006D2E81"/>
    <w:rsid w:val="006D2EA7"/>
    <w:rsid w:val="006D5CA1"/>
    <w:rsid w:val="006D7668"/>
    <w:rsid w:val="006E13AF"/>
    <w:rsid w:val="006E21A7"/>
    <w:rsid w:val="006E247A"/>
    <w:rsid w:val="006E2615"/>
    <w:rsid w:val="006E26CF"/>
    <w:rsid w:val="006E342E"/>
    <w:rsid w:val="006E460A"/>
    <w:rsid w:val="006E5512"/>
    <w:rsid w:val="006E605F"/>
    <w:rsid w:val="006E63F6"/>
    <w:rsid w:val="006E69FF"/>
    <w:rsid w:val="006E6AA3"/>
    <w:rsid w:val="006E7694"/>
    <w:rsid w:val="006F17D9"/>
    <w:rsid w:val="006F1F78"/>
    <w:rsid w:val="006F3292"/>
    <w:rsid w:val="006F3CD9"/>
    <w:rsid w:val="006F4CFA"/>
    <w:rsid w:val="006F4E2C"/>
    <w:rsid w:val="006F4FEB"/>
    <w:rsid w:val="006F647C"/>
    <w:rsid w:val="006F65E5"/>
    <w:rsid w:val="006F7583"/>
    <w:rsid w:val="006F7E37"/>
    <w:rsid w:val="00701B84"/>
    <w:rsid w:val="007023CA"/>
    <w:rsid w:val="00702A99"/>
    <w:rsid w:val="007047CB"/>
    <w:rsid w:val="007061F6"/>
    <w:rsid w:val="007070DB"/>
    <w:rsid w:val="00707C95"/>
    <w:rsid w:val="0071014C"/>
    <w:rsid w:val="00710364"/>
    <w:rsid w:val="0071458E"/>
    <w:rsid w:val="0071484F"/>
    <w:rsid w:val="00714A32"/>
    <w:rsid w:val="00715E21"/>
    <w:rsid w:val="00717CC4"/>
    <w:rsid w:val="00722AE2"/>
    <w:rsid w:val="00722CEC"/>
    <w:rsid w:val="007238AE"/>
    <w:rsid w:val="00724463"/>
    <w:rsid w:val="00724A22"/>
    <w:rsid w:val="007250AB"/>
    <w:rsid w:val="007263E8"/>
    <w:rsid w:val="007305FE"/>
    <w:rsid w:val="00730B54"/>
    <w:rsid w:val="00731080"/>
    <w:rsid w:val="0073119F"/>
    <w:rsid w:val="00732071"/>
    <w:rsid w:val="007323C4"/>
    <w:rsid w:val="00732FC3"/>
    <w:rsid w:val="0073396A"/>
    <w:rsid w:val="00733CCF"/>
    <w:rsid w:val="007344A6"/>
    <w:rsid w:val="00734527"/>
    <w:rsid w:val="00734844"/>
    <w:rsid w:val="00734FAD"/>
    <w:rsid w:val="00735AE5"/>
    <w:rsid w:val="00736827"/>
    <w:rsid w:val="00740954"/>
    <w:rsid w:val="00743F40"/>
    <w:rsid w:val="0074517D"/>
    <w:rsid w:val="00745D76"/>
    <w:rsid w:val="007475F3"/>
    <w:rsid w:val="0075167E"/>
    <w:rsid w:val="00751CB1"/>
    <w:rsid w:val="00753565"/>
    <w:rsid w:val="007543E9"/>
    <w:rsid w:val="00755247"/>
    <w:rsid w:val="00755F94"/>
    <w:rsid w:val="007566D0"/>
    <w:rsid w:val="00756B98"/>
    <w:rsid w:val="00756E6C"/>
    <w:rsid w:val="00756F14"/>
    <w:rsid w:val="00761AA6"/>
    <w:rsid w:val="0076279B"/>
    <w:rsid w:val="00763168"/>
    <w:rsid w:val="00763842"/>
    <w:rsid w:val="00765F7E"/>
    <w:rsid w:val="00770A14"/>
    <w:rsid w:val="00771AD1"/>
    <w:rsid w:val="00771BD6"/>
    <w:rsid w:val="00772247"/>
    <w:rsid w:val="00772F43"/>
    <w:rsid w:val="0077479C"/>
    <w:rsid w:val="00774A14"/>
    <w:rsid w:val="00776510"/>
    <w:rsid w:val="007770F0"/>
    <w:rsid w:val="00777BAB"/>
    <w:rsid w:val="00780623"/>
    <w:rsid w:val="007806CA"/>
    <w:rsid w:val="00780A57"/>
    <w:rsid w:val="00781B4E"/>
    <w:rsid w:val="00781D3C"/>
    <w:rsid w:val="00782632"/>
    <w:rsid w:val="007841AA"/>
    <w:rsid w:val="007843C8"/>
    <w:rsid w:val="00784525"/>
    <w:rsid w:val="00784552"/>
    <w:rsid w:val="00785B52"/>
    <w:rsid w:val="00786239"/>
    <w:rsid w:val="00786F38"/>
    <w:rsid w:val="00787AC0"/>
    <w:rsid w:val="00790715"/>
    <w:rsid w:val="0079122C"/>
    <w:rsid w:val="00791E53"/>
    <w:rsid w:val="00792EE9"/>
    <w:rsid w:val="00793271"/>
    <w:rsid w:val="007938C0"/>
    <w:rsid w:val="00793961"/>
    <w:rsid w:val="00793D64"/>
    <w:rsid w:val="00794377"/>
    <w:rsid w:val="00794577"/>
    <w:rsid w:val="00794EC7"/>
    <w:rsid w:val="007A0835"/>
    <w:rsid w:val="007A28B1"/>
    <w:rsid w:val="007A6F20"/>
    <w:rsid w:val="007A777F"/>
    <w:rsid w:val="007B0993"/>
    <w:rsid w:val="007B150E"/>
    <w:rsid w:val="007B1A29"/>
    <w:rsid w:val="007B22FD"/>
    <w:rsid w:val="007B3D9B"/>
    <w:rsid w:val="007B5AA8"/>
    <w:rsid w:val="007B5D94"/>
    <w:rsid w:val="007B5ECD"/>
    <w:rsid w:val="007B6EB8"/>
    <w:rsid w:val="007B7097"/>
    <w:rsid w:val="007B7889"/>
    <w:rsid w:val="007C02AB"/>
    <w:rsid w:val="007C05CA"/>
    <w:rsid w:val="007C05CE"/>
    <w:rsid w:val="007C0E30"/>
    <w:rsid w:val="007C1011"/>
    <w:rsid w:val="007C20A8"/>
    <w:rsid w:val="007C2254"/>
    <w:rsid w:val="007C2C79"/>
    <w:rsid w:val="007C3A73"/>
    <w:rsid w:val="007C3D37"/>
    <w:rsid w:val="007C44D8"/>
    <w:rsid w:val="007C47AA"/>
    <w:rsid w:val="007C52CD"/>
    <w:rsid w:val="007C5641"/>
    <w:rsid w:val="007C6169"/>
    <w:rsid w:val="007C6609"/>
    <w:rsid w:val="007D0049"/>
    <w:rsid w:val="007D179F"/>
    <w:rsid w:val="007D1EB8"/>
    <w:rsid w:val="007D272B"/>
    <w:rsid w:val="007D4713"/>
    <w:rsid w:val="007D5607"/>
    <w:rsid w:val="007D7FE2"/>
    <w:rsid w:val="007E2A3B"/>
    <w:rsid w:val="007E3291"/>
    <w:rsid w:val="007E3E42"/>
    <w:rsid w:val="007E435B"/>
    <w:rsid w:val="007E43C2"/>
    <w:rsid w:val="007E4A2F"/>
    <w:rsid w:val="007E5653"/>
    <w:rsid w:val="007E5DAE"/>
    <w:rsid w:val="007E6FCF"/>
    <w:rsid w:val="007E767C"/>
    <w:rsid w:val="007E7C1B"/>
    <w:rsid w:val="007F04C0"/>
    <w:rsid w:val="007F051D"/>
    <w:rsid w:val="007F0B34"/>
    <w:rsid w:val="007F117D"/>
    <w:rsid w:val="007F1F8B"/>
    <w:rsid w:val="007F2BBE"/>
    <w:rsid w:val="007F434E"/>
    <w:rsid w:val="007F51FB"/>
    <w:rsid w:val="008001FF"/>
    <w:rsid w:val="00801263"/>
    <w:rsid w:val="00801E08"/>
    <w:rsid w:val="00803082"/>
    <w:rsid w:val="008038ED"/>
    <w:rsid w:val="00804A59"/>
    <w:rsid w:val="008054C8"/>
    <w:rsid w:val="00806E1C"/>
    <w:rsid w:val="008107E2"/>
    <w:rsid w:val="008113E9"/>
    <w:rsid w:val="00811C68"/>
    <w:rsid w:val="00811F86"/>
    <w:rsid w:val="00812182"/>
    <w:rsid w:val="008133A1"/>
    <w:rsid w:val="00814A57"/>
    <w:rsid w:val="00814E92"/>
    <w:rsid w:val="0081732C"/>
    <w:rsid w:val="008174C6"/>
    <w:rsid w:val="00820047"/>
    <w:rsid w:val="00820958"/>
    <w:rsid w:val="00822299"/>
    <w:rsid w:val="00822D83"/>
    <w:rsid w:val="008252CB"/>
    <w:rsid w:val="008264A8"/>
    <w:rsid w:val="00826F1C"/>
    <w:rsid w:val="00827461"/>
    <w:rsid w:val="00827865"/>
    <w:rsid w:val="008304A3"/>
    <w:rsid w:val="008306C6"/>
    <w:rsid w:val="00830C7B"/>
    <w:rsid w:val="00830DA6"/>
    <w:rsid w:val="0083262D"/>
    <w:rsid w:val="008329F7"/>
    <w:rsid w:val="00833D31"/>
    <w:rsid w:val="00833DF1"/>
    <w:rsid w:val="008342B4"/>
    <w:rsid w:val="00836215"/>
    <w:rsid w:val="00837BD5"/>
    <w:rsid w:val="0084048E"/>
    <w:rsid w:val="008405A0"/>
    <w:rsid w:val="00840AF6"/>
    <w:rsid w:val="0084129A"/>
    <w:rsid w:val="00841749"/>
    <w:rsid w:val="00841770"/>
    <w:rsid w:val="00841A50"/>
    <w:rsid w:val="008435F9"/>
    <w:rsid w:val="0084419A"/>
    <w:rsid w:val="0084430C"/>
    <w:rsid w:val="00844404"/>
    <w:rsid w:val="008445D2"/>
    <w:rsid w:val="00845557"/>
    <w:rsid w:val="008459A1"/>
    <w:rsid w:val="008504C4"/>
    <w:rsid w:val="00852A4C"/>
    <w:rsid w:val="00853007"/>
    <w:rsid w:val="0085338A"/>
    <w:rsid w:val="008559A4"/>
    <w:rsid w:val="00855C86"/>
    <w:rsid w:val="008579BB"/>
    <w:rsid w:val="00860378"/>
    <w:rsid w:val="00861FB4"/>
    <w:rsid w:val="00863DBB"/>
    <w:rsid w:val="008652A3"/>
    <w:rsid w:val="00866FEF"/>
    <w:rsid w:val="00867432"/>
    <w:rsid w:val="00867537"/>
    <w:rsid w:val="0087288E"/>
    <w:rsid w:val="00872E13"/>
    <w:rsid w:val="00873566"/>
    <w:rsid w:val="00874AE9"/>
    <w:rsid w:val="00880C70"/>
    <w:rsid w:val="00880F3C"/>
    <w:rsid w:val="008813F8"/>
    <w:rsid w:val="00881735"/>
    <w:rsid w:val="00881926"/>
    <w:rsid w:val="00882042"/>
    <w:rsid w:val="00882E68"/>
    <w:rsid w:val="0088402E"/>
    <w:rsid w:val="00884ED5"/>
    <w:rsid w:val="00886263"/>
    <w:rsid w:val="00886A97"/>
    <w:rsid w:val="00887452"/>
    <w:rsid w:val="0089098D"/>
    <w:rsid w:val="00891E69"/>
    <w:rsid w:val="0089407F"/>
    <w:rsid w:val="00894C8A"/>
    <w:rsid w:val="00894DE5"/>
    <w:rsid w:val="00895412"/>
    <w:rsid w:val="00895FBB"/>
    <w:rsid w:val="008A0226"/>
    <w:rsid w:val="008A3BAD"/>
    <w:rsid w:val="008A5973"/>
    <w:rsid w:val="008A69A4"/>
    <w:rsid w:val="008B0BA2"/>
    <w:rsid w:val="008B0E1F"/>
    <w:rsid w:val="008B174D"/>
    <w:rsid w:val="008B43FF"/>
    <w:rsid w:val="008B49AE"/>
    <w:rsid w:val="008B6135"/>
    <w:rsid w:val="008B6BF8"/>
    <w:rsid w:val="008B6D3A"/>
    <w:rsid w:val="008B6E72"/>
    <w:rsid w:val="008B7950"/>
    <w:rsid w:val="008C0EFA"/>
    <w:rsid w:val="008C1513"/>
    <w:rsid w:val="008C1924"/>
    <w:rsid w:val="008C19A9"/>
    <w:rsid w:val="008C1EEE"/>
    <w:rsid w:val="008C1F4D"/>
    <w:rsid w:val="008C2526"/>
    <w:rsid w:val="008C29A0"/>
    <w:rsid w:val="008C2CEB"/>
    <w:rsid w:val="008C2DFE"/>
    <w:rsid w:val="008C2F52"/>
    <w:rsid w:val="008C36F8"/>
    <w:rsid w:val="008C3A03"/>
    <w:rsid w:val="008C485A"/>
    <w:rsid w:val="008C4E57"/>
    <w:rsid w:val="008C5633"/>
    <w:rsid w:val="008C6391"/>
    <w:rsid w:val="008C6B12"/>
    <w:rsid w:val="008C75D3"/>
    <w:rsid w:val="008D149A"/>
    <w:rsid w:val="008D3742"/>
    <w:rsid w:val="008D4D92"/>
    <w:rsid w:val="008D785E"/>
    <w:rsid w:val="008E0978"/>
    <w:rsid w:val="008E1893"/>
    <w:rsid w:val="008E1916"/>
    <w:rsid w:val="008E1C4B"/>
    <w:rsid w:val="008E3E55"/>
    <w:rsid w:val="008E3F5F"/>
    <w:rsid w:val="008E45D4"/>
    <w:rsid w:val="008E5E70"/>
    <w:rsid w:val="008E72C8"/>
    <w:rsid w:val="008E7D52"/>
    <w:rsid w:val="008E7ECF"/>
    <w:rsid w:val="008F044B"/>
    <w:rsid w:val="008F3370"/>
    <w:rsid w:val="008F35FC"/>
    <w:rsid w:val="008F3B39"/>
    <w:rsid w:val="008F3F24"/>
    <w:rsid w:val="008F4638"/>
    <w:rsid w:val="008F497F"/>
    <w:rsid w:val="008F4FBC"/>
    <w:rsid w:val="008F5B57"/>
    <w:rsid w:val="008F6B52"/>
    <w:rsid w:val="008F6F62"/>
    <w:rsid w:val="008F7046"/>
    <w:rsid w:val="00900C7B"/>
    <w:rsid w:val="009010CB"/>
    <w:rsid w:val="0090174B"/>
    <w:rsid w:val="00901B0E"/>
    <w:rsid w:val="00901E62"/>
    <w:rsid w:val="00902687"/>
    <w:rsid w:val="00902BF9"/>
    <w:rsid w:val="00903378"/>
    <w:rsid w:val="00904E97"/>
    <w:rsid w:val="00905A26"/>
    <w:rsid w:val="0091038D"/>
    <w:rsid w:val="009107A6"/>
    <w:rsid w:val="00911AF8"/>
    <w:rsid w:val="009121B4"/>
    <w:rsid w:val="00912D7E"/>
    <w:rsid w:val="00914E59"/>
    <w:rsid w:val="00917269"/>
    <w:rsid w:val="00923C27"/>
    <w:rsid w:val="00923F4F"/>
    <w:rsid w:val="00924303"/>
    <w:rsid w:val="00926705"/>
    <w:rsid w:val="009267DB"/>
    <w:rsid w:val="00926D97"/>
    <w:rsid w:val="009278C0"/>
    <w:rsid w:val="0092790B"/>
    <w:rsid w:val="00927F24"/>
    <w:rsid w:val="009322A5"/>
    <w:rsid w:val="00934477"/>
    <w:rsid w:val="009348F3"/>
    <w:rsid w:val="00934BCD"/>
    <w:rsid w:val="00936118"/>
    <w:rsid w:val="0093615D"/>
    <w:rsid w:val="00937881"/>
    <w:rsid w:val="00940182"/>
    <w:rsid w:val="009410BE"/>
    <w:rsid w:val="00944C3A"/>
    <w:rsid w:val="00944DE1"/>
    <w:rsid w:val="00945EA7"/>
    <w:rsid w:val="00946585"/>
    <w:rsid w:val="0094668B"/>
    <w:rsid w:val="00946965"/>
    <w:rsid w:val="00946B6A"/>
    <w:rsid w:val="00946B79"/>
    <w:rsid w:val="00947BF4"/>
    <w:rsid w:val="0095181A"/>
    <w:rsid w:val="00951F31"/>
    <w:rsid w:val="00952C63"/>
    <w:rsid w:val="00953469"/>
    <w:rsid w:val="00953BC9"/>
    <w:rsid w:val="009549B6"/>
    <w:rsid w:val="009568C8"/>
    <w:rsid w:val="00957004"/>
    <w:rsid w:val="00957833"/>
    <w:rsid w:val="00960272"/>
    <w:rsid w:val="00961259"/>
    <w:rsid w:val="00961C33"/>
    <w:rsid w:val="00961F51"/>
    <w:rsid w:val="00962755"/>
    <w:rsid w:val="00964BB6"/>
    <w:rsid w:val="0096733A"/>
    <w:rsid w:val="0096736F"/>
    <w:rsid w:val="009702FE"/>
    <w:rsid w:val="0097099C"/>
    <w:rsid w:val="00970A00"/>
    <w:rsid w:val="009730CF"/>
    <w:rsid w:val="009739D1"/>
    <w:rsid w:val="00973F3E"/>
    <w:rsid w:val="009765DE"/>
    <w:rsid w:val="00976893"/>
    <w:rsid w:val="00981755"/>
    <w:rsid w:val="00981D69"/>
    <w:rsid w:val="00982575"/>
    <w:rsid w:val="00983CFE"/>
    <w:rsid w:val="00984663"/>
    <w:rsid w:val="00984CB0"/>
    <w:rsid w:val="00984D69"/>
    <w:rsid w:val="00984F2B"/>
    <w:rsid w:val="00985172"/>
    <w:rsid w:val="00985C47"/>
    <w:rsid w:val="00985FD7"/>
    <w:rsid w:val="0098654E"/>
    <w:rsid w:val="00987CB8"/>
    <w:rsid w:val="0099052E"/>
    <w:rsid w:val="009905DF"/>
    <w:rsid w:val="0099116E"/>
    <w:rsid w:val="009911CD"/>
    <w:rsid w:val="00994517"/>
    <w:rsid w:val="009967BC"/>
    <w:rsid w:val="00997220"/>
    <w:rsid w:val="009972E5"/>
    <w:rsid w:val="00997E5A"/>
    <w:rsid w:val="009A0A97"/>
    <w:rsid w:val="009A14F9"/>
    <w:rsid w:val="009A176C"/>
    <w:rsid w:val="009A4E88"/>
    <w:rsid w:val="009A512F"/>
    <w:rsid w:val="009A59F8"/>
    <w:rsid w:val="009A5DE9"/>
    <w:rsid w:val="009A6F8D"/>
    <w:rsid w:val="009A761E"/>
    <w:rsid w:val="009B0DFB"/>
    <w:rsid w:val="009B1B4A"/>
    <w:rsid w:val="009B31C6"/>
    <w:rsid w:val="009B3727"/>
    <w:rsid w:val="009B43E8"/>
    <w:rsid w:val="009B461C"/>
    <w:rsid w:val="009B4AEB"/>
    <w:rsid w:val="009B52BB"/>
    <w:rsid w:val="009B567A"/>
    <w:rsid w:val="009B579F"/>
    <w:rsid w:val="009B5A9D"/>
    <w:rsid w:val="009B5B99"/>
    <w:rsid w:val="009B69B5"/>
    <w:rsid w:val="009B6BA0"/>
    <w:rsid w:val="009B6BFC"/>
    <w:rsid w:val="009B7A35"/>
    <w:rsid w:val="009C1041"/>
    <w:rsid w:val="009C1392"/>
    <w:rsid w:val="009C2046"/>
    <w:rsid w:val="009C3253"/>
    <w:rsid w:val="009C4254"/>
    <w:rsid w:val="009C4DA7"/>
    <w:rsid w:val="009C5C73"/>
    <w:rsid w:val="009C7B3A"/>
    <w:rsid w:val="009D0CD6"/>
    <w:rsid w:val="009D0DD8"/>
    <w:rsid w:val="009D1823"/>
    <w:rsid w:val="009D249E"/>
    <w:rsid w:val="009D300A"/>
    <w:rsid w:val="009D3D31"/>
    <w:rsid w:val="009D4CFF"/>
    <w:rsid w:val="009D514A"/>
    <w:rsid w:val="009D5535"/>
    <w:rsid w:val="009D6B6C"/>
    <w:rsid w:val="009E070D"/>
    <w:rsid w:val="009E0731"/>
    <w:rsid w:val="009E079E"/>
    <w:rsid w:val="009E273D"/>
    <w:rsid w:val="009E2BE7"/>
    <w:rsid w:val="009E34D7"/>
    <w:rsid w:val="009E3DDB"/>
    <w:rsid w:val="009E40F0"/>
    <w:rsid w:val="009E426C"/>
    <w:rsid w:val="009E47C3"/>
    <w:rsid w:val="009E69DA"/>
    <w:rsid w:val="009E7B5C"/>
    <w:rsid w:val="009F014D"/>
    <w:rsid w:val="009F2180"/>
    <w:rsid w:val="009F2D1E"/>
    <w:rsid w:val="009F2F50"/>
    <w:rsid w:val="009F303B"/>
    <w:rsid w:val="009F3D53"/>
    <w:rsid w:val="009F47A6"/>
    <w:rsid w:val="009F6756"/>
    <w:rsid w:val="009F67B9"/>
    <w:rsid w:val="009F7261"/>
    <w:rsid w:val="009F79CC"/>
    <w:rsid w:val="00A00BC8"/>
    <w:rsid w:val="00A00BD8"/>
    <w:rsid w:val="00A021D4"/>
    <w:rsid w:val="00A04873"/>
    <w:rsid w:val="00A058FB"/>
    <w:rsid w:val="00A12026"/>
    <w:rsid w:val="00A124C8"/>
    <w:rsid w:val="00A12684"/>
    <w:rsid w:val="00A12ED2"/>
    <w:rsid w:val="00A134B2"/>
    <w:rsid w:val="00A13EDF"/>
    <w:rsid w:val="00A14972"/>
    <w:rsid w:val="00A14F56"/>
    <w:rsid w:val="00A15CF8"/>
    <w:rsid w:val="00A16964"/>
    <w:rsid w:val="00A16AA7"/>
    <w:rsid w:val="00A17BC7"/>
    <w:rsid w:val="00A17BF3"/>
    <w:rsid w:val="00A20329"/>
    <w:rsid w:val="00A20522"/>
    <w:rsid w:val="00A23927"/>
    <w:rsid w:val="00A239F5"/>
    <w:rsid w:val="00A25872"/>
    <w:rsid w:val="00A271BD"/>
    <w:rsid w:val="00A30539"/>
    <w:rsid w:val="00A31415"/>
    <w:rsid w:val="00A325FD"/>
    <w:rsid w:val="00A329D7"/>
    <w:rsid w:val="00A32ECB"/>
    <w:rsid w:val="00A338E6"/>
    <w:rsid w:val="00A40D41"/>
    <w:rsid w:val="00A40DAE"/>
    <w:rsid w:val="00A40DBD"/>
    <w:rsid w:val="00A41458"/>
    <w:rsid w:val="00A41E23"/>
    <w:rsid w:val="00A435D3"/>
    <w:rsid w:val="00A44807"/>
    <w:rsid w:val="00A46342"/>
    <w:rsid w:val="00A46C4E"/>
    <w:rsid w:val="00A471DD"/>
    <w:rsid w:val="00A472AB"/>
    <w:rsid w:val="00A5046D"/>
    <w:rsid w:val="00A506F7"/>
    <w:rsid w:val="00A50C2B"/>
    <w:rsid w:val="00A527F6"/>
    <w:rsid w:val="00A52A49"/>
    <w:rsid w:val="00A537AD"/>
    <w:rsid w:val="00A53E8F"/>
    <w:rsid w:val="00A542ED"/>
    <w:rsid w:val="00A54984"/>
    <w:rsid w:val="00A561F5"/>
    <w:rsid w:val="00A5660A"/>
    <w:rsid w:val="00A56E30"/>
    <w:rsid w:val="00A57E44"/>
    <w:rsid w:val="00A60483"/>
    <w:rsid w:val="00A633BD"/>
    <w:rsid w:val="00A6366D"/>
    <w:rsid w:val="00A637DD"/>
    <w:rsid w:val="00A63855"/>
    <w:rsid w:val="00A63990"/>
    <w:rsid w:val="00A65C80"/>
    <w:rsid w:val="00A66B08"/>
    <w:rsid w:val="00A6758C"/>
    <w:rsid w:val="00A70214"/>
    <w:rsid w:val="00A70ECF"/>
    <w:rsid w:val="00A70F98"/>
    <w:rsid w:val="00A71A2A"/>
    <w:rsid w:val="00A71AF1"/>
    <w:rsid w:val="00A72138"/>
    <w:rsid w:val="00A7350E"/>
    <w:rsid w:val="00A739A3"/>
    <w:rsid w:val="00A747CD"/>
    <w:rsid w:val="00A759D4"/>
    <w:rsid w:val="00A7631E"/>
    <w:rsid w:val="00A81CAF"/>
    <w:rsid w:val="00A848D7"/>
    <w:rsid w:val="00A85236"/>
    <w:rsid w:val="00A8528A"/>
    <w:rsid w:val="00A85941"/>
    <w:rsid w:val="00A85C3C"/>
    <w:rsid w:val="00A86A4A"/>
    <w:rsid w:val="00A87A9D"/>
    <w:rsid w:val="00A87B16"/>
    <w:rsid w:val="00A900BF"/>
    <w:rsid w:val="00A9012C"/>
    <w:rsid w:val="00A9191E"/>
    <w:rsid w:val="00A92015"/>
    <w:rsid w:val="00A939A0"/>
    <w:rsid w:val="00A93B3C"/>
    <w:rsid w:val="00A95A37"/>
    <w:rsid w:val="00A95C63"/>
    <w:rsid w:val="00A96494"/>
    <w:rsid w:val="00A9747C"/>
    <w:rsid w:val="00A97CA6"/>
    <w:rsid w:val="00AA08F9"/>
    <w:rsid w:val="00AA1094"/>
    <w:rsid w:val="00AA1F77"/>
    <w:rsid w:val="00AA2A48"/>
    <w:rsid w:val="00AA2BED"/>
    <w:rsid w:val="00AA381B"/>
    <w:rsid w:val="00AA3BEB"/>
    <w:rsid w:val="00AA4795"/>
    <w:rsid w:val="00AA4CC4"/>
    <w:rsid w:val="00AA5CBD"/>
    <w:rsid w:val="00AA6749"/>
    <w:rsid w:val="00AA6761"/>
    <w:rsid w:val="00AA7097"/>
    <w:rsid w:val="00AB2015"/>
    <w:rsid w:val="00AB516C"/>
    <w:rsid w:val="00AB55FE"/>
    <w:rsid w:val="00AB5632"/>
    <w:rsid w:val="00AB5A41"/>
    <w:rsid w:val="00AB7518"/>
    <w:rsid w:val="00AB7FE8"/>
    <w:rsid w:val="00AC002F"/>
    <w:rsid w:val="00AC1D3B"/>
    <w:rsid w:val="00AC1DA7"/>
    <w:rsid w:val="00AC24AC"/>
    <w:rsid w:val="00AC26EB"/>
    <w:rsid w:val="00AC2705"/>
    <w:rsid w:val="00AC34D0"/>
    <w:rsid w:val="00AC4020"/>
    <w:rsid w:val="00AC470C"/>
    <w:rsid w:val="00AC4AE8"/>
    <w:rsid w:val="00AC4CB8"/>
    <w:rsid w:val="00AC54CB"/>
    <w:rsid w:val="00AC5610"/>
    <w:rsid w:val="00AC5F5B"/>
    <w:rsid w:val="00AC6682"/>
    <w:rsid w:val="00AC6E79"/>
    <w:rsid w:val="00AD1109"/>
    <w:rsid w:val="00AD148A"/>
    <w:rsid w:val="00AD1A98"/>
    <w:rsid w:val="00AD3A59"/>
    <w:rsid w:val="00AD4653"/>
    <w:rsid w:val="00AD4B69"/>
    <w:rsid w:val="00AD4F75"/>
    <w:rsid w:val="00AD5AFC"/>
    <w:rsid w:val="00AD641D"/>
    <w:rsid w:val="00AD6DF6"/>
    <w:rsid w:val="00AD7BCF"/>
    <w:rsid w:val="00AE012A"/>
    <w:rsid w:val="00AE0352"/>
    <w:rsid w:val="00AE1721"/>
    <w:rsid w:val="00AE1826"/>
    <w:rsid w:val="00AE279B"/>
    <w:rsid w:val="00AE3656"/>
    <w:rsid w:val="00AE4C6E"/>
    <w:rsid w:val="00AE53B5"/>
    <w:rsid w:val="00AE621B"/>
    <w:rsid w:val="00AE6468"/>
    <w:rsid w:val="00AE683A"/>
    <w:rsid w:val="00AF1A60"/>
    <w:rsid w:val="00AF26D9"/>
    <w:rsid w:val="00AF60AE"/>
    <w:rsid w:val="00AF66D0"/>
    <w:rsid w:val="00AF6CE6"/>
    <w:rsid w:val="00AF6F56"/>
    <w:rsid w:val="00AF70E6"/>
    <w:rsid w:val="00B00E22"/>
    <w:rsid w:val="00B01A15"/>
    <w:rsid w:val="00B0289F"/>
    <w:rsid w:val="00B03A39"/>
    <w:rsid w:val="00B041D2"/>
    <w:rsid w:val="00B04A3D"/>
    <w:rsid w:val="00B05C14"/>
    <w:rsid w:val="00B0603F"/>
    <w:rsid w:val="00B1282E"/>
    <w:rsid w:val="00B1341B"/>
    <w:rsid w:val="00B14B30"/>
    <w:rsid w:val="00B15CD4"/>
    <w:rsid w:val="00B1633C"/>
    <w:rsid w:val="00B2026E"/>
    <w:rsid w:val="00B21192"/>
    <w:rsid w:val="00B228D2"/>
    <w:rsid w:val="00B23690"/>
    <w:rsid w:val="00B2383C"/>
    <w:rsid w:val="00B244CD"/>
    <w:rsid w:val="00B2469A"/>
    <w:rsid w:val="00B24AB3"/>
    <w:rsid w:val="00B24BDB"/>
    <w:rsid w:val="00B25F49"/>
    <w:rsid w:val="00B26D04"/>
    <w:rsid w:val="00B277DE"/>
    <w:rsid w:val="00B27C75"/>
    <w:rsid w:val="00B27C87"/>
    <w:rsid w:val="00B3248A"/>
    <w:rsid w:val="00B33EEC"/>
    <w:rsid w:val="00B34AAF"/>
    <w:rsid w:val="00B35B43"/>
    <w:rsid w:val="00B36AB0"/>
    <w:rsid w:val="00B374CE"/>
    <w:rsid w:val="00B4053A"/>
    <w:rsid w:val="00B41A47"/>
    <w:rsid w:val="00B41E48"/>
    <w:rsid w:val="00B4254C"/>
    <w:rsid w:val="00B43FB9"/>
    <w:rsid w:val="00B44CC1"/>
    <w:rsid w:val="00B45B11"/>
    <w:rsid w:val="00B4608C"/>
    <w:rsid w:val="00B4692A"/>
    <w:rsid w:val="00B504A1"/>
    <w:rsid w:val="00B5079B"/>
    <w:rsid w:val="00B50920"/>
    <w:rsid w:val="00B50F42"/>
    <w:rsid w:val="00B529FB"/>
    <w:rsid w:val="00B53780"/>
    <w:rsid w:val="00B53DD9"/>
    <w:rsid w:val="00B54EF2"/>
    <w:rsid w:val="00B54FEA"/>
    <w:rsid w:val="00B553F8"/>
    <w:rsid w:val="00B55665"/>
    <w:rsid w:val="00B57AFE"/>
    <w:rsid w:val="00B57C61"/>
    <w:rsid w:val="00B60AE4"/>
    <w:rsid w:val="00B62AFE"/>
    <w:rsid w:val="00B62F4E"/>
    <w:rsid w:val="00B63362"/>
    <w:rsid w:val="00B6341B"/>
    <w:rsid w:val="00B63E12"/>
    <w:rsid w:val="00B63FDF"/>
    <w:rsid w:val="00B640EE"/>
    <w:rsid w:val="00B6425E"/>
    <w:rsid w:val="00B66417"/>
    <w:rsid w:val="00B67C68"/>
    <w:rsid w:val="00B705CB"/>
    <w:rsid w:val="00B71000"/>
    <w:rsid w:val="00B712C3"/>
    <w:rsid w:val="00B71ED9"/>
    <w:rsid w:val="00B72347"/>
    <w:rsid w:val="00B7457A"/>
    <w:rsid w:val="00B769BB"/>
    <w:rsid w:val="00B770D0"/>
    <w:rsid w:val="00B77857"/>
    <w:rsid w:val="00B81D2B"/>
    <w:rsid w:val="00B84DCB"/>
    <w:rsid w:val="00B85339"/>
    <w:rsid w:val="00B8626D"/>
    <w:rsid w:val="00B87A89"/>
    <w:rsid w:val="00B9053A"/>
    <w:rsid w:val="00B91D79"/>
    <w:rsid w:val="00B922EE"/>
    <w:rsid w:val="00B92769"/>
    <w:rsid w:val="00B92F58"/>
    <w:rsid w:val="00B9301E"/>
    <w:rsid w:val="00B94F54"/>
    <w:rsid w:val="00B95243"/>
    <w:rsid w:val="00B961BB"/>
    <w:rsid w:val="00B9786E"/>
    <w:rsid w:val="00BA0897"/>
    <w:rsid w:val="00BA0CAA"/>
    <w:rsid w:val="00BA0EE1"/>
    <w:rsid w:val="00BA148A"/>
    <w:rsid w:val="00BA223F"/>
    <w:rsid w:val="00BA2424"/>
    <w:rsid w:val="00BA2AB0"/>
    <w:rsid w:val="00BA4FD4"/>
    <w:rsid w:val="00BA5368"/>
    <w:rsid w:val="00BA5FDB"/>
    <w:rsid w:val="00BA61DB"/>
    <w:rsid w:val="00BB092C"/>
    <w:rsid w:val="00BB190E"/>
    <w:rsid w:val="00BB2023"/>
    <w:rsid w:val="00BB290A"/>
    <w:rsid w:val="00BB2D2C"/>
    <w:rsid w:val="00BB3C50"/>
    <w:rsid w:val="00BB3E2A"/>
    <w:rsid w:val="00BB4D1E"/>
    <w:rsid w:val="00BB4D3F"/>
    <w:rsid w:val="00BB4E0F"/>
    <w:rsid w:val="00BB4F52"/>
    <w:rsid w:val="00BB6A8C"/>
    <w:rsid w:val="00BB6EA5"/>
    <w:rsid w:val="00BB7932"/>
    <w:rsid w:val="00BB7BE9"/>
    <w:rsid w:val="00BC00CB"/>
    <w:rsid w:val="00BC00E4"/>
    <w:rsid w:val="00BC0ADB"/>
    <w:rsid w:val="00BC1ED1"/>
    <w:rsid w:val="00BC21B9"/>
    <w:rsid w:val="00BC24A4"/>
    <w:rsid w:val="00BC28D2"/>
    <w:rsid w:val="00BC2ACB"/>
    <w:rsid w:val="00BC3617"/>
    <w:rsid w:val="00BC41AD"/>
    <w:rsid w:val="00BC4AA9"/>
    <w:rsid w:val="00BD0082"/>
    <w:rsid w:val="00BD14E4"/>
    <w:rsid w:val="00BD1956"/>
    <w:rsid w:val="00BD1CB3"/>
    <w:rsid w:val="00BD2870"/>
    <w:rsid w:val="00BD33DD"/>
    <w:rsid w:val="00BD4625"/>
    <w:rsid w:val="00BD5DD1"/>
    <w:rsid w:val="00BD6EC2"/>
    <w:rsid w:val="00BE11F3"/>
    <w:rsid w:val="00BE16E9"/>
    <w:rsid w:val="00BE3E62"/>
    <w:rsid w:val="00BE46AA"/>
    <w:rsid w:val="00BE536E"/>
    <w:rsid w:val="00BE5A10"/>
    <w:rsid w:val="00BE655A"/>
    <w:rsid w:val="00BE767C"/>
    <w:rsid w:val="00BF1099"/>
    <w:rsid w:val="00BF20A3"/>
    <w:rsid w:val="00BF23CF"/>
    <w:rsid w:val="00BF247F"/>
    <w:rsid w:val="00BF25DA"/>
    <w:rsid w:val="00BF327D"/>
    <w:rsid w:val="00BF339D"/>
    <w:rsid w:val="00BF3480"/>
    <w:rsid w:val="00BF5460"/>
    <w:rsid w:val="00BF6634"/>
    <w:rsid w:val="00C000A9"/>
    <w:rsid w:val="00C000AF"/>
    <w:rsid w:val="00C00FB4"/>
    <w:rsid w:val="00C03ECA"/>
    <w:rsid w:val="00C04012"/>
    <w:rsid w:val="00C05CEA"/>
    <w:rsid w:val="00C062D6"/>
    <w:rsid w:val="00C065E1"/>
    <w:rsid w:val="00C068D3"/>
    <w:rsid w:val="00C07C04"/>
    <w:rsid w:val="00C100AD"/>
    <w:rsid w:val="00C10644"/>
    <w:rsid w:val="00C108AD"/>
    <w:rsid w:val="00C11319"/>
    <w:rsid w:val="00C11366"/>
    <w:rsid w:val="00C1185F"/>
    <w:rsid w:val="00C124BD"/>
    <w:rsid w:val="00C12DCA"/>
    <w:rsid w:val="00C13ACE"/>
    <w:rsid w:val="00C15CFA"/>
    <w:rsid w:val="00C166CA"/>
    <w:rsid w:val="00C175C7"/>
    <w:rsid w:val="00C17E59"/>
    <w:rsid w:val="00C22470"/>
    <w:rsid w:val="00C24E05"/>
    <w:rsid w:val="00C25698"/>
    <w:rsid w:val="00C26904"/>
    <w:rsid w:val="00C26A05"/>
    <w:rsid w:val="00C26CDA"/>
    <w:rsid w:val="00C27369"/>
    <w:rsid w:val="00C30B78"/>
    <w:rsid w:val="00C30C1B"/>
    <w:rsid w:val="00C3448E"/>
    <w:rsid w:val="00C34538"/>
    <w:rsid w:val="00C357EC"/>
    <w:rsid w:val="00C36821"/>
    <w:rsid w:val="00C36B7F"/>
    <w:rsid w:val="00C416AE"/>
    <w:rsid w:val="00C42AAA"/>
    <w:rsid w:val="00C42D70"/>
    <w:rsid w:val="00C42FFC"/>
    <w:rsid w:val="00C43CB1"/>
    <w:rsid w:val="00C43F2D"/>
    <w:rsid w:val="00C4455D"/>
    <w:rsid w:val="00C44AAC"/>
    <w:rsid w:val="00C44E60"/>
    <w:rsid w:val="00C452C2"/>
    <w:rsid w:val="00C460A4"/>
    <w:rsid w:val="00C46866"/>
    <w:rsid w:val="00C50A23"/>
    <w:rsid w:val="00C52344"/>
    <w:rsid w:val="00C5331A"/>
    <w:rsid w:val="00C53ED7"/>
    <w:rsid w:val="00C541B2"/>
    <w:rsid w:val="00C55DA9"/>
    <w:rsid w:val="00C56044"/>
    <w:rsid w:val="00C56777"/>
    <w:rsid w:val="00C56A61"/>
    <w:rsid w:val="00C60389"/>
    <w:rsid w:val="00C60F86"/>
    <w:rsid w:val="00C629FF"/>
    <w:rsid w:val="00C63699"/>
    <w:rsid w:val="00C6416A"/>
    <w:rsid w:val="00C64570"/>
    <w:rsid w:val="00C646E5"/>
    <w:rsid w:val="00C668CB"/>
    <w:rsid w:val="00C673A1"/>
    <w:rsid w:val="00C677CD"/>
    <w:rsid w:val="00C70117"/>
    <w:rsid w:val="00C70614"/>
    <w:rsid w:val="00C70D05"/>
    <w:rsid w:val="00C7112C"/>
    <w:rsid w:val="00C715C9"/>
    <w:rsid w:val="00C72640"/>
    <w:rsid w:val="00C738A9"/>
    <w:rsid w:val="00C75992"/>
    <w:rsid w:val="00C76314"/>
    <w:rsid w:val="00C765E7"/>
    <w:rsid w:val="00C815FC"/>
    <w:rsid w:val="00C820D5"/>
    <w:rsid w:val="00C822AE"/>
    <w:rsid w:val="00C83223"/>
    <w:rsid w:val="00C83553"/>
    <w:rsid w:val="00C84DAC"/>
    <w:rsid w:val="00C852F5"/>
    <w:rsid w:val="00C9023C"/>
    <w:rsid w:val="00C9052A"/>
    <w:rsid w:val="00C90BB3"/>
    <w:rsid w:val="00C91A52"/>
    <w:rsid w:val="00C91ED3"/>
    <w:rsid w:val="00C934C4"/>
    <w:rsid w:val="00C93F05"/>
    <w:rsid w:val="00C94562"/>
    <w:rsid w:val="00C94589"/>
    <w:rsid w:val="00C94BAA"/>
    <w:rsid w:val="00C962E3"/>
    <w:rsid w:val="00C972B5"/>
    <w:rsid w:val="00C97494"/>
    <w:rsid w:val="00CA2440"/>
    <w:rsid w:val="00CA33F7"/>
    <w:rsid w:val="00CA3B7A"/>
    <w:rsid w:val="00CA40AC"/>
    <w:rsid w:val="00CA430A"/>
    <w:rsid w:val="00CA4748"/>
    <w:rsid w:val="00CA56BB"/>
    <w:rsid w:val="00CA629C"/>
    <w:rsid w:val="00CA6D04"/>
    <w:rsid w:val="00CA6D61"/>
    <w:rsid w:val="00CA7220"/>
    <w:rsid w:val="00CA7552"/>
    <w:rsid w:val="00CA7D3A"/>
    <w:rsid w:val="00CB26EC"/>
    <w:rsid w:val="00CB30E3"/>
    <w:rsid w:val="00CB548A"/>
    <w:rsid w:val="00CB76FE"/>
    <w:rsid w:val="00CB7A22"/>
    <w:rsid w:val="00CC3DED"/>
    <w:rsid w:val="00CC48E7"/>
    <w:rsid w:val="00CC48F2"/>
    <w:rsid w:val="00CC6BF4"/>
    <w:rsid w:val="00CC760D"/>
    <w:rsid w:val="00CC77E8"/>
    <w:rsid w:val="00CD06E2"/>
    <w:rsid w:val="00CD1A5D"/>
    <w:rsid w:val="00CD2A79"/>
    <w:rsid w:val="00CD3D3F"/>
    <w:rsid w:val="00CD3DAC"/>
    <w:rsid w:val="00CD48E9"/>
    <w:rsid w:val="00CD623A"/>
    <w:rsid w:val="00CE03DF"/>
    <w:rsid w:val="00CE08F1"/>
    <w:rsid w:val="00CE1381"/>
    <w:rsid w:val="00CE1469"/>
    <w:rsid w:val="00CE2428"/>
    <w:rsid w:val="00CE2CDA"/>
    <w:rsid w:val="00CE2E73"/>
    <w:rsid w:val="00CE41AC"/>
    <w:rsid w:val="00CE4941"/>
    <w:rsid w:val="00CE63B7"/>
    <w:rsid w:val="00CE7A11"/>
    <w:rsid w:val="00CF1783"/>
    <w:rsid w:val="00CF2313"/>
    <w:rsid w:val="00CF525C"/>
    <w:rsid w:val="00CF5D27"/>
    <w:rsid w:val="00CF6A3C"/>
    <w:rsid w:val="00CF6F0A"/>
    <w:rsid w:val="00CF756B"/>
    <w:rsid w:val="00CF7D58"/>
    <w:rsid w:val="00CF7D8F"/>
    <w:rsid w:val="00D00B2F"/>
    <w:rsid w:val="00D00FDC"/>
    <w:rsid w:val="00D02193"/>
    <w:rsid w:val="00D02CFB"/>
    <w:rsid w:val="00D032E0"/>
    <w:rsid w:val="00D035FE"/>
    <w:rsid w:val="00D03709"/>
    <w:rsid w:val="00D03E74"/>
    <w:rsid w:val="00D03F0A"/>
    <w:rsid w:val="00D061D3"/>
    <w:rsid w:val="00D06B13"/>
    <w:rsid w:val="00D06F81"/>
    <w:rsid w:val="00D10675"/>
    <w:rsid w:val="00D1290D"/>
    <w:rsid w:val="00D12ECC"/>
    <w:rsid w:val="00D13DB1"/>
    <w:rsid w:val="00D13FC6"/>
    <w:rsid w:val="00D144A4"/>
    <w:rsid w:val="00D1625E"/>
    <w:rsid w:val="00D221C3"/>
    <w:rsid w:val="00D230E6"/>
    <w:rsid w:val="00D25A6E"/>
    <w:rsid w:val="00D26C7F"/>
    <w:rsid w:val="00D26F77"/>
    <w:rsid w:val="00D276E7"/>
    <w:rsid w:val="00D304C3"/>
    <w:rsid w:val="00D33D2C"/>
    <w:rsid w:val="00D340EC"/>
    <w:rsid w:val="00D34886"/>
    <w:rsid w:val="00D34F6B"/>
    <w:rsid w:val="00D353CC"/>
    <w:rsid w:val="00D35519"/>
    <w:rsid w:val="00D356B9"/>
    <w:rsid w:val="00D35C12"/>
    <w:rsid w:val="00D36B26"/>
    <w:rsid w:val="00D40470"/>
    <w:rsid w:val="00D410EF"/>
    <w:rsid w:val="00D42775"/>
    <w:rsid w:val="00D43C8D"/>
    <w:rsid w:val="00D4473A"/>
    <w:rsid w:val="00D44F1F"/>
    <w:rsid w:val="00D452CD"/>
    <w:rsid w:val="00D45AFB"/>
    <w:rsid w:val="00D462F3"/>
    <w:rsid w:val="00D47969"/>
    <w:rsid w:val="00D50256"/>
    <w:rsid w:val="00D506B1"/>
    <w:rsid w:val="00D510F1"/>
    <w:rsid w:val="00D5221E"/>
    <w:rsid w:val="00D522FE"/>
    <w:rsid w:val="00D5617C"/>
    <w:rsid w:val="00D5731B"/>
    <w:rsid w:val="00D57C52"/>
    <w:rsid w:val="00D57F06"/>
    <w:rsid w:val="00D60284"/>
    <w:rsid w:val="00D60398"/>
    <w:rsid w:val="00D617AD"/>
    <w:rsid w:val="00D63347"/>
    <w:rsid w:val="00D63471"/>
    <w:rsid w:val="00D63EBD"/>
    <w:rsid w:val="00D648C9"/>
    <w:rsid w:val="00D64B47"/>
    <w:rsid w:val="00D651FE"/>
    <w:rsid w:val="00D65404"/>
    <w:rsid w:val="00D66069"/>
    <w:rsid w:val="00D661EB"/>
    <w:rsid w:val="00D66575"/>
    <w:rsid w:val="00D672B6"/>
    <w:rsid w:val="00D71A78"/>
    <w:rsid w:val="00D72252"/>
    <w:rsid w:val="00D72768"/>
    <w:rsid w:val="00D73794"/>
    <w:rsid w:val="00D73D72"/>
    <w:rsid w:val="00D7708D"/>
    <w:rsid w:val="00D805F8"/>
    <w:rsid w:val="00D808EB"/>
    <w:rsid w:val="00D828CA"/>
    <w:rsid w:val="00D82F65"/>
    <w:rsid w:val="00D83F76"/>
    <w:rsid w:val="00D8439B"/>
    <w:rsid w:val="00D84B97"/>
    <w:rsid w:val="00D85AC0"/>
    <w:rsid w:val="00D85CAB"/>
    <w:rsid w:val="00D867CB"/>
    <w:rsid w:val="00D875D0"/>
    <w:rsid w:val="00D90E7C"/>
    <w:rsid w:val="00D91538"/>
    <w:rsid w:val="00D91906"/>
    <w:rsid w:val="00D92CF1"/>
    <w:rsid w:val="00D93341"/>
    <w:rsid w:val="00D945CE"/>
    <w:rsid w:val="00D94813"/>
    <w:rsid w:val="00D95089"/>
    <w:rsid w:val="00D95AED"/>
    <w:rsid w:val="00D95D52"/>
    <w:rsid w:val="00DA004A"/>
    <w:rsid w:val="00DA0B71"/>
    <w:rsid w:val="00DA0C18"/>
    <w:rsid w:val="00DA4660"/>
    <w:rsid w:val="00DA484A"/>
    <w:rsid w:val="00DA564A"/>
    <w:rsid w:val="00DA6B2B"/>
    <w:rsid w:val="00DA6B9D"/>
    <w:rsid w:val="00DA726E"/>
    <w:rsid w:val="00DB0EC5"/>
    <w:rsid w:val="00DB100F"/>
    <w:rsid w:val="00DB1F4D"/>
    <w:rsid w:val="00DB2692"/>
    <w:rsid w:val="00DB27E1"/>
    <w:rsid w:val="00DB2804"/>
    <w:rsid w:val="00DB2F23"/>
    <w:rsid w:val="00DB4A0D"/>
    <w:rsid w:val="00DB504F"/>
    <w:rsid w:val="00DB5E6E"/>
    <w:rsid w:val="00DB7FEB"/>
    <w:rsid w:val="00DC0699"/>
    <w:rsid w:val="00DC0BB7"/>
    <w:rsid w:val="00DC0F62"/>
    <w:rsid w:val="00DC1307"/>
    <w:rsid w:val="00DC2DF5"/>
    <w:rsid w:val="00DC31D7"/>
    <w:rsid w:val="00DC4385"/>
    <w:rsid w:val="00DC469E"/>
    <w:rsid w:val="00DC48F9"/>
    <w:rsid w:val="00DC57E9"/>
    <w:rsid w:val="00DD07BC"/>
    <w:rsid w:val="00DD1520"/>
    <w:rsid w:val="00DD410E"/>
    <w:rsid w:val="00DD5F51"/>
    <w:rsid w:val="00DD6CAD"/>
    <w:rsid w:val="00DD79A6"/>
    <w:rsid w:val="00DE0DA8"/>
    <w:rsid w:val="00DE51DD"/>
    <w:rsid w:val="00DE58E6"/>
    <w:rsid w:val="00DE5ADB"/>
    <w:rsid w:val="00DE5DEF"/>
    <w:rsid w:val="00DE5E13"/>
    <w:rsid w:val="00DE6947"/>
    <w:rsid w:val="00DE6D89"/>
    <w:rsid w:val="00DE6DFB"/>
    <w:rsid w:val="00DE6E64"/>
    <w:rsid w:val="00DE6EC9"/>
    <w:rsid w:val="00DE71B4"/>
    <w:rsid w:val="00DE7928"/>
    <w:rsid w:val="00DF032C"/>
    <w:rsid w:val="00DF04E1"/>
    <w:rsid w:val="00DF0A48"/>
    <w:rsid w:val="00DF2FBB"/>
    <w:rsid w:val="00DF3084"/>
    <w:rsid w:val="00DF71B5"/>
    <w:rsid w:val="00DF74BE"/>
    <w:rsid w:val="00E01872"/>
    <w:rsid w:val="00E046C0"/>
    <w:rsid w:val="00E04B2D"/>
    <w:rsid w:val="00E051F7"/>
    <w:rsid w:val="00E055C2"/>
    <w:rsid w:val="00E10823"/>
    <w:rsid w:val="00E10836"/>
    <w:rsid w:val="00E10C6D"/>
    <w:rsid w:val="00E13659"/>
    <w:rsid w:val="00E13854"/>
    <w:rsid w:val="00E147D6"/>
    <w:rsid w:val="00E15567"/>
    <w:rsid w:val="00E15962"/>
    <w:rsid w:val="00E15B03"/>
    <w:rsid w:val="00E163F5"/>
    <w:rsid w:val="00E209CD"/>
    <w:rsid w:val="00E230E7"/>
    <w:rsid w:val="00E23C4B"/>
    <w:rsid w:val="00E23C92"/>
    <w:rsid w:val="00E24242"/>
    <w:rsid w:val="00E24B09"/>
    <w:rsid w:val="00E25009"/>
    <w:rsid w:val="00E25134"/>
    <w:rsid w:val="00E25BAC"/>
    <w:rsid w:val="00E2643D"/>
    <w:rsid w:val="00E27903"/>
    <w:rsid w:val="00E27BF5"/>
    <w:rsid w:val="00E31719"/>
    <w:rsid w:val="00E3178F"/>
    <w:rsid w:val="00E31EBD"/>
    <w:rsid w:val="00E32DA3"/>
    <w:rsid w:val="00E330D9"/>
    <w:rsid w:val="00E3315B"/>
    <w:rsid w:val="00E339AD"/>
    <w:rsid w:val="00E343D3"/>
    <w:rsid w:val="00E35415"/>
    <w:rsid w:val="00E35618"/>
    <w:rsid w:val="00E35B9E"/>
    <w:rsid w:val="00E36323"/>
    <w:rsid w:val="00E36CE4"/>
    <w:rsid w:val="00E37D68"/>
    <w:rsid w:val="00E40DB7"/>
    <w:rsid w:val="00E4135B"/>
    <w:rsid w:val="00E41392"/>
    <w:rsid w:val="00E42730"/>
    <w:rsid w:val="00E42AC2"/>
    <w:rsid w:val="00E43368"/>
    <w:rsid w:val="00E43520"/>
    <w:rsid w:val="00E44319"/>
    <w:rsid w:val="00E44FC7"/>
    <w:rsid w:val="00E4513C"/>
    <w:rsid w:val="00E45602"/>
    <w:rsid w:val="00E4731B"/>
    <w:rsid w:val="00E474A9"/>
    <w:rsid w:val="00E479FA"/>
    <w:rsid w:val="00E5036D"/>
    <w:rsid w:val="00E5226A"/>
    <w:rsid w:val="00E5280D"/>
    <w:rsid w:val="00E528DC"/>
    <w:rsid w:val="00E53F8B"/>
    <w:rsid w:val="00E5440B"/>
    <w:rsid w:val="00E55017"/>
    <w:rsid w:val="00E55962"/>
    <w:rsid w:val="00E5664B"/>
    <w:rsid w:val="00E567FE"/>
    <w:rsid w:val="00E56CA3"/>
    <w:rsid w:val="00E57D0D"/>
    <w:rsid w:val="00E6004D"/>
    <w:rsid w:val="00E60C65"/>
    <w:rsid w:val="00E60D32"/>
    <w:rsid w:val="00E61B0B"/>
    <w:rsid w:val="00E63074"/>
    <w:rsid w:val="00E63083"/>
    <w:rsid w:val="00E63662"/>
    <w:rsid w:val="00E63F16"/>
    <w:rsid w:val="00E654DA"/>
    <w:rsid w:val="00E65851"/>
    <w:rsid w:val="00E66A7D"/>
    <w:rsid w:val="00E670E2"/>
    <w:rsid w:val="00E714DF"/>
    <w:rsid w:val="00E715D6"/>
    <w:rsid w:val="00E735D8"/>
    <w:rsid w:val="00E7461B"/>
    <w:rsid w:val="00E76F6F"/>
    <w:rsid w:val="00E77577"/>
    <w:rsid w:val="00E7770C"/>
    <w:rsid w:val="00E77BF0"/>
    <w:rsid w:val="00E808BA"/>
    <w:rsid w:val="00E81741"/>
    <w:rsid w:val="00E81F18"/>
    <w:rsid w:val="00E82BB2"/>
    <w:rsid w:val="00E832AF"/>
    <w:rsid w:val="00E833FC"/>
    <w:rsid w:val="00E83C91"/>
    <w:rsid w:val="00E85C0C"/>
    <w:rsid w:val="00E8643F"/>
    <w:rsid w:val="00E86A4C"/>
    <w:rsid w:val="00E872C0"/>
    <w:rsid w:val="00E87AF5"/>
    <w:rsid w:val="00E91117"/>
    <w:rsid w:val="00E919C7"/>
    <w:rsid w:val="00E91BB8"/>
    <w:rsid w:val="00E9247A"/>
    <w:rsid w:val="00E92C5D"/>
    <w:rsid w:val="00E93EFD"/>
    <w:rsid w:val="00E9549E"/>
    <w:rsid w:val="00E95508"/>
    <w:rsid w:val="00E95A95"/>
    <w:rsid w:val="00E96507"/>
    <w:rsid w:val="00E97453"/>
    <w:rsid w:val="00E974E6"/>
    <w:rsid w:val="00E979D4"/>
    <w:rsid w:val="00E97F3D"/>
    <w:rsid w:val="00EA03B8"/>
    <w:rsid w:val="00EA1637"/>
    <w:rsid w:val="00EA2A17"/>
    <w:rsid w:val="00EA3D7F"/>
    <w:rsid w:val="00EA4558"/>
    <w:rsid w:val="00EA5283"/>
    <w:rsid w:val="00EA73E6"/>
    <w:rsid w:val="00EB011A"/>
    <w:rsid w:val="00EB03C9"/>
    <w:rsid w:val="00EB05F5"/>
    <w:rsid w:val="00EB109A"/>
    <w:rsid w:val="00EB3D40"/>
    <w:rsid w:val="00EB4208"/>
    <w:rsid w:val="00EB436F"/>
    <w:rsid w:val="00EB4E9A"/>
    <w:rsid w:val="00EB4FDA"/>
    <w:rsid w:val="00EC08B6"/>
    <w:rsid w:val="00EC0AE0"/>
    <w:rsid w:val="00EC18F6"/>
    <w:rsid w:val="00EC2550"/>
    <w:rsid w:val="00EC25E2"/>
    <w:rsid w:val="00EC2B35"/>
    <w:rsid w:val="00EC4F5E"/>
    <w:rsid w:val="00EC5689"/>
    <w:rsid w:val="00ED02EC"/>
    <w:rsid w:val="00ED0C73"/>
    <w:rsid w:val="00ED48DD"/>
    <w:rsid w:val="00ED51A4"/>
    <w:rsid w:val="00ED6100"/>
    <w:rsid w:val="00ED6548"/>
    <w:rsid w:val="00ED6D63"/>
    <w:rsid w:val="00EE242A"/>
    <w:rsid w:val="00EE24B5"/>
    <w:rsid w:val="00EE3242"/>
    <w:rsid w:val="00EE66F0"/>
    <w:rsid w:val="00EE6AE7"/>
    <w:rsid w:val="00EE781C"/>
    <w:rsid w:val="00EE7F62"/>
    <w:rsid w:val="00EF1535"/>
    <w:rsid w:val="00EF2363"/>
    <w:rsid w:val="00EF3335"/>
    <w:rsid w:val="00EF34D8"/>
    <w:rsid w:val="00EF3678"/>
    <w:rsid w:val="00EF39AE"/>
    <w:rsid w:val="00EF3A52"/>
    <w:rsid w:val="00EF47A0"/>
    <w:rsid w:val="00EF4B7A"/>
    <w:rsid w:val="00EF4EEA"/>
    <w:rsid w:val="00EF5A3A"/>
    <w:rsid w:val="00EF5CA8"/>
    <w:rsid w:val="00EF6D1C"/>
    <w:rsid w:val="00EF7159"/>
    <w:rsid w:val="00EF72C4"/>
    <w:rsid w:val="00F0093B"/>
    <w:rsid w:val="00F00A29"/>
    <w:rsid w:val="00F01542"/>
    <w:rsid w:val="00F016CD"/>
    <w:rsid w:val="00F02883"/>
    <w:rsid w:val="00F03903"/>
    <w:rsid w:val="00F04113"/>
    <w:rsid w:val="00F04CD7"/>
    <w:rsid w:val="00F10596"/>
    <w:rsid w:val="00F10872"/>
    <w:rsid w:val="00F12BD6"/>
    <w:rsid w:val="00F12E11"/>
    <w:rsid w:val="00F145B8"/>
    <w:rsid w:val="00F14FDA"/>
    <w:rsid w:val="00F17070"/>
    <w:rsid w:val="00F17504"/>
    <w:rsid w:val="00F2077B"/>
    <w:rsid w:val="00F2191B"/>
    <w:rsid w:val="00F23A93"/>
    <w:rsid w:val="00F2434E"/>
    <w:rsid w:val="00F25608"/>
    <w:rsid w:val="00F266D8"/>
    <w:rsid w:val="00F26767"/>
    <w:rsid w:val="00F27CEB"/>
    <w:rsid w:val="00F31F82"/>
    <w:rsid w:val="00F324AE"/>
    <w:rsid w:val="00F32A4F"/>
    <w:rsid w:val="00F32B91"/>
    <w:rsid w:val="00F3372C"/>
    <w:rsid w:val="00F33ED4"/>
    <w:rsid w:val="00F36D68"/>
    <w:rsid w:val="00F36F62"/>
    <w:rsid w:val="00F372A9"/>
    <w:rsid w:val="00F40FE6"/>
    <w:rsid w:val="00F41B3E"/>
    <w:rsid w:val="00F41D46"/>
    <w:rsid w:val="00F43182"/>
    <w:rsid w:val="00F43778"/>
    <w:rsid w:val="00F44420"/>
    <w:rsid w:val="00F450AB"/>
    <w:rsid w:val="00F463AC"/>
    <w:rsid w:val="00F47B00"/>
    <w:rsid w:val="00F503CC"/>
    <w:rsid w:val="00F513B6"/>
    <w:rsid w:val="00F518C0"/>
    <w:rsid w:val="00F51BFD"/>
    <w:rsid w:val="00F531C4"/>
    <w:rsid w:val="00F535CA"/>
    <w:rsid w:val="00F53F86"/>
    <w:rsid w:val="00F54805"/>
    <w:rsid w:val="00F54A1F"/>
    <w:rsid w:val="00F54FEF"/>
    <w:rsid w:val="00F559B4"/>
    <w:rsid w:val="00F55BE4"/>
    <w:rsid w:val="00F562A3"/>
    <w:rsid w:val="00F56F93"/>
    <w:rsid w:val="00F5767C"/>
    <w:rsid w:val="00F577C1"/>
    <w:rsid w:val="00F57FEB"/>
    <w:rsid w:val="00F61DCC"/>
    <w:rsid w:val="00F62654"/>
    <w:rsid w:val="00F627BC"/>
    <w:rsid w:val="00F63529"/>
    <w:rsid w:val="00F637E3"/>
    <w:rsid w:val="00F6384D"/>
    <w:rsid w:val="00F638E7"/>
    <w:rsid w:val="00F63C13"/>
    <w:rsid w:val="00F63EDB"/>
    <w:rsid w:val="00F63F0F"/>
    <w:rsid w:val="00F6403D"/>
    <w:rsid w:val="00F6606B"/>
    <w:rsid w:val="00F679FF"/>
    <w:rsid w:val="00F67D37"/>
    <w:rsid w:val="00F71D2E"/>
    <w:rsid w:val="00F7289C"/>
    <w:rsid w:val="00F72A97"/>
    <w:rsid w:val="00F741B4"/>
    <w:rsid w:val="00F75086"/>
    <w:rsid w:val="00F75294"/>
    <w:rsid w:val="00F75789"/>
    <w:rsid w:val="00F757F4"/>
    <w:rsid w:val="00F765B6"/>
    <w:rsid w:val="00F765E2"/>
    <w:rsid w:val="00F76975"/>
    <w:rsid w:val="00F77019"/>
    <w:rsid w:val="00F77830"/>
    <w:rsid w:val="00F77AFE"/>
    <w:rsid w:val="00F80CA8"/>
    <w:rsid w:val="00F82D80"/>
    <w:rsid w:val="00F834A4"/>
    <w:rsid w:val="00F841A9"/>
    <w:rsid w:val="00F849BF"/>
    <w:rsid w:val="00F85BCD"/>
    <w:rsid w:val="00F86B33"/>
    <w:rsid w:val="00F90DFF"/>
    <w:rsid w:val="00F92B36"/>
    <w:rsid w:val="00F93545"/>
    <w:rsid w:val="00F93CA9"/>
    <w:rsid w:val="00F94326"/>
    <w:rsid w:val="00F94B22"/>
    <w:rsid w:val="00F95E27"/>
    <w:rsid w:val="00F9604E"/>
    <w:rsid w:val="00F9631F"/>
    <w:rsid w:val="00F96DBD"/>
    <w:rsid w:val="00FA0456"/>
    <w:rsid w:val="00FA1D96"/>
    <w:rsid w:val="00FA4290"/>
    <w:rsid w:val="00FA4DC7"/>
    <w:rsid w:val="00FA5A75"/>
    <w:rsid w:val="00FA62F2"/>
    <w:rsid w:val="00FA708B"/>
    <w:rsid w:val="00FA7091"/>
    <w:rsid w:val="00FA716C"/>
    <w:rsid w:val="00FA79CF"/>
    <w:rsid w:val="00FB1179"/>
    <w:rsid w:val="00FB18F6"/>
    <w:rsid w:val="00FB306E"/>
    <w:rsid w:val="00FB333D"/>
    <w:rsid w:val="00FB4967"/>
    <w:rsid w:val="00FB51BA"/>
    <w:rsid w:val="00FB58F3"/>
    <w:rsid w:val="00FB6176"/>
    <w:rsid w:val="00FB61A0"/>
    <w:rsid w:val="00FB6BCF"/>
    <w:rsid w:val="00FC0075"/>
    <w:rsid w:val="00FC197B"/>
    <w:rsid w:val="00FC2C55"/>
    <w:rsid w:val="00FC2EB8"/>
    <w:rsid w:val="00FC38DD"/>
    <w:rsid w:val="00FC5A4E"/>
    <w:rsid w:val="00FC7653"/>
    <w:rsid w:val="00FC7E32"/>
    <w:rsid w:val="00FD1ED2"/>
    <w:rsid w:val="00FD1EF0"/>
    <w:rsid w:val="00FD243A"/>
    <w:rsid w:val="00FD2448"/>
    <w:rsid w:val="00FD2B9E"/>
    <w:rsid w:val="00FD2DD2"/>
    <w:rsid w:val="00FD2DEA"/>
    <w:rsid w:val="00FD392C"/>
    <w:rsid w:val="00FD3FB1"/>
    <w:rsid w:val="00FD4AB0"/>
    <w:rsid w:val="00FD5456"/>
    <w:rsid w:val="00FD6401"/>
    <w:rsid w:val="00FE01BB"/>
    <w:rsid w:val="00FE02D2"/>
    <w:rsid w:val="00FE0702"/>
    <w:rsid w:val="00FE0A57"/>
    <w:rsid w:val="00FE0C2A"/>
    <w:rsid w:val="00FE1350"/>
    <w:rsid w:val="00FE41C4"/>
    <w:rsid w:val="00FE5FA2"/>
    <w:rsid w:val="00FE6313"/>
    <w:rsid w:val="00FF078B"/>
    <w:rsid w:val="00FF2501"/>
    <w:rsid w:val="00FF34D8"/>
    <w:rsid w:val="00FF3956"/>
    <w:rsid w:val="00FF3F41"/>
    <w:rsid w:val="00FF4AF2"/>
    <w:rsid w:val="00FF575E"/>
    <w:rsid w:val="00FF58A5"/>
    <w:rsid w:val="00FF5FBB"/>
    <w:rsid w:val="00FF61C3"/>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58FA3-2B03-4250-A68E-C7CD5270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 w:type="paragraph" w:customStyle="1" w:styleId="af">
    <w:name w:val="Знак"/>
    <w:basedOn w:val="a"/>
    <w:rsid w:val="005B3D10"/>
    <w:rPr>
      <w:rFonts w:ascii="Verdana" w:hAnsi="Verdana" w:cs="Verdana"/>
      <w:sz w:val="20"/>
      <w:lang w:val="en-US" w:eastAsia="en-US"/>
    </w:rPr>
  </w:style>
  <w:style w:type="character" w:customStyle="1" w:styleId="cardmaininfotitle">
    <w:name w:val="cardmaininfo__title"/>
    <w:basedOn w:val="a0"/>
    <w:rsid w:val="00B228D2"/>
  </w:style>
  <w:style w:type="character" w:customStyle="1" w:styleId="cardmaininfocontent">
    <w:name w:val="cardmaininfo__content"/>
    <w:basedOn w:val="a0"/>
    <w:rsid w:val="00B228D2"/>
  </w:style>
  <w:style w:type="character" w:customStyle="1" w:styleId="fontstyle01">
    <w:name w:val="fontstyle01"/>
    <w:basedOn w:val="a0"/>
    <w:rsid w:val="002E7AD2"/>
    <w:rPr>
      <w:rFonts w:ascii="TimesNewRomanPSMT" w:hAnsi="TimesNewRomanPSMT" w:hint="default"/>
      <w:b w:val="0"/>
      <w:bCs w:val="0"/>
      <w:i w:val="0"/>
      <w:iCs w:val="0"/>
      <w:color w:val="000000"/>
      <w:sz w:val="24"/>
      <w:szCs w:val="24"/>
    </w:rPr>
  </w:style>
  <w:style w:type="character" w:customStyle="1" w:styleId="navbreadcrumbtext">
    <w:name w:val="navbreadcrumb__text"/>
    <w:basedOn w:val="a0"/>
    <w:rsid w:val="006227EA"/>
  </w:style>
  <w:style w:type="paragraph" w:styleId="af0">
    <w:name w:val="footer"/>
    <w:basedOn w:val="a"/>
    <w:link w:val="af1"/>
    <w:uiPriority w:val="99"/>
    <w:unhideWhenUsed/>
    <w:rsid w:val="004D63B0"/>
    <w:pPr>
      <w:tabs>
        <w:tab w:val="center" w:pos="4677"/>
        <w:tab w:val="right" w:pos="9355"/>
      </w:tabs>
    </w:pPr>
  </w:style>
  <w:style w:type="character" w:customStyle="1" w:styleId="af1">
    <w:name w:val="Нижний колонтитул Знак"/>
    <w:basedOn w:val="a0"/>
    <w:link w:val="af0"/>
    <w:uiPriority w:val="99"/>
    <w:rsid w:val="004D63B0"/>
    <w:rPr>
      <w:rFonts w:ascii="Times New Roman" w:eastAsia="Times New Roman" w:hAnsi="Times New Roman" w:cs="Times New Roman"/>
      <w:sz w:val="24"/>
      <w:szCs w:val="20"/>
      <w:lang w:eastAsia="ru-RU"/>
    </w:rPr>
  </w:style>
  <w:style w:type="character" w:styleId="af2">
    <w:name w:val="line number"/>
    <w:basedOn w:val="a0"/>
    <w:uiPriority w:val="99"/>
    <w:semiHidden/>
    <w:unhideWhenUsed/>
    <w:rsid w:val="00373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1023479451">
      <w:bodyDiv w:val="1"/>
      <w:marLeft w:val="0"/>
      <w:marRight w:val="0"/>
      <w:marTop w:val="0"/>
      <w:marBottom w:val="0"/>
      <w:divBdr>
        <w:top w:val="none" w:sz="0" w:space="0" w:color="auto"/>
        <w:left w:val="none" w:sz="0" w:space="0" w:color="auto"/>
        <w:bottom w:val="none" w:sz="0" w:space="0" w:color="auto"/>
        <w:right w:val="none" w:sz="0" w:space="0" w:color="auto"/>
      </w:divBdr>
      <w:divsChild>
        <w:div w:id="1226915966">
          <w:marLeft w:val="120"/>
          <w:marRight w:val="0"/>
          <w:marTop w:val="0"/>
          <w:marBottom w:val="0"/>
          <w:divBdr>
            <w:top w:val="none" w:sz="0" w:space="0" w:color="auto"/>
            <w:left w:val="none" w:sz="0" w:space="0" w:color="auto"/>
            <w:bottom w:val="none" w:sz="0" w:space="0" w:color="auto"/>
            <w:right w:val="none" w:sz="0" w:space="0" w:color="auto"/>
          </w:divBdr>
        </w:div>
      </w:divsChild>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568683909">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650984323">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D631EBB63D98EB4AA7F29A7403FA0ECDD389E02B30367553AE20E27C21EBC99033BC9D8BEDDAAG9r3M" TargetMode="External"/><Relationship Id="rId13" Type="http://schemas.openxmlformats.org/officeDocument/2006/relationships/hyperlink" Target="garantF1://12012604.2"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v.ru/epz/orderplan/plan-graph-card/general-information.html?plan-id=701070" TargetMode="External"/><Relationship Id="rId17" Type="http://schemas.openxmlformats.org/officeDocument/2006/relationships/hyperlink" Target="garantF1://57313333.1" TargetMode="External"/><Relationship Id="rId2" Type="http://schemas.openxmlformats.org/officeDocument/2006/relationships/numbering" Target="numbering.xml"/><Relationship Id="rId16" Type="http://schemas.openxmlformats.org/officeDocument/2006/relationships/hyperlink" Target="http://mobileonline.garant.ru/document/redirect/12184522/5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orderplan/plan-graph-card/general-information.html?plan-id=634937" TargetMode="External"/><Relationship Id="rId5" Type="http://schemas.openxmlformats.org/officeDocument/2006/relationships/webSettings" Target="webSettings.xml"/><Relationship Id="rId15" Type="http://schemas.openxmlformats.org/officeDocument/2006/relationships/hyperlink" Target="https://zakupki.gov.ru/epz/orderplan/pg2020/general-info.html?plan-number=202103183004031001" TargetMode="External"/><Relationship Id="rId10" Type="http://schemas.openxmlformats.org/officeDocument/2006/relationships/hyperlink" Target="garantF1://70967350.1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93B3F60E031880F648A276873EEF65A96EADDFB3E853BA8ED07A0CFE5C99181037A0CC0B7072548f2sCG" TargetMode="External"/><Relationship Id="rId14" Type="http://schemas.openxmlformats.org/officeDocument/2006/relationships/hyperlink" Target="https://zakupki.gov.ru/epz/orderplan/pg2020/general-info.html?plan-number=202003183004031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8BB0C-507C-45A1-BBF6-67BC089B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16932</TotalTime>
  <Pages>12</Pages>
  <Words>5275</Words>
  <Characters>30070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392</cp:revision>
  <cp:lastPrinted>2021-07-27T11:03:00Z</cp:lastPrinted>
  <dcterms:created xsi:type="dcterms:W3CDTF">2021-01-27T09:31:00Z</dcterms:created>
  <dcterms:modified xsi:type="dcterms:W3CDTF">2021-07-27T14:07:00Z</dcterms:modified>
</cp:coreProperties>
</file>