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5266CE" w:rsidRPr="005266CE" w:rsidRDefault="005266CE" w:rsidP="005266CE">
      <w:pPr>
        <w:pStyle w:val="1"/>
        <w:keepNext w:val="0"/>
        <w:widowControl w:val="0"/>
        <w:spacing w:line="240" w:lineRule="auto"/>
        <w:jc w:val="left"/>
        <w:rPr>
          <w:snapToGrid w:val="0"/>
          <w:szCs w:val="28"/>
          <w:lang w:val="ru-RU"/>
        </w:rPr>
      </w:pPr>
    </w:p>
    <w:p w:rsidR="00EE03EA" w:rsidRDefault="00EE03EA" w:rsidP="005219E9">
      <w:pPr>
        <w:rPr>
          <w:lang w:eastAsia="x-none"/>
        </w:rPr>
      </w:pPr>
    </w:p>
    <w:p w:rsidR="00FF236E" w:rsidRPr="005219E9" w:rsidRDefault="00FF236E" w:rsidP="005219E9">
      <w:pPr>
        <w:rPr>
          <w:lang w:eastAsia="x-none"/>
        </w:rPr>
      </w:pPr>
    </w:p>
    <w:p w:rsidR="005266CE" w:rsidRDefault="00F43F9C" w:rsidP="005266CE">
      <w:pPr>
        <w:pStyle w:val="1"/>
        <w:keepNext w:val="0"/>
        <w:widowControl w:val="0"/>
        <w:spacing w:line="240" w:lineRule="auto"/>
        <w:jc w:val="left"/>
        <w:rPr>
          <w:snapToGrid w:val="0"/>
          <w:szCs w:val="28"/>
          <w:lang w:val="ru-RU"/>
        </w:rPr>
      </w:pPr>
      <w:r>
        <w:rPr>
          <w:snapToGrid w:val="0"/>
          <w:szCs w:val="28"/>
          <w:lang w:val="ru-RU"/>
        </w:rPr>
        <w:t>от 20.11.2025                                                                                                     № 46</w:t>
      </w:r>
    </w:p>
    <w:p w:rsidR="00F43F9C" w:rsidRPr="00F43F9C" w:rsidRDefault="00F43F9C" w:rsidP="00F43F9C">
      <w:pPr>
        <w:rPr>
          <w:lang w:eastAsia="x-none"/>
        </w:rPr>
      </w:pP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О внесении изменений в решение Совета муниципального обра</w:t>
      </w:r>
      <w:r>
        <w:rPr>
          <w:b/>
          <w:snapToGrid w:val="0"/>
          <w:szCs w:val="28"/>
          <w:lang w:val="ru-RU"/>
        </w:rPr>
        <w:t>зования Новокубанский район от 12</w:t>
      </w:r>
      <w:r w:rsidRPr="00C00B16">
        <w:rPr>
          <w:b/>
          <w:snapToGrid w:val="0"/>
          <w:szCs w:val="28"/>
          <w:lang w:val="ru-RU"/>
        </w:rPr>
        <w:t xml:space="preserve"> </w:t>
      </w:r>
      <w:r>
        <w:rPr>
          <w:b/>
          <w:snapToGrid w:val="0"/>
          <w:szCs w:val="28"/>
          <w:lang w:val="ru-RU"/>
        </w:rPr>
        <w:t>декабря</w:t>
      </w:r>
      <w:r w:rsidRPr="00C00B16">
        <w:rPr>
          <w:b/>
          <w:snapToGrid w:val="0"/>
          <w:szCs w:val="28"/>
          <w:lang w:val="ru-RU"/>
        </w:rPr>
        <w:t xml:space="preserve"> 202</w:t>
      </w:r>
      <w:r>
        <w:rPr>
          <w:b/>
          <w:snapToGrid w:val="0"/>
          <w:szCs w:val="28"/>
          <w:lang w:val="ru-RU"/>
        </w:rPr>
        <w:t>4</w:t>
      </w:r>
      <w:r w:rsidRPr="00C00B16">
        <w:rPr>
          <w:b/>
          <w:snapToGrid w:val="0"/>
          <w:szCs w:val="28"/>
          <w:lang w:val="ru-RU"/>
        </w:rPr>
        <w:t xml:space="preserve"> года № </w:t>
      </w:r>
      <w:r>
        <w:rPr>
          <w:b/>
          <w:snapToGrid w:val="0"/>
          <w:szCs w:val="28"/>
          <w:lang w:val="ru-RU"/>
        </w:rPr>
        <w:t>525</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lang w:val="ru-RU"/>
        </w:rPr>
        <w:t>«</w:t>
      </w:r>
      <w:r w:rsidRPr="00C00B16">
        <w:rPr>
          <w:b/>
          <w:snapToGrid w:val="0"/>
          <w:szCs w:val="28"/>
        </w:rPr>
        <w:t xml:space="preserve">О бюджете </w:t>
      </w:r>
      <w:r w:rsidRPr="00C00B16">
        <w:rPr>
          <w:b/>
          <w:snapToGrid w:val="0"/>
          <w:szCs w:val="28"/>
          <w:lang w:val="ru-RU"/>
        </w:rPr>
        <w:t>муниципального образования Новокубанский район</w:t>
      </w:r>
    </w:p>
    <w:p w:rsidR="005266CE" w:rsidRPr="00C00B16" w:rsidRDefault="005266CE" w:rsidP="005266CE">
      <w:pPr>
        <w:pStyle w:val="1"/>
        <w:keepNext w:val="0"/>
        <w:widowControl w:val="0"/>
        <w:spacing w:line="240" w:lineRule="auto"/>
        <w:jc w:val="center"/>
        <w:rPr>
          <w:b/>
          <w:snapToGrid w:val="0"/>
          <w:szCs w:val="28"/>
          <w:lang w:val="ru-RU"/>
        </w:rPr>
      </w:pPr>
      <w:r w:rsidRPr="00C00B16">
        <w:rPr>
          <w:b/>
          <w:snapToGrid w:val="0"/>
          <w:szCs w:val="28"/>
        </w:rPr>
        <w:t>на 20</w:t>
      </w:r>
      <w:r w:rsidRPr="00C00B16">
        <w:rPr>
          <w:b/>
          <w:snapToGrid w:val="0"/>
          <w:szCs w:val="28"/>
          <w:lang w:val="ru-RU"/>
        </w:rPr>
        <w:t>2</w:t>
      </w:r>
      <w:r>
        <w:rPr>
          <w:b/>
          <w:snapToGrid w:val="0"/>
          <w:szCs w:val="28"/>
          <w:lang w:val="ru-RU"/>
        </w:rPr>
        <w:t>5</w:t>
      </w:r>
      <w:r w:rsidRPr="00C00B16">
        <w:rPr>
          <w:b/>
          <w:snapToGrid w:val="0"/>
          <w:szCs w:val="28"/>
        </w:rPr>
        <w:t xml:space="preserve"> год и</w:t>
      </w:r>
      <w:r w:rsidRPr="00C00B16">
        <w:rPr>
          <w:b/>
          <w:snapToGrid w:val="0"/>
          <w:szCs w:val="28"/>
          <w:lang w:val="ru-RU"/>
        </w:rPr>
        <w:t xml:space="preserve"> </w:t>
      </w:r>
      <w:r w:rsidRPr="00C00B16">
        <w:rPr>
          <w:b/>
          <w:snapToGrid w:val="0"/>
          <w:szCs w:val="28"/>
        </w:rPr>
        <w:t>на плановый период 20</w:t>
      </w:r>
      <w:r w:rsidRPr="00C00B16">
        <w:rPr>
          <w:b/>
          <w:snapToGrid w:val="0"/>
          <w:szCs w:val="28"/>
          <w:lang w:val="ru-RU"/>
        </w:rPr>
        <w:t>2</w:t>
      </w:r>
      <w:r>
        <w:rPr>
          <w:b/>
          <w:snapToGrid w:val="0"/>
          <w:szCs w:val="28"/>
          <w:lang w:val="ru-RU"/>
        </w:rPr>
        <w:t>6</w:t>
      </w:r>
      <w:r w:rsidRPr="00C00B16">
        <w:rPr>
          <w:b/>
          <w:snapToGrid w:val="0"/>
          <w:szCs w:val="28"/>
        </w:rPr>
        <w:t xml:space="preserve"> и 202</w:t>
      </w:r>
      <w:r>
        <w:rPr>
          <w:b/>
          <w:snapToGrid w:val="0"/>
          <w:szCs w:val="28"/>
          <w:lang w:val="ru-RU"/>
        </w:rPr>
        <w:t>7</w:t>
      </w:r>
      <w:r w:rsidRPr="00C00B16">
        <w:rPr>
          <w:b/>
          <w:snapToGrid w:val="0"/>
          <w:szCs w:val="28"/>
        </w:rPr>
        <w:t xml:space="preserve"> годов</w:t>
      </w:r>
      <w:r w:rsidRPr="00C00B16">
        <w:rPr>
          <w:b/>
          <w:snapToGrid w:val="0"/>
          <w:szCs w:val="28"/>
          <w:lang w:val="ru-RU"/>
        </w:rPr>
        <w:t>»</w:t>
      </w:r>
    </w:p>
    <w:p w:rsidR="005266CE" w:rsidRPr="00C00B16" w:rsidRDefault="005266CE" w:rsidP="005266CE">
      <w:pPr>
        <w:spacing w:after="0" w:line="240" w:lineRule="auto"/>
        <w:jc w:val="center"/>
        <w:rPr>
          <w:rFonts w:ascii="Times New Roman" w:hAnsi="Times New Roman"/>
          <w:sz w:val="24"/>
          <w:szCs w:val="24"/>
          <w:lang w:eastAsia="x-none"/>
        </w:rPr>
      </w:pPr>
    </w:p>
    <w:p w:rsidR="0065479A" w:rsidRPr="00C00B16" w:rsidRDefault="0065479A" w:rsidP="0065479A">
      <w:pPr>
        <w:pStyle w:val="1"/>
        <w:spacing w:line="240" w:lineRule="auto"/>
        <w:ind w:firstLine="851"/>
        <w:rPr>
          <w:snapToGrid w:val="0"/>
          <w:szCs w:val="28"/>
          <w:lang w:val="ru-RU"/>
        </w:rPr>
      </w:pPr>
      <w:r w:rsidRPr="00C00B16">
        <w:rPr>
          <w:szCs w:val="28"/>
        </w:rPr>
        <w:t xml:space="preserve">В соответствии </w:t>
      </w:r>
      <w:r w:rsidRPr="00C00B16">
        <w:rPr>
          <w:szCs w:val="28"/>
          <w:lang w:val="ru-RU"/>
        </w:rPr>
        <w:t>с нормами</w:t>
      </w:r>
      <w:r w:rsidRPr="00C00B16">
        <w:rPr>
          <w:szCs w:val="28"/>
        </w:rPr>
        <w:t xml:space="preserve"> Бюджетного кодекса Российской Федерации, решени</w:t>
      </w:r>
      <w:r w:rsidRPr="00C00B16">
        <w:rPr>
          <w:szCs w:val="28"/>
          <w:lang w:val="ru-RU"/>
        </w:rPr>
        <w:t xml:space="preserve">ем </w:t>
      </w:r>
      <w:r w:rsidRPr="00C00B16">
        <w:rPr>
          <w:szCs w:val="28"/>
        </w:rPr>
        <w:t>Совета</w:t>
      </w:r>
      <w:r w:rsidRPr="00C00B16">
        <w:rPr>
          <w:szCs w:val="28"/>
          <w:lang w:val="ru-RU"/>
        </w:rPr>
        <w:t xml:space="preserve"> </w:t>
      </w:r>
      <w:r w:rsidRPr="00C00B16">
        <w:rPr>
          <w:szCs w:val="28"/>
        </w:rPr>
        <w:t>муниципального образования Новокубанский</w:t>
      </w:r>
      <w:r w:rsidRPr="00C00B16">
        <w:rPr>
          <w:szCs w:val="28"/>
          <w:lang w:val="ru-RU"/>
        </w:rPr>
        <w:t xml:space="preserve"> </w:t>
      </w:r>
      <w:r w:rsidRPr="00C00B16">
        <w:rPr>
          <w:szCs w:val="28"/>
        </w:rPr>
        <w:t>район</w:t>
      </w:r>
      <w:r>
        <w:rPr>
          <w:szCs w:val="28"/>
          <w:lang w:val="ru-RU"/>
        </w:rPr>
        <w:t xml:space="preserve">              </w:t>
      </w:r>
      <w:r w:rsidRPr="00C00B16">
        <w:rPr>
          <w:szCs w:val="28"/>
        </w:rPr>
        <w:t xml:space="preserve">от 21 ноября 2013 года № 52/61 «Об утверждении Положения о бюджетном процессе в муниципальном образовании Новокубанский район», </w:t>
      </w:r>
      <w:r w:rsidRPr="00C00B16">
        <w:rPr>
          <w:snapToGrid w:val="0"/>
          <w:lang w:val="ru-RU"/>
        </w:rPr>
        <w:t xml:space="preserve">Совет </w:t>
      </w:r>
      <w:r w:rsidRPr="00C00B16">
        <w:rPr>
          <w:snapToGrid w:val="0"/>
          <w:szCs w:val="28"/>
          <w:lang w:val="ru-RU"/>
        </w:rPr>
        <w:t>муниципального образования Новокубанский район р е ш и л:</w:t>
      </w:r>
    </w:p>
    <w:p w:rsidR="0065479A" w:rsidRPr="000D4AF0" w:rsidRDefault="0065479A" w:rsidP="0065479A">
      <w:pPr>
        <w:autoSpaceDE w:val="0"/>
        <w:autoSpaceDN w:val="0"/>
        <w:adjustRightInd w:val="0"/>
        <w:spacing w:after="0" w:line="240" w:lineRule="auto"/>
        <w:ind w:firstLine="851"/>
        <w:jc w:val="both"/>
        <w:rPr>
          <w:rFonts w:ascii="Times New Roman" w:hAnsi="Times New Roman"/>
          <w:sz w:val="28"/>
          <w:szCs w:val="28"/>
        </w:rPr>
      </w:pPr>
      <w:r w:rsidRPr="00323DF9">
        <w:rPr>
          <w:rFonts w:ascii="Times New Roman" w:hAnsi="Times New Roman"/>
          <w:sz w:val="28"/>
          <w:szCs w:val="28"/>
        </w:rPr>
        <w:t>1. Внести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 (в редакции от 20 февраля 2025 года № 547</w:t>
      </w:r>
      <w:r>
        <w:rPr>
          <w:rFonts w:ascii="Times New Roman" w:hAnsi="Times New Roman"/>
          <w:sz w:val="28"/>
          <w:szCs w:val="28"/>
        </w:rPr>
        <w:t>,              от 21 августа 2025 года № 593</w:t>
      </w:r>
      <w:r w:rsidRPr="00323DF9">
        <w:rPr>
          <w:rFonts w:ascii="Times New Roman" w:hAnsi="Times New Roman"/>
          <w:sz w:val="28"/>
          <w:szCs w:val="28"/>
        </w:rPr>
        <w:t>) следующие изменения:</w:t>
      </w:r>
    </w:p>
    <w:p w:rsidR="0065479A" w:rsidRPr="00484B3B" w:rsidRDefault="0065479A" w:rsidP="0065479A">
      <w:pPr>
        <w:autoSpaceDE w:val="0"/>
        <w:autoSpaceDN w:val="0"/>
        <w:adjustRightInd w:val="0"/>
        <w:spacing w:after="0" w:line="240" w:lineRule="auto"/>
        <w:ind w:firstLine="851"/>
        <w:jc w:val="both"/>
        <w:rPr>
          <w:rFonts w:ascii="Times New Roman" w:hAnsi="Times New Roman"/>
          <w:sz w:val="28"/>
          <w:szCs w:val="28"/>
        </w:rPr>
      </w:pPr>
      <w:r w:rsidRPr="00484B3B">
        <w:rPr>
          <w:rFonts w:ascii="Times New Roman" w:hAnsi="Times New Roman"/>
          <w:sz w:val="28"/>
          <w:szCs w:val="28"/>
        </w:rPr>
        <w:t>1) пункт</w:t>
      </w:r>
      <w:r>
        <w:rPr>
          <w:rFonts w:ascii="Times New Roman" w:hAnsi="Times New Roman"/>
          <w:sz w:val="28"/>
          <w:szCs w:val="28"/>
        </w:rPr>
        <w:t xml:space="preserve">ы 1, 2 </w:t>
      </w:r>
      <w:r w:rsidRPr="00484B3B">
        <w:rPr>
          <w:rFonts w:ascii="Times New Roman" w:hAnsi="Times New Roman"/>
          <w:sz w:val="28"/>
          <w:szCs w:val="28"/>
        </w:rPr>
        <w:t>изложить в новой редакции:</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«1. Утвердить основные характеристики бюджета муниципального образования Новокубанский район на 2025 год:</w:t>
      </w:r>
    </w:p>
    <w:p w:rsidR="0065479A" w:rsidRPr="00EB3004" w:rsidRDefault="0065479A" w:rsidP="0065479A">
      <w:pPr>
        <w:autoSpaceDE w:val="0"/>
        <w:autoSpaceDN w:val="0"/>
        <w:adjustRightInd w:val="0"/>
        <w:spacing w:after="0" w:line="240" w:lineRule="auto"/>
        <w:ind w:firstLine="851"/>
        <w:jc w:val="both"/>
        <w:rPr>
          <w:rFonts w:ascii="Times New Roman" w:hAnsi="Times New Roman"/>
          <w:sz w:val="28"/>
          <w:szCs w:val="28"/>
        </w:rPr>
      </w:pPr>
      <w:r w:rsidRPr="00EB3004">
        <w:rPr>
          <w:rFonts w:ascii="Times New Roman" w:hAnsi="Times New Roman"/>
          <w:sz w:val="28"/>
          <w:szCs w:val="28"/>
        </w:rPr>
        <w:t xml:space="preserve">1) общий объем доходов в сумме </w:t>
      </w:r>
      <w:r w:rsidRPr="006E22CF">
        <w:rPr>
          <w:rFonts w:ascii="Times New Roman" w:hAnsi="Times New Roman"/>
          <w:sz w:val="28"/>
          <w:szCs w:val="28"/>
        </w:rPr>
        <w:t>3 523 957,6</w:t>
      </w:r>
      <w:r w:rsidRPr="00EB3004">
        <w:rPr>
          <w:rFonts w:ascii="Times New Roman" w:hAnsi="Times New Roman"/>
          <w:sz w:val="28"/>
          <w:szCs w:val="28"/>
        </w:rPr>
        <w:t xml:space="preserve"> тысяч (три миллиарда </w:t>
      </w:r>
      <w:r>
        <w:rPr>
          <w:rFonts w:ascii="Times New Roman" w:hAnsi="Times New Roman"/>
          <w:sz w:val="28"/>
          <w:szCs w:val="28"/>
        </w:rPr>
        <w:t>пятьсот</w:t>
      </w:r>
      <w:r w:rsidRPr="00EB3004">
        <w:rPr>
          <w:rFonts w:ascii="Times New Roman" w:hAnsi="Times New Roman"/>
          <w:sz w:val="28"/>
          <w:szCs w:val="28"/>
        </w:rPr>
        <w:t xml:space="preserve"> </w:t>
      </w:r>
      <w:r>
        <w:rPr>
          <w:rFonts w:ascii="Times New Roman" w:hAnsi="Times New Roman"/>
          <w:sz w:val="28"/>
          <w:szCs w:val="28"/>
        </w:rPr>
        <w:t>двадцать три</w:t>
      </w:r>
      <w:r w:rsidRPr="00EB3004">
        <w:rPr>
          <w:rFonts w:ascii="Times New Roman" w:hAnsi="Times New Roman"/>
          <w:sz w:val="28"/>
          <w:szCs w:val="28"/>
        </w:rPr>
        <w:t xml:space="preserve"> миллион</w:t>
      </w:r>
      <w:r>
        <w:rPr>
          <w:rFonts w:ascii="Times New Roman" w:hAnsi="Times New Roman"/>
          <w:sz w:val="28"/>
          <w:szCs w:val="28"/>
        </w:rPr>
        <w:t>а</w:t>
      </w:r>
      <w:r w:rsidRPr="00EB3004">
        <w:rPr>
          <w:rFonts w:ascii="Times New Roman" w:hAnsi="Times New Roman"/>
          <w:sz w:val="28"/>
          <w:szCs w:val="28"/>
        </w:rPr>
        <w:t xml:space="preserve"> </w:t>
      </w:r>
      <w:r>
        <w:rPr>
          <w:rFonts w:ascii="Times New Roman" w:hAnsi="Times New Roman"/>
          <w:sz w:val="28"/>
          <w:szCs w:val="28"/>
        </w:rPr>
        <w:t>девят</w:t>
      </w:r>
      <w:r w:rsidRPr="00EB3004">
        <w:rPr>
          <w:rFonts w:ascii="Times New Roman" w:hAnsi="Times New Roman"/>
          <w:sz w:val="28"/>
          <w:szCs w:val="28"/>
        </w:rPr>
        <w:t xml:space="preserve">ьсот </w:t>
      </w:r>
      <w:r>
        <w:rPr>
          <w:rFonts w:ascii="Times New Roman" w:hAnsi="Times New Roman"/>
          <w:sz w:val="28"/>
          <w:szCs w:val="28"/>
        </w:rPr>
        <w:t>пят</w:t>
      </w:r>
      <w:r w:rsidRPr="00EB3004">
        <w:rPr>
          <w:rFonts w:ascii="Times New Roman" w:hAnsi="Times New Roman"/>
          <w:sz w:val="28"/>
          <w:szCs w:val="28"/>
        </w:rPr>
        <w:t xml:space="preserve">ьдесят семь тысяч </w:t>
      </w:r>
      <w:r>
        <w:rPr>
          <w:rFonts w:ascii="Times New Roman" w:hAnsi="Times New Roman"/>
          <w:sz w:val="28"/>
          <w:szCs w:val="28"/>
        </w:rPr>
        <w:t>шестьсот</w:t>
      </w:r>
      <w:r w:rsidRPr="00EB3004">
        <w:rPr>
          <w:rFonts w:ascii="Times New Roman" w:hAnsi="Times New Roman"/>
          <w:sz w:val="28"/>
          <w:szCs w:val="28"/>
        </w:rPr>
        <w:t>) рублей;</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2) общий объем расходов в сумме 3</w:t>
      </w:r>
      <w:r>
        <w:rPr>
          <w:rFonts w:ascii="Times New Roman" w:hAnsi="Times New Roman"/>
          <w:sz w:val="28"/>
          <w:szCs w:val="28"/>
        </w:rPr>
        <w:t> 765 778,1</w:t>
      </w:r>
      <w:r w:rsidRPr="00D30513">
        <w:rPr>
          <w:rFonts w:ascii="Times New Roman" w:hAnsi="Times New Roman"/>
          <w:sz w:val="28"/>
          <w:szCs w:val="28"/>
        </w:rPr>
        <w:t xml:space="preserve"> тысяч (</w:t>
      </w:r>
      <w:r>
        <w:rPr>
          <w:rFonts w:ascii="Times New Roman" w:hAnsi="Times New Roman"/>
          <w:sz w:val="28"/>
          <w:szCs w:val="28"/>
        </w:rPr>
        <w:t>т</w:t>
      </w:r>
      <w:r w:rsidRPr="00E52644">
        <w:rPr>
          <w:rFonts w:ascii="Times New Roman" w:hAnsi="Times New Roman"/>
          <w:sz w:val="28"/>
          <w:szCs w:val="28"/>
        </w:rPr>
        <w:t>ри миллиарда семьсот шестьдесят пять миллионов семьсот семьдесят восемь тысяч сто</w:t>
      </w:r>
      <w:r w:rsidRPr="00D30513">
        <w:rPr>
          <w:rFonts w:ascii="Times New Roman" w:hAnsi="Times New Roman"/>
          <w:sz w:val="28"/>
          <w:szCs w:val="28"/>
        </w:rPr>
        <w:t>) рублей;</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3) верхний предел муниципального внутреннего долга муниципального образования Новокубанский район на 01 января 2026 года в сумме 0,0 тысяч (ноль) рублей, в том числе верхний предел долга по муниципальным гарантиям муниципального образования Новокубанский район в сумме 0,0 тысяч (ноль) рублей;</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4) дефицит бюджета муниципального образования Новокубанский район в сумме 241 820,5 тысяч (двести сорок один миллион восемьсот двадцать тысяч пятьсот) рублей.</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2. Утвердить основные характеристики бюджета муниципального образования Новокубанский район на 2026 год и на 2027 год:</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B3787E">
        <w:rPr>
          <w:rFonts w:ascii="Times New Roman" w:hAnsi="Times New Roman"/>
          <w:sz w:val="28"/>
          <w:szCs w:val="28"/>
        </w:rPr>
        <w:lastRenderedPageBreak/>
        <w:t xml:space="preserve">1) общий объем доходов на 2026 год в сумме 3 208 675,0 тысяч (три миллиарда двести восемь миллионов шестьсот семьдесят пять тысяч) рублей и на 2027 год в сумме 3 337 779,9 тысяч (три миллиарда триста </w:t>
      </w:r>
      <w:r>
        <w:rPr>
          <w:rFonts w:ascii="Times New Roman" w:hAnsi="Times New Roman"/>
          <w:sz w:val="28"/>
          <w:szCs w:val="28"/>
        </w:rPr>
        <w:t>тридцать</w:t>
      </w:r>
      <w:r w:rsidRPr="00B3787E">
        <w:rPr>
          <w:rFonts w:ascii="Times New Roman" w:hAnsi="Times New Roman"/>
          <w:sz w:val="28"/>
          <w:szCs w:val="28"/>
        </w:rPr>
        <w:t xml:space="preserve"> семь миллионов </w:t>
      </w:r>
      <w:r>
        <w:rPr>
          <w:rFonts w:ascii="Times New Roman" w:hAnsi="Times New Roman"/>
          <w:sz w:val="28"/>
          <w:szCs w:val="28"/>
        </w:rPr>
        <w:t>семьсот семьдесят девять</w:t>
      </w:r>
      <w:r w:rsidRPr="00B3787E">
        <w:rPr>
          <w:rFonts w:ascii="Times New Roman" w:hAnsi="Times New Roman"/>
          <w:sz w:val="28"/>
          <w:szCs w:val="28"/>
        </w:rPr>
        <w:t xml:space="preserve"> тысяч </w:t>
      </w:r>
      <w:r>
        <w:rPr>
          <w:rFonts w:ascii="Times New Roman" w:hAnsi="Times New Roman"/>
          <w:sz w:val="28"/>
          <w:szCs w:val="28"/>
        </w:rPr>
        <w:t>девятьсот</w:t>
      </w:r>
      <w:r w:rsidRPr="00B3787E">
        <w:rPr>
          <w:rFonts w:ascii="Times New Roman" w:hAnsi="Times New Roman"/>
          <w:sz w:val="28"/>
          <w:szCs w:val="28"/>
        </w:rPr>
        <w:t>) рублей;</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2) общий объем расходов на 2026 год в сумме 3</w:t>
      </w:r>
      <w:r>
        <w:rPr>
          <w:rFonts w:ascii="Times New Roman" w:hAnsi="Times New Roman"/>
          <w:sz w:val="28"/>
          <w:szCs w:val="28"/>
        </w:rPr>
        <w:t> 286 175,0</w:t>
      </w:r>
      <w:r w:rsidRPr="00D30513">
        <w:rPr>
          <w:rFonts w:ascii="Times New Roman" w:hAnsi="Times New Roman"/>
          <w:sz w:val="28"/>
          <w:szCs w:val="28"/>
        </w:rPr>
        <w:t xml:space="preserve"> тысяч (</w:t>
      </w:r>
      <w:r>
        <w:rPr>
          <w:rFonts w:ascii="Times New Roman" w:hAnsi="Times New Roman"/>
          <w:sz w:val="28"/>
          <w:szCs w:val="28"/>
        </w:rPr>
        <w:t>т</w:t>
      </w:r>
      <w:r w:rsidRPr="00FB1AF7">
        <w:rPr>
          <w:rFonts w:ascii="Times New Roman" w:hAnsi="Times New Roman"/>
          <w:sz w:val="28"/>
          <w:szCs w:val="28"/>
        </w:rPr>
        <w:t>ри миллиарда двести восемьдесят шесть миллионов сто семьдесят пять</w:t>
      </w:r>
      <w:r w:rsidRPr="00D30513">
        <w:rPr>
          <w:rFonts w:ascii="Times New Roman" w:hAnsi="Times New Roman"/>
          <w:sz w:val="28"/>
          <w:szCs w:val="28"/>
        </w:rPr>
        <w:t>) рублей и на 2027 год 3</w:t>
      </w:r>
      <w:r>
        <w:rPr>
          <w:rFonts w:ascii="Times New Roman" w:hAnsi="Times New Roman"/>
          <w:sz w:val="28"/>
          <w:szCs w:val="28"/>
        </w:rPr>
        <w:t> 337 779,9</w:t>
      </w:r>
      <w:r w:rsidRPr="00D30513">
        <w:rPr>
          <w:rFonts w:ascii="Times New Roman" w:hAnsi="Times New Roman"/>
          <w:sz w:val="28"/>
          <w:szCs w:val="28"/>
        </w:rPr>
        <w:t xml:space="preserve"> тысяч (</w:t>
      </w:r>
      <w:r>
        <w:rPr>
          <w:rFonts w:ascii="Times New Roman" w:hAnsi="Times New Roman"/>
          <w:sz w:val="28"/>
          <w:szCs w:val="28"/>
        </w:rPr>
        <w:t>т</w:t>
      </w:r>
      <w:r w:rsidRPr="00E52644">
        <w:rPr>
          <w:rFonts w:ascii="Times New Roman" w:hAnsi="Times New Roman"/>
          <w:sz w:val="28"/>
          <w:szCs w:val="28"/>
        </w:rPr>
        <w:t>ри миллиарда триста тридцать семь миллионов семьсот семьдесят девять тысяч девятьсот</w:t>
      </w:r>
      <w:r w:rsidRPr="00D30513">
        <w:rPr>
          <w:rFonts w:ascii="Times New Roman" w:hAnsi="Times New Roman"/>
          <w:sz w:val="28"/>
          <w:szCs w:val="28"/>
        </w:rPr>
        <w:t>) рублей;</w:t>
      </w:r>
    </w:p>
    <w:p w:rsidR="0065479A" w:rsidRPr="00D30513"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 xml:space="preserve">3) верхний предел муниципального внутреннего долга муниципального образования Новокубанский район на 01 января 2027 года в сумме </w:t>
      </w:r>
      <w:r>
        <w:rPr>
          <w:rFonts w:ascii="Times New Roman" w:hAnsi="Times New Roman"/>
          <w:sz w:val="28"/>
          <w:szCs w:val="28"/>
        </w:rPr>
        <w:t>70 000,0</w:t>
      </w:r>
      <w:r w:rsidRPr="00D30513">
        <w:rPr>
          <w:rFonts w:ascii="Times New Roman" w:hAnsi="Times New Roman"/>
          <w:sz w:val="28"/>
          <w:szCs w:val="28"/>
        </w:rPr>
        <w:t xml:space="preserve"> тысяч (</w:t>
      </w:r>
      <w:r>
        <w:rPr>
          <w:rFonts w:ascii="Times New Roman" w:hAnsi="Times New Roman"/>
          <w:sz w:val="28"/>
          <w:szCs w:val="28"/>
        </w:rPr>
        <w:t>семьдесят миллионов</w:t>
      </w:r>
      <w:r w:rsidRPr="00D30513">
        <w:rPr>
          <w:rFonts w:ascii="Times New Roman" w:hAnsi="Times New Roman"/>
          <w:sz w:val="28"/>
          <w:szCs w:val="28"/>
        </w:rPr>
        <w:t xml:space="preserve">) рублей, в том числе верхний предел долга по муниципальным гарантиям муниципального образования Новокубанский район в сумме 0,0 тысяч (ноль) рублей, и верхний предел муниципального внутреннего долга муниципального образования Новокубанский район </w:t>
      </w:r>
      <w:r>
        <w:rPr>
          <w:rFonts w:ascii="Times New Roman" w:hAnsi="Times New Roman"/>
          <w:sz w:val="28"/>
          <w:szCs w:val="28"/>
        </w:rPr>
        <w:t xml:space="preserve">               </w:t>
      </w:r>
      <w:r w:rsidRPr="00D30513">
        <w:rPr>
          <w:rFonts w:ascii="Times New Roman" w:hAnsi="Times New Roman"/>
          <w:sz w:val="28"/>
          <w:szCs w:val="28"/>
        </w:rPr>
        <w:t xml:space="preserve">на 01 января 2028 года в сумме </w:t>
      </w:r>
      <w:r>
        <w:rPr>
          <w:rFonts w:ascii="Times New Roman" w:hAnsi="Times New Roman"/>
          <w:sz w:val="28"/>
          <w:szCs w:val="28"/>
        </w:rPr>
        <w:t>7</w:t>
      </w:r>
      <w:r w:rsidR="00F30654">
        <w:rPr>
          <w:rFonts w:ascii="Times New Roman" w:hAnsi="Times New Roman"/>
          <w:sz w:val="28"/>
          <w:szCs w:val="28"/>
        </w:rPr>
        <w:t>0</w:t>
      </w:r>
      <w:r>
        <w:rPr>
          <w:rFonts w:ascii="Times New Roman" w:hAnsi="Times New Roman"/>
          <w:sz w:val="28"/>
          <w:szCs w:val="28"/>
        </w:rPr>
        <w:t> 000,0</w:t>
      </w:r>
      <w:r w:rsidRPr="00D30513">
        <w:rPr>
          <w:rFonts w:ascii="Times New Roman" w:hAnsi="Times New Roman"/>
          <w:sz w:val="28"/>
          <w:szCs w:val="28"/>
        </w:rPr>
        <w:t xml:space="preserve"> тысяч (</w:t>
      </w:r>
      <w:r>
        <w:rPr>
          <w:rFonts w:ascii="Times New Roman" w:hAnsi="Times New Roman"/>
          <w:sz w:val="28"/>
          <w:szCs w:val="28"/>
        </w:rPr>
        <w:t>семьдесят миллионов</w:t>
      </w:r>
      <w:r w:rsidRPr="00D30513">
        <w:rPr>
          <w:rFonts w:ascii="Times New Roman" w:hAnsi="Times New Roman"/>
          <w:sz w:val="28"/>
          <w:szCs w:val="28"/>
        </w:rPr>
        <w:t>) рублей, в том числе верхний предел долга по муниципальным гарантиям муниципального образования Новокубанский район в сумме 0,0 тысяч (ноль) рублей;</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30513">
        <w:rPr>
          <w:rFonts w:ascii="Times New Roman" w:hAnsi="Times New Roman"/>
          <w:sz w:val="28"/>
          <w:szCs w:val="28"/>
        </w:rPr>
        <w:t xml:space="preserve">4) дефицит бюджета муниципального образования Новокубанский район на 2026 год в сумме </w:t>
      </w:r>
      <w:r>
        <w:rPr>
          <w:rFonts w:ascii="Times New Roman" w:hAnsi="Times New Roman"/>
          <w:sz w:val="28"/>
          <w:szCs w:val="28"/>
        </w:rPr>
        <w:t>77 500,0</w:t>
      </w:r>
      <w:r w:rsidRPr="00D30513">
        <w:rPr>
          <w:rFonts w:ascii="Times New Roman" w:hAnsi="Times New Roman"/>
          <w:sz w:val="28"/>
          <w:szCs w:val="28"/>
        </w:rPr>
        <w:t xml:space="preserve"> тысяч (</w:t>
      </w:r>
      <w:r>
        <w:rPr>
          <w:rFonts w:ascii="Times New Roman" w:hAnsi="Times New Roman"/>
          <w:sz w:val="28"/>
          <w:szCs w:val="28"/>
        </w:rPr>
        <w:t>с</w:t>
      </w:r>
      <w:r w:rsidRPr="00FB1AF7">
        <w:rPr>
          <w:rFonts w:ascii="Times New Roman" w:hAnsi="Times New Roman"/>
          <w:sz w:val="28"/>
          <w:szCs w:val="28"/>
        </w:rPr>
        <w:t>емьдесят семь миллионов пятьсот</w:t>
      </w:r>
      <w:r w:rsidRPr="00D30513">
        <w:rPr>
          <w:rFonts w:ascii="Times New Roman" w:hAnsi="Times New Roman"/>
          <w:sz w:val="28"/>
          <w:szCs w:val="28"/>
        </w:rPr>
        <w:t xml:space="preserve"> тысяч) рублей, дефицит (профицит) бюджета муниципального образования на 2027 год в сумме 0,0 тысяч (ноль) рублей.»;</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2) подпункты 2, 4 пункта 12 изложить в новой редакции:</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BF1B45">
        <w:rPr>
          <w:rFonts w:ascii="Times New Roman" w:hAnsi="Times New Roman"/>
          <w:sz w:val="28"/>
          <w:szCs w:val="28"/>
        </w:rPr>
        <w:t xml:space="preserve">«2) общий объем бюджетных ассигнований, направляемых на исполнение публичных нормативных обязательств, на 2025 год в сумме </w:t>
      </w:r>
      <w:r>
        <w:rPr>
          <w:rFonts w:ascii="Times New Roman" w:hAnsi="Times New Roman"/>
          <w:sz w:val="28"/>
          <w:szCs w:val="28"/>
        </w:rPr>
        <w:t>124 047,6</w:t>
      </w:r>
      <w:r w:rsidRPr="00BF1B45">
        <w:rPr>
          <w:rFonts w:ascii="Times New Roman" w:hAnsi="Times New Roman"/>
          <w:sz w:val="28"/>
          <w:szCs w:val="28"/>
        </w:rPr>
        <w:t xml:space="preserve"> тысяч (</w:t>
      </w:r>
      <w:r>
        <w:rPr>
          <w:rFonts w:ascii="Times New Roman" w:hAnsi="Times New Roman"/>
          <w:sz w:val="28"/>
          <w:szCs w:val="28"/>
        </w:rPr>
        <w:t>с</w:t>
      </w:r>
      <w:r w:rsidRPr="00ED4E80">
        <w:rPr>
          <w:rFonts w:ascii="Times New Roman" w:hAnsi="Times New Roman"/>
          <w:sz w:val="28"/>
          <w:szCs w:val="28"/>
        </w:rPr>
        <w:t>то двадцать четыре миллиона сорок семь тысяч шестьсот</w:t>
      </w:r>
      <w:r w:rsidRPr="00BF1B45">
        <w:rPr>
          <w:rFonts w:ascii="Times New Roman" w:hAnsi="Times New Roman"/>
          <w:sz w:val="28"/>
          <w:szCs w:val="28"/>
        </w:rPr>
        <w:t xml:space="preserve">) рублей, на 2026 год в сумме </w:t>
      </w:r>
      <w:r>
        <w:rPr>
          <w:rFonts w:ascii="Times New Roman" w:hAnsi="Times New Roman"/>
          <w:sz w:val="28"/>
          <w:szCs w:val="28"/>
        </w:rPr>
        <w:t>67 801,2</w:t>
      </w:r>
      <w:r w:rsidRPr="00BF1B45">
        <w:rPr>
          <w:rFonts w:ascii="Times New Roman" w:hAnsi="Times New Roman"/>
          <w:sz w:val="28"/>
          <w:szCs w:val="28"/>
        </w:rPr>
        <w:t xml:space="preserve"> тысяч (</w:t>
      </w:r>
      <w:r>
        <w:rPr>
          <w:rFonts w:ascii="Times New Roman" w:hAnsi="Times New Roman"/>
          <w:sz w:val="28"/>
          <w:szCs w:val="28"/>
        </w:rPr>
        <w:t>ш</w:t>
      </w:r>
      <w:r w:rsidRPr="00ED4E80">
        <w:rPr>
          <w:rFonts w:ascii="Times New Roman" w:hAnsi="Times New Roman"/>
          <w:sz w:val="28"/>
          <w:szCs w:val="28"/>
        </w:rPr>
        <w:t>естьдесят семь миллионов восемьсот одна тысяча двести</w:t>
      </w:r>
      <w:r w:rsidRPr="00BF1B45">
        <w:rPr>
          <w:rFonts w:ascii="Times New Roman" w:hAnsi="Times New Roman"/>
          <w:sz w:val="28"/>
          <w:szCs w:val="28"/>
        </w:rPr>
        <w:t xml:space="preserve">) рублей, на 2027 год в сумме </w:t>
      </w:r>
      <w:r>
        <w:rPr>
          <w:rFonts w:ascii="Times New Roman" w:hAnsi="Times New Roman"/>
          <w:sz w:val="28"/>
          <w:szCs w:val="28"/>
        </w:rPr>
        <w:t>69 947,5</w:t>
      </w:r>
      <w:r w:rsidRPr="00BF1B45">
        <w:rPr>
          <w:rFonts w:ascii="Times New Roman" w:hAnsi="Times New Roman"/>
          <w:sz w:val="28"/>
          <w:szCs w:val="28"/>
        </w:rPr>
        <w:t xml:space="preserve"> тысяч (</w:t>
      </w:r>
      <w:r>
        <w:rPr>
          <w:rFonts w:ascii="Times New Roman" w:hAnsi="Times New Roman"/>
          <w:sz w:val="28"/>
          <w:szCs w:val="28"/>
        </w:rPr>
        <w:t>ш</w:t>
      </w:r>
      <w:r w:rsidRPr="00ED4E80">
        <w:rPr>
          <w:rFonts w:ascii="Times New Roman" w:hAnsi="Times New Roman"/>
          <w:sz w:val="28"/>
          <w:szCs w:val="28"/>
        </w:rPr>
        <w:t>естьдесят девять миллионов девятьсот сорок семь тысяч пятьсот</w:t>
      </w:r>
      <w:r w:rsidRPr="00BF1B45">
        <w:rPr>
          <w:rFonts w:ascii="Times New Roman" w:hAnsi="Times New Roman"/>
          <w:sz w:val="28"/>
          <w:szCs w:val="28"/>
        </w:rPr>
        <w:t>) рублей;</w:t>
      </w:r>
      <w:r>
        <w:rPr>
          <w:rFonts w:ascii="Times New Roman" w:hAnsi="Times New Roman"/>
          <w:sz w:val="28"/>
          <w:szCs w:val="28"/>
        </w:rPr>
        <w:t>»;</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w:t>
      </w:r>
      <w:r w:rsidRPr="00D30513">
        <w:rPr>
          <w:rFonts w:ascii="Times New Roman" w:hAnsi="Times New Roman"/>
          <w:sz w:val="28"/>
          <w:szCs w:val="28"/>
        </w:rPr>
        <w:t xml:space="preserve">4) общий объем условно утвержденных расходов на 2026 год в сумме </w:t>
      </w:r>
      <w:r>
        <w:rPr>
          <w:rFonts w:ascii="Times New Roman" w:hAnsi="Times New Roman"/>
          <w:sz w:val="28"/>
          <w:szCs w:val="28"/>
        </w:rPr>
        <w:t>93 907,0</w:t>
      </w:r>
      <w:r w:rsidRPr="00D30513">
        <w:rPr>
          <w:rFonts w:ascii="Times New Roman" w:hAnsi="Times New Roman"/>
          <w:sz w:val="28"/>
          <w:szCs w:val="28"/>
        </w:rPr>
        <w:t xml:space="preserve"> тысяч (</w:t>
      </w:r>
      <w:r>
        <w:rPr>
          <w:rFonts w:ascii="Times New Roman" w:hAnsi="Times New Roman"/>
          <w:sz w:val="28"/>
          <w:szCs w:val="28"/>
        </w:rPr>
        <w:t>д</w:t>
      </w:r>
      <w:r w:rsidRPr="00FB1AF7">
        <w:rPr>
          <w:rFonts w:ascii="Times New Roman" w:hAnsi="Times New Roman"/>
          <w:sz w:val="28"/>
          <w:szCs w:val="28"/>
        </w:rPr>
        <w:t>евяносто три миллиона девятьсот семь тысяч</w:t>
      </w:r>
      <w:r w:rsidRPr="00D30513">
        <w:rPr>
          <w:rFonts w:ascii="Times New Roman" w:hAnsi="Times New Roman"/>
          <w:sz w:val="28"/>
          <w:szCs w:val="28"/>
        </w:rPr>
        <w:t>) рублей и на 2027 год в сумме 60 069,4 тысяч (шестьдесят миллионов шестьдесят девять тысяч четыреста) рублей.</w:t>
      </w:r>
      <w:r>
        <w:rPr>
          <w:rFonts w:ascii="Times New Roman" w:hAnsi="Times New Roman"/>
          <w:sz w:val="28"/>
          <w:szCs w:val="28"/>
        </w:rPr>
        <w:t>»;</w:t>
      </w:r>
    </w:p>
    <w:p w:rsidR="0065479A" w:rsidRPr="003A1674" w:rsidRDefault="0065479A" w:rsidP="0065479A">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3</w:t>
      </w:r>
      <w:r w:rsidRPr="003A1674">
        <w:rPr>
          <w:rFonts w:ascii="Times New Roman" w:hAnsi="Times New Roman"/>
          <w:sz w:val="28"/>
          <w:szCs w:val="28"/>
        </w:rPr>
        <w:t>) пункт 25 изложить в новой редакции:</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3A1674">
        <w:rPr>
          <w:rFonts w:ascii="Times New Roman" w:hAnsi="Times New Roman"/>
          <w:sz w:val="28"/>
          <w:szCs w:val="28"/>
        </w:rPr>
        <w:t xml:space="preserve">«25. Установить, что в 2025 году бюджетные кредиты бюджетам поселений Новокубанского района из бюджета муниципального образования Новокубанский район предоставляется на срок до одного года в сумме </w:t>
      </w:r>
      <w:r>
        <w:rPr>
          <w:rFonts w:ascii="Times New Roman" w:hAnsi="Times New Roman"/>
          <w:sz w:val="28"/>
          <w:szCs w:val="28"/>
        </w:rPr>
        <w:t>13</w:t>
      </w:r>
      <w:r w:rsidRPr="003A1674">
        <w:rPr>
          <w:rFonts w:ascii="Times New Roman" w:hAnsi="Times New Roman"/>
          <w:sz w:val="28"/>
          <w:szCs w:val="28"/>
        </w:rPr>
        <w:t xml:space="preserve"> 500,0 тысяч (</w:t>
      </w:r>
      <w:r>
        <w:rPr>
          <w:rFonts w:ascii="Times New Roman" w:hAnsi="Times New Roman"/>
          <w:sz w:val="28"/>
          <w:szCs w:val="28"/>
        </w:rPr>
        <w:t>тринадцать</w:t>
      </w:r>
      <w:r w:rsidRPr="003A1674">
        <w:rPr>
          <w:rFonts w:ascii="Times New Roman" w:hAnsi="Times New Roman"/>
          <w:sz w:val="28"/>
          <w:szCs w:val="28"/>
        </w:rPr>
        <w:t xml:space="preserve"> миллионов пятьсот тысяч) рублей, в том числе со сроком возврата в 2025 году в сумме </w:t>
      </w:r>
      <w:r>
        <w:rPr>
          <w:rFonts w:ascii="Times New Roman" w:hAnsi="Times New Roman"/>
          <w:sz w:val="28"/>
          <w:szCs w:val="28"/>
        </w:rPr>
        <w:t>6</w:t>
      </w:r>
      <w:r w:rsidRPr="003A1674">
        <w:rPr>
          <w:rFonts w:ascii="Times New Roman" w:hAnsi="Times New Roman"/>
          <w:sz w:val="28"/>
          <w:szCs w:val="28"/>
        </w:rPr>
        <w:t xml:space="preserve"> 000,0 тысяч (</w:t>
      </w:r>
      <w:r>
        <w:rPr>
          <w:rFonts w:ascii="Times New Roman" w:hAnsi="Times New Roman"/>
          <w:sz w:val="28"/>
          <w:szCs w:val="28"/>
        </w:rPr>
        <w:t>шесть</w:t>
      </w:r>
      <w:r w:rsidRPr="003A1674">
        <w:rPr>
          <w:rFonts w:ascii="Times New Roman" w:hAnsi="Times New Roman"/>
          <w:sz w:val="28"/>
          <w:szCs w:val="28"/>
        </w:rPr>
        <w:t xml:space="preserve"> миллионов) рублей и в 2026 году в сумме 7 500,0 тысяч (семь миллионов пятьсот тысяч) рублей.»;</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4</w:t>
      </w:r>
      <w:r w:rsidRPr="00EE03EA">
        <w:rPr>
          <w:rFonts w:ascii="Times New Roman" w:hAnsi="Times New Roman"/>
          <w:sz w:val="28"/>
          <w:szCs w:val="28"/>
        </w:rPr>
        <w:t>) внести изменения в следующие</w:t>
      </w:r>
      <w:r w:rsidRPr="008A66A7">
        <w:rPr>
          <w:rFonts w:ascii="Times New Roman" w:hAnsi="Times New Roman"/>
          <w:sz w:val="28"/>
          <w:szCs w:val="28"/>
        </w:rPr>
        <w:t xml:space="preserve"> приложения к </w:t>
      </w:r>
      <w:r w:rsidRPr="00A70C9B">
        <w:rPr>
          <w:rFonts w:ascii="Times New Roman" w:hAnsi="Times New Roman"/>
          <w:sz w:val="28"/>
          <w:szCs w:val="28"/>
        </w:rPr>
        <w:t>решени</w:t>
      </w:r>
      <w:r>
        <w:rPr>
          <w:rFonts w:ascii="Times New Roman" w:hAnsi="Times New Roman"/>
          <w:sz w:val="28"/>
          <w:szCs w:val="28"/>
        </w:rPr>
        <w:t>ю</w:t>
      </w:r>
      <w:r w:rsidRPr="00A70C9B">
        <w:rPr>
          <w:rFonts w:ascii="Times New Roman" w:hAnsi="Times New Roman"/>
          <w:sz w:val="28"/>
          <w:szCs w:val="28"/>
        </w:rPr>
        <w:t xml:space="preserve"> Совета муниципального образования Новокубанский район от </w:t>
      </w:r>
      <w:r>
        <w:rPr>
          <w:rFonts w:ascii="Times New Roman" w:hAnsi="Times New Roman"/>
          <w:sz w:val="28"/>
          <w:szCs w:val="28"/>
        </w:rPr>
        <w:t>12 декабря</w:t>
      </w:r>
      <w:r w:rsidRPr="00A70C9B">
        <w:rPr>
          <w:rFonts w:ascii="Times New Roman" w:hAnsi="Times New Roman"/>
          <w:sz w:val="28"/>
          <w:szCs w:val="28"/>
        </w:rPr>
        <w:t xml:space="preserve"> 202</w:t>
      </w:r>
      <w:r>
        <w:rPr>
          <w:rFonts w:ascii="Times New Roman" w:hAnsi="Times New Roman"/>
          <w:sz w:val="28"/>
          <w:szCs w:val="28"/>
        </w:rPr>
        <w:t>4</w:t>
      </w:r>
      <w:r w:rsidRPr="00A70C9B">
        <w:rPr>
          <w:rFonts w:ascii="Times New Roman" w:hAnsi="Times New Roman"/>
          <w:sz w:val="28"/>
          <w:szCs w:val="28"/>
        </w:rPr>
        <w:t xml:space="preserve"> года </w:t>
      </w:r>
      <w:r>
        <w:rPr>
          <w:rFonts w:ascii="Times New Roman" w:hAnsi="Times New Roman"/>
          <w:sz w:val="28"/>
          <w:szCs w:val="28"/>
        </w:rPr>
        <w:t xml:space="preserve">              </w:t>
      </w:r>
      <w:r w:rsidRPr="00A70C9B">
        <w:rPr>
          <w:rFonts w:ascii="Times New Roman" w:hAnsi="Times New Roman"/>
          <w:sz w:val="28"/>
          <w:szCs w:val="28"/>
        </w:rPr>
        <w:t xml:space="preserve">№ </w:t>
      </w:r>
      <w:r>
        <w:rPr>
          <w:rFonts w:ascii="Times New Roman" w:hAnsi="Times New Roman"/>
          <w:sz w:val="28"/>
          <w:szCs w:val="28"/>
        </w:rPr>
        <w:t>525</w:t>
      </w:r>
      <w:r w:rsidRPr="00A70C9B">
        <w:rPr>
          <w:rFonts w:ascii="Times New Roman" w:hAnsi="Times New Roman"/>
          <w:sz w:val="28"/>
          <w:szCs w:val="28"/>
        </w:rPr>
        <w:t xml:space="preserve"> «О бюджете муниципал</w:t>
      </w:r>
      <w:r w:rsidRPr="00C00B16">
        <w:rPr>
          <w:rFonts w:ascii="Times New Roman" w:hAnsi="Times New Roman"/>
          <w:sz w:val="28"/>
          <w:szCs w:val="28"/>
        </w:rPr>
        <w:t xml:space="preserve">ьного образования Новокубанский район на </w:t>
      </w:r>
      <w:r>
        <w:rPr>
          <w:rFonts w:ascii="Times New Roman" w:hAnsi="Times New Roman"/>
          <w:sz w:val="28"/>
          <w:szCs w:val="28"/>
        </w:rPr>
        <w:t xml:space="preserve">     </w:t>
      </w:r>
      <w:r w:rsidRPr="00C00B16">
        <w:rPr>
          <w:rFonts w:ascii="Times New Roman" w:hAnsi="Times New Roman"/>
          <w:sz w:val="28"/>
          <w:szCs w:val="28"/>
        </w:rPr>
        <w:t>202</w:t>
      </w:r>
      <w:r>
        <w:rPr>
          <w:rFonts w:ascii="Times New Roman" w:hAnsi="Times New Roman"/>
          <w:sz w:val="28"/>
          <w:szCs w:val="28"/>
        </w:rPr>
        <w:t>5</w:t>
      </w:r>
      <w:r w:rsidRPr="00C00B16">
        <w:rPr>
          <w:rFonts w:ascii="Times New Roman" w:hAnsi="Times New Roman"/>
          <w:sz w:val="28"/>
          <w:szCs w:val="28"/>
        </w:rPr>
        <w:t xml:space="preserve"> год и на плановый период 202</w:t>
      </w:r>
      <w:r>
        <w:rPr>
          <w:rFonts w:ascii="Times New Roman" w:hAnsi="Times New Roman"/>
          <w:sz w:val="28"/>
          <w:szCs w:val="28"/>
        </w:rPr>
        <w:t>6</w:t>
      </w:r>
      <w:r w:rsidRPr="00C00B16">
        <w:rPr>
          <w:rFonts w:ascii="Times New Roman" w:hAnsi="Times New Roman"/>
          <w:sz w:val="28"/>
          <w:szCs w:val="28"/>
        </w:rPr>
        <w:t xml:space="preserve"> и 202</w:t>
      </w:r>
      <w:r>
        <w:rPr>
          <w:rFonts w:ascii="Times New Roman" w:hAnsi="Times New Roman"/>
          <w:sz w:val="28"/>
          <w:szCs w:val="28"/>
        </w:rPr>
        <w:t>7</w:t>
      </w:r>
      <w:r w:rsidRPr="00C00B16">
        <w:rPr>
          <w:rFonts w:ascii="Times New Roman" w:hAnsi="Times New Roman"/>
          <w:sz w:val="28"/>
          <w:szCs w:val="28"/>
        </w:rPr>
        <w:t xml:space="preserve"> годов»</w:t>
      </w:r>
      <w:r>
        <w:rPr>
          <w:rFonts w:ascii="Times New Roman" w:hAnsi="Times New Roman"/>
          <w:sz w:val="28"/>
          <w:szCs w:val="28"/>
        </w:rPr>
        <w:t>:</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lastRenderedPageBreak/>
        <w:t xml:space="preserve">приложение № </w:t>
      </w:r>
      <w:r>
        <w:rPr>
          <w:rFonts w:ascii="Times New Roman" w:hAnsi="Times New Roman"/>
          <w:sz w:val="28"/>
          <w:szCs w:val="28"/>
        </w:rPr>
        <w:t>1</w:t>
      </w:r>
      <w:r w:rsidRPr="002E1CCB">
        <w:rPr>
          <w:rFonts w:ascii="Times New Roman" w:hAnsi="Times New Roman"/>
          <w:sz w:val="28"/>
          <w:szCs w:val="28"/>
        </w:rPr>
        <w:t xml:space="preserve"> </w:t>
      </w:r>
      <w:r>
        <w:rPr>
          <w:rFonts w:ascii="Times New Roman" w:hAnsi="Times New Roman"/>
          <w:sz w:val="28"/>
          <w:szCs w:val="28"/>
        </w:rPr>
        <w:t>«О</w:t>
      </w:r>
      <w:r w:rsidRPr="000043BB">
        <w:rPr>
          <w:rFonts w:ascii="Times New Roman" w:hAnsi="Times New Roman"/>
          <w:sz w:val="28"/>
          <w:szCs w:val="28"/>
        </w:rPr>
        <w:t xml:space="preserve">бъем поступлений доходов в бюджет муниципального образования Новокубанский район по кодам </w:t>
      </w:r>
      <w:r>
        <w:rPr>
          <w:rFonts w:ascii="Times New Roman" w:hAnsi="Times New Roman"/>
          <w:sz w:val="28"/>
          <w:szCs w:val="28"/>
        </w:rPr>
        <w:t>видов (подвидов) доходов на 2025 год и на плановый период 2026 и 2027</w:t>
      </w:r>
      <w:r w:rsidRPr="000043BB">
        <w:rPr>
          <w:rFonts w:ascii="Times New Roman" w:hAnsi="Times New Roman"/>
          <w:sz w:val="28"/>
          <w:szCs w:val="28"/>
        </w:rPr>
        <w:t xml:space="preserve"> годов</w:t>
      </w:r>
      <w:r>
        <w:rPr>
          <w:rFonts w:ascii="Times New Roman" w:hAnsi="Times New Roman"/>
          <w:sz w:val="28"/>
          <w:szCs w:val="28"/>
        </w:rPr>
        <w:t>»</w:t>
      </w:r>
      <w:r w:rsidRPr="000043BB">
        <w:rPr>
          <w:rFonts w:ascii="Times New Roman" w:hAnsi="Times New Roman"/>
          <w:sz w:val="28"/>
          <w:szCs w:val="28"/>
        </w:rPr>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согласно приложению</w:t>
      </w:r>
      <w:r>
        <w:rPr>
          <w:rFonts w:ascii="Times New Roman" w:hAnsi="Times New Roman"/>
          <w:sz w:val="28"/>
          <w:szCs w:val="28"/>
        </w:rPr>
        <w:t xml:space="preserve"> № 1 к настоящему решению;</w:t>
      </w:r>
    </w:p>
    <w:p w:rsidR="0065479A" w:rsidRPr="003A1674" w:rsidRDefault="0065479A" w:rsidP="0065479A">
      <w:pPr>
        <w:autoSpaceDE w:val="0"/>
        <w:autoSpaceDN w:val="0"/>
        <w:adjustRightInd w:val="0"/>
        <w:spacing w:after="0" w:line="240" w:lineRule="auto"/>
        <w:ind w:firstLine="851"/>
        <w:jc w:val="both"/>
        <w:rPr>
          <w:rFonts w:ascii="Times New Roman" w:hAnsi="Times New Roman"/>
          <w:sz w:val="28"/>
          <w:szCs w:val="28"/>
        </w:rPr>
      </w:pPr>
      <w:r w:rsidRPr="003A1674">
        <w:rPr>
          <w:rFonts w:ascii="Times New Roman" w:hAnsi="Times New Roman"/>
          <w:sz w:val="28"/>
          <w:szCs w:val="28"/>
        </w:rPr>
        <w:t>приложение № 2 «Безвозмездные поступления из краевого бюджета на 2025 году и на плановый период 2026 и 2027 годов» изложить в новой редакции согласно приложению № 2 к настоящему решению;</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3A1674">
        <w:rPr>
          <w:rFonts w:ascii="Times New Roman" w:hAnsi="Times New Roman"/>
          <w:sz w:val="28"/>
          <w:szCs w:val="28"/>
        </w:rPr>
        <w:t>приложение № 3 «Безвозмездные поступления из местных бюджетов на 2025 год» изложить в новой редакции согласно приложению № 3 к настоящему решению;</w:t>
      </w:r>
    </w:p>
    <w:p w:rsidR="0065479A" w:rsidRPr="002E1CCB" w:rsidRDefault="0065479A" w:rsidP="0065479A">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5 «Распределение бюджетных ассигнований по разделам и подразделам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Pr>
          <w:rFonts w:ascii="Times New Roman" w:hAnsi="Times New Roman"/>
          <w:sz w:val="28"/>
          <w:szCs w:val="28"/>
        </w:rPr>
        <w:t xml:space="preserve">    </w:t>
      </w:r>
      <w:r w:rsidRPr="002E1CCB">
        <w:rPr>
          <w:rFonts w:ascii="Times New Roman" w:hAnsi="Times New Roman"/>
          <w:sz w:val="28"/>
          <w:szCs w:val="28"/>
        </w:rPr>
        <w:t xml:space="preserve">№ </w:t>
      </w:r>
      <w:r>
        <w:rPr>
          <w:rFonts w:ascii="Times New Roman" w:hAnsi="Times New Roman"/>
          <w:sz w:val="28"/>
          <w:szCs w:val="28"/>
        </w:rPr>
        <w:t>4</w:t>
      </w:r>
      <w:r w:rsidRPr="002E1CCB">
        <w:rPr>
          <w:rFonts w:ascii="Times New Roman" w:hAnsi="Times New Roman"/>
          <w:sz w:val="28"/>
          <w:szCs w:val="28"/>
        </w:rPr>
        <w:t xml:space="preserve"> к настоящему решению;</w:t>
      </w:r>
    </w:p>
    <w:p w:rsidR="0065479A" w:rsidRPr="002E1CCB" w:rsidRDefault="0065479A" w:rsidP="0065479A">
      <w:pPr>
        <w:autoSpaceDE w:val="0"/>
        <w:autoSpaceDN w:val="0"/>
        <w:adjustRightInd w:val="0"/>
        <w:spacing w:after="0" w:line="240" w:lineRule="auto"/>
        <w:ind w:firstLine="851"/>
        <w:jc w:val="both"/>
        <w:rPr>
          <w:rFonts w:ascii="Times New Roman" w:hAnsi="Times New Roman"/>
          <w:sz w:val="28"/>
          <w:szCs w:val="28"/>
        </w:rPr>
      </w:pPr>
      <w:r w:rsidRPr="002E1CCB">
        <w:rPr>
          <w:rFonts w:ascii="Times New Roman" w:hAnsi="Times New Roman"/>
          <w:sz w:val="28"/>
          <w:szCs w:val="28"/>
        </w:rPr>
        <w:t>приложение № 6 «Распределение 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w:t>
      </w:r>
      <w:r>
        <w:rPr>
          <w:rFonts w:ascii="Times New Roman" w:hAnsi="Times New Roman"/>
          <w:sz w:val="28"/>
          <w:szCs w:val="28"/>
        </w:rPr>
        <w:t>икации расходов бюджетов на 2025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Pr>
          <w:rFonts w:ascii="Times New Roman" w:hAnsi="Times New Roman"/>
          <w:sz w:val="28"/>
          <w:szCs w:val="28"/>
        </w:rPr>
        <w:t xml:space="preserve">    </w:t>
      </w:r>
      <w:r w:rsidRPr="002E1CCB">
        <w:rPr>
          <w:rFonts w:ascii="Times New Roman" w:hAnsi="Times New Roman"/>
          <w:sz w:val="28"/>
          <w:szCs w:val="28"/>
        </w:rPr>
        <w:t xml:space="preserve">№ </w:t>
      </w:r>
      <w:r>
        <w:rPr>
          <w:rFonts w:ascii="Times New Roman" w:hAnsi="Times New Roman"/>
          <w:sz w:val="28"/>
          <w:szCs w:val="28"/>
        </w:rPr>
        <w:t>5</w:t>
      </w:r>
      <w:r w:rsidRPr="002E1CCB">
        <w:rPr>
          <w:rFonts w:ascii="Times New Roman" w:hAnsi="Times New Roman"/>
          <w:sz w:val="28"/>
          <w:szCs w:val="28"/>
        </w:rPr>
        <w:t xml:space="preserve"> к настоящему решению;</w:t>
      </w:r>
    </w:p>
    <w:p w:rsidR="0065479A" w:rsidRDefault="0065479A" w:rsidP="0065479A">
      <w:pPr>
        <w:autoSpaceDE w:val="0"/>
        <w:autoSpaceDN w:val="0"/>
        <w:adjustRightInd w:val="0"/>
        <w:spacing w:after="0" w:line="240" w:lineRule="auto"/>
        <w:ind w:firstLine="851"/>
        <w:jc w:val="both"/>
      </w:pPr>
      <w:r w:rsidRPr="002E1CCB">
        <w:rPr>
          <w:rFonts w:ascii="Times New Roman" w:hAnsi="Times New Roman"/>
          <w:sz w:val="28"/>
          <w:szCs w:val="28"/>
        </w:rPr>
        <w:t>приложение № 7 «Ведомственную структуру расходов бюджета муниципального образования Новокубанский район на 202</w:t>
      </w:r>
      <w:r>
        <w:rPr>
          <w:rFonts w:ascii="Times New Roman" w:hAnsi="Times New Roman"/>
          <w:sz w:val="28"/>
          <w:szCs w:val="28"/>
        </w:rPr>
        <w:t>5 год и на плановый период 2026 и 2027</w:t>
      </w:r>
      <w:r w:rsidRPr="002E1CCB">
        <w:rPr>
          <w:rFonts w:ascii="Times New Roman" w:hAnsi="Times New Roman"/>
          <w:sz w:val="28"/>
          <w:szCs w:val="28"/>
        </w:rPr>
        <w:t xml:space="preserve"> годов»</w:t>
      </w:r>
      <w:r w:rsidRPr="00840F7B">
        <w:t xml:space="preserve"> </w:t>
      </w:r>
      <w:r w:rsidRPr="00840F7B">
        <w:rPr>
          <w:rFonts w:ascii="Times New Roman" w:hAnsi="Times New Roman"/>
          <w:sz w:val="28"/>
          <w:szCs w:val="28"/>
        </w:rPr>
        <w:t xml:space="preserve">изложить в новой редакции </w:t>
      </w:r>
      <w:r w:rsidRPr="002E1CCB">
        <w:rPr>
          <w:rFonts w:ascii="Times New Roman" w:hAnsi="Times New Roman"/>
          <w:sz w:val="28"/>
          <w:szCs w:val="28"/>
        </w:rPr>
        <w:t xml:space="preserve">согласно приложению </w:t>
      </w:r>
      <w:r>
        <w:rPr>
          <w:rFonts w:ascii="Times New Roman" w:hAnsi="Times New Roman"/>
          <w:sz w:val="28"/>
          <w:szCs w:val="28"/>
        </w:rPr>
        <w:t xml:space="preserve">    </w:t>
      </w:r>
      <w:r w:rsidRPr="002E1CCB">
        <w:rPr>
          <w:rFonts w:ascii="Times New Roman" w:hAnsi="Times New Roman"/>
          <w:sz w:val="28"/>
          <w:szCs w:val="28"/>
        </w:rPr>
        <w:t xml:space="preserve">№ </w:t>
      </w:r>
      <w:r>
        <w:rPr>
          <w:rFonts w:ascii="Times New Roman" w:hAnsi="Times New Roman"/>
          <w:sz w:val="28"/>
          <w:szCs w:val="28"/>
        </w:rPr>
        <w:t>6</w:t>
      </w:r>
      <w:r w:rsidRPr="002E1CCB">
        <w:rPr>
          <w:rFonts w:ascii="Times New Roman" w:hAnsi="Times New Roman"/>
          <w:sz w:val="28"/>
          <w:szCs w:val="28"/>
        </w:rPr>
        <w:t xml:space="preserve"> к настоящему решению</w:t>
      </w:r>
      <w:r>
        <w:rPr>
          <w:rFonts w:ascii="Times New Roman" w:hAnsi="Times New Roman"/>
          <w:sz w:val="28"/>
          <w:szCs w:val="28"/>
        </w:rPr>
        <w:t>;</w:t>
      </w:r>
      <w:r w:rsidRPr="009852BA">
        <w:t xml:space="preserve"> </w:t>
      </w:r>
    </w:p>
    <w:p w:rsidR="0065479A" w:rsidRPr="002C2F84" w:rsidRDefault="0065479A" w:rsidP="0065479A">
      <w:pPr>
        <w:autoSpaceDE w:val="0"/>
        <w:autoSpaceDN w:val="0"/>
        <w:adjustRightInd w:val="0"/>
        <w:spacing w:after="0" w:line="240" w:lineRule="auto"/>
        <w:ind w:firstLine="851"/>
        <w:jc w:val="both"/>
        <w:rPr>
          <w:rFonts w:ascii="Times New Roman" w:hAnsi="Times New Roman"/>
          <w:sz w:val="28"/>
          <w:szCs w:val="28"/>
        </w:rPr>
      </w:pPr>
      <w:r w:rsidRPr="002C2F84">
        <w:rPr>
          <w:rFonts w:ascii="Times New Roman" w:hAnsi="Times New Roman"/>
          <w:sz w:val="28"/>
          <w:szCs w:val="28"/>
        </w:rPr>
        <w:t xml:space="preserve">приложение № 8 «Объем бюджетных ассигнований, направляемых на социальную поддержку детей и семей, имеющих детей, на 2025 год и на плановый период 2026 и 2027 годов» изложить в новой редакции согласно приложению № </w:t>
      </w:r>
      <w:r>
        <w:rPr>
          <w:rFonts w:ascii="Times New Roman" w:hAnsi="Times New Roman"/>
          <w:sz w:val="28"/>
          <w:szCs w:val="28"/>
        </w:rPr>
        <w:t>7</w:t>
      </w:r>
      <w:r w:rsidRPr="002C2F84">
        <w:rPr>
          <w:rFonts w:ascii="Times New Roman" w:hAnsi="Times New Roman"/>
          <w:sz w:val="28"/>
          <w:szCs w:val="28"/>
        </w:rPr>
        <w:t xml:space="preserve"> к настоящему решению;</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070328">
        <w:rPr>
          <w:rFonts w:ascii="Times New Roman" w:hAnsi="Times New Roman"/>
          <w:sz w:val="28"/>
          <w:szCs w:val="28"/>
        </w:rPr>
        <w:t xml:space="preserve">приложение № </w:t>
      </w:r>
      <w:r>
        <w:rPr>
          <w:rFonts w:ascii="Times New Roman" w:hAnsi="Times New Roman"/>
          <w:sz w:val="28"/>
          <w:szCs w:val="28"/>
        </w:rPr>
        <w:t>9</w:t>
      </w:r>
      <w:r w:rsidRPr="00070328">
        <w:rPr>
          <w:rFonts w:ascii="Times New Roman" w:hAnsi="Times New Roman"/>
          <w:sz w:val="28"/>
          <w:szCs w:val="28"/>
        </w:rPr>
        <w:t xml:space="preserve"> </w:t>
      </w:r>
      <w:r>
        <w:rPr>
          <w:rFonts w:ascii="Times New Roman" w:hAnsi="Times New Roman"/>
          <w:sz w:val="28"/>
          <w:szCs w:val="28"/>
        </w:rPr>
        <w:t>«</w:t>
      </w:r>
      <w:r w:rsidRPr="00070328">
        <w:rPr>
          <w:rFonts w:ascii="Times New Roman" w:hAnsi="Times New Roman"/>
          <w:sz w:val="28"/>
          <w:szCs w:val="28"/>
        </w:rPr>
        <w:t>И</w:t>
      </w:r>
      <w:r>
        <w:rPr>
          <w:rFonts w:ascii="Times New Roman" w:hAnsi="Times New Roman"/>
          <w:sz w:val="28"/>
          <w:szCs w:val="28"/>
        </w:rPr>
        <w:t xml:space="preserve">сточники </w:t>
      </w:r>
      <w:r w:rsidRPr="00070328">
        <w:rPr>
          <w:rFonts w:ascii="Times New Roman" w:hAnsi="Times New Roman"/>
          <w:sz w:val="28"/>
          <w:szCs w:val="28"/>
        </w:rPr>
        <w:t>финансирования дефицита бюджета муниципального образования Новокубанский район, перечень статей источников финансиро</w:t>
      </w:r>
      <w:r>
        <w:rPr>
          <w:rFonts w:ascii="Times New Roman" w:hAnsi="Times New Roman"/>
          <w:sz w:val="28"/>
          <w:szCs w:val="28"/>
        </w:rPr>
        <w:t>вания дефицитов бюджетов на 2025 год и на плановый период 2026 и 2027</w:t>
      </w:r>
      <w:r w:rsidRPr="00070328">
        <w:rPr>
          <w:rFonts w:ascii="Times New Roman" w:hAnsi="Times New Roman"/>
          <w:sz w:val="28"/>
          <w:szCs w:val="28"/>
        </w:rPr>
        <w:t xml:space="preserve"> годов</w:t>
      </w:r>
      <w:r>
        <w:rPr>
          <w:rFonts w:ascii="Times New Roman" w:hAnsi="Times New Roman"/>
          <w:sz w:val="28"/>
          <w:szCs w:val="28"/>
        </w:rPr>
        <w:t>»</w:t>
      </w:r>
      <w:r w:rsidRPr="00070328">
        <w:t xml:space="preserve"> </w:t>
      </w:r>
      <w:r w:rsidRPr="00070328">
        <w:rPr>
          <w:rFonts w:ascii="Times New Roman" w:hAnsi="Times New Roman"/>
          <w:sz w:val="28"/>
          <w:szCs w:val="28"/>
        </w:rPr>
        <w:t xml:space="preserve">изложить в новой редакции согласно приложению </w:t>
      </w:r>
      <w:r>
        <w:rPr>
          <w:rFonts w:ascii="Times New Roman" w:hAnsi="Times New Roman"/>
          <w:sz w:val="28"/>
          <w:szCs w:val="28"/>
        </w:rPr>
        <w:t xml:space="preserve">    </w:t>
      </w:r>
      <w:r w:rsidRPr="00070328">
        <w:rPr>
          <w:rFonts w:ascii="Times New Roman" w:hAnsi="Times New Roman"/>
          <w:sz w:val="28"/>
          <w:szCs w:val="28"/>
        </w:rPr>
        <w:t xml:space="preserve">№ </w:t>
      </w:r>
      <w:r>
        <w:rPr>
          <w:rFonts w:ascii="Times New Roman" w:hAnsi="Times New Roman"/>
          <w:sz w:val="28"/>
          <w:szCs w:val="28"/>
        </w:rPr>
        <w:t>8</w:t>
      </w:r>
      <w:r w:rsidRPr="00070328">
        <w:rPr>
          <w:rFonts w:ascii="Times New Roman" w:hAnsi="Times New Roman"/>
          <w:sz w:val="28"/>
          <w:szCs w:val="28"/>
        </w:rPr>
        <w:t xml:space="preserve"> к настоящему решению</w:t>
      </w:r>
      <w:r>
        <w:rPr>
          <w:rFonts w:ascii="Times New Roman" w:hAnsi="Times New Roman"/>
          <w:sz w:val="28"/>
          <w:szCs w:val="28"/>
        </w:rPr>
        <w:t>;</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FB1AF7">
        <w:rPr>
          <w:rFonts w:ascii="Times New Roman" w:hAnsi="Times New Roman"/>
          <w:sz w:val="28"/>
          <w:szCs w:val="28"/>
        </w:rPr>
        <w:t>приложение № 12 «Программа муниципальных внутренних заимствований муниципального образования Новокубанский район на 2025 год и на плановый период 2026 и 2027 годов» изложить в новой редакции согласно прил</w:t>
      </w:r>
      <w:r>
        <w:rPr>
          <w:rFonts w:ascii="Times New Roman" w:hAnsi="Times New Roman"/>
          <w:sz w:val="28"/>
          <w:szCs w:val="28"/>
        </w:rPr>
        <w:t>ожению № 9 к настоящему решению.</w:t>
      </w:r>
    </w:p>
    <w:p w:rsidR="0065479A" w:rsidRPr="00F663F8" w:rsidRDefault="0065479A" w:rsidP="0065479A">
      <w:pPr>
        <w:autoSpaceDE w:val="0"/>
        <w:autoSpaceDN w:val="0"/>
        <w:adjustRightInd w:val="0"/>
        <w:spacing w:after="0" w:line="240" w:lineRule="auto"/>
        <w:ind w:firstLine="851"/>
        <w:jc w:val="both"/>
        <w:rPr>
          <w:rFonts w:ascii="Times New Roman" w:hAnsi="Times New Roman"/>
          <w:sz w:val="28"/>
          <w:szCs w:val="28"/>
        </w:rPr>
      </w:pPr>
      <w:r w:rsidRPr="00F663F8">
        <w:rPr>
          <w:rFonts w:ascii="Times New Roman" w:hAnsi="Times New Roman"/>
          <w:sz w:val="28"/>
          <w:szCs w:val="28"/>
        </w:rPr>
        <w:t>2. Признать утратившими силу:</w:t>
      </w:r>
    </w:p>
    <w:p w:rsidR="0065479A" w:rsidRPr="00D65348"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65348">
        <w:rPr>
          <w:rFonts w:ascii="Times New Roman" w:hAnsi="Times New Roman"/>
          <w:sz w:val="28"/>
          <w:szCs w:val="28"/>
        </w:rPr>
        <w:t>решение Совета муниципального образования Новокубанский район от 05 ноября 2025 года № 42 «О внесении изменений в решение Совета муниципального образования Новокубанский район от 12 декабря 2024 года    № 525 «О бюджете муниципального образования Новокубанский район на 2025 год и на плановый период 2026 и 2027 годов»»;</w:t>
      </w:r>
    </w:p>
    <w:p w:rsidR="0065479A" w:rsidRPr="00D65348" w:rsidRDefault="0065479A" w:rsidP="0065479A">
      <w:pPr>
        <w:autoSpaceDE w:val="0"/>
        <w:autoSpaceDN w:val="0"/>
        <w:adjustRightInd w:val="0"/>
        <w:spacing w:after="0" w:line="240" w:lineRule="auto"/>
        <w:ind w:firstLine="851"/>
        <w:jc w:val="both"/>
        <w:rPr>
          <w:rFonts w:ascii="Times New Roman" w:hAnsi="Times New Roman"/>
          <w:spacing w:val="-16"/>
          <w:sz w:val="28"/>
          <w:szCs w:val="28"/>
        </w:rPr>
      </w:pPr>
      <w:r w:rsidRPr="00D65348">
        <w:rPr>
          <w:rFonts w:ascii="Times New Roman" w:hAnsi="Times New Roman"/>
          <w:spacing w:val="-16"/>
          <w:sz w:val="28"/>
          <w:szCs w:val="28"/>
        </w:rPr>
        <w:t xml:space="preserve">решение Совета муниципального образования Новокубанский район от 23 октября 2025 года № 30 «О внесении изменений в решение Совета муниципального образования </w:t>
      </w:r>
      <w:r w:rsidRPr="00D65348">
        <w:rPr>
          <w:rFonts w:ascii="Times New Roman" w:hAnsi="Times New Roman"/>
          <w:spacing w:val="-16"/>
          <w:sz w:val="28"/>
          <w:szCs w:val="28"/>
        </w:rPr>
        <w:lastRenderedPageBreak/>
        <w:t>Новокубанский район от 12 декабря 2024 года № 525 «О бюджете муниципального образования Новокубанский район на 2025 год и на плановый период 2026 и 2027 годов»»;</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D65348">
        <w:rPr>
          <w:rFonts w:ascii="Times New Roman" w:hAnsi="Times New Roman"/>
          <w:sz w:val="28"/>
          <w:szCs w:val="28"/>
        </w:rPr>
        <w:t>решение Совета муниципального образования Новокубанский район от 17 июня 2025 года № 580 «О внесении изменений в решение Совета муниципального образования Новокубанский район от 12 декабря 2024 года</w:t>
      </w:r>
      <w:r w:rsidRPr="00F663F8">
        <w:rPr>
          <w:rFonts w:ascii="Times New Roman" w:hAnsi="Times New Roman"/>
          <w:sz w:val="28"/>
          <w:szCs w:val="28"/>
        </w:rPr>
        <w:t xml:space="preserve"> </w:t>
      </w:r>
      <w:r>
        <w:rPr>
          <w:rFonts w:ascii="Times New Roman" w:hAnsi="Times New Roman"/>
          <w:sz w:val="28"/>
          <w:szCs w:val="28"/>
        </w:rPr>
        <w:t xml:space="preserve">   </w:t>
      </w:r>
      <w:r w:rsidRPr="002F3247">
        <w:rPr>
          <w:rFonts w:ascii="Times New Roman" w:hAnsi="Times New Roman"/>
          <w:sz w:val="28"/>
          <w:szCs w:val="28"/>
        </w:rPr>
        <w:t>№ 525 «О бюджете муниципального образования Новокубанский район на 2025</w:t>
      </w:r>
      <w:r w:rsidRPr="00F663F8">
        <w:rPr>
          <w:rFonts w:ascii="Times New Roman" w:hAnsi="Times New Roman"/>
          <w:sz w:val="28"/>
          <w:szCs w:val="28"/>
        </w:rPr>
        <w:t xml:space="preserve"> год и на плановый период 2026 и 2027 годов»»;</w:t>
      </w:r>
    </w:p>
    <w:p w:rsidR="0065479A" w:rsidRDefault="0065479A" w:rsidP="0065479A">
      <w:pPr>
        <w:autoSpaceDE w:val="0"/>
        <w:autoSpaceDN w:val="0"/>
        <w:adjustRightInd w:val="0"/>
        <w:spacing w:after="0" w:line="240" w:lineRule="auto"/>
        <w:ind w:firstLine="851"/>
        <w:jc w:val="both"/>
        <w:rPr>
          <w:rFonts w:ascii="Times New Roman" w:hAnsi="Times New Roman"/>
          <w:sz w:val="28"/>
          <w:szCs w:val="28"/>
        </w:rPr>
      </w:pPr>
      <w:r w:rsidRPr="00F663F8">
        <w:rPr>
          <w:rFonts w:ascii="Times New Roman" w:hAnsi="Times New Roman"/>
          <w:sz w:val="28"/>
          <w:szCs w:val="28"/>
        </w:rPr>
        <w:t xml:space="preserve">решение Совета муниципального образования Новокубанский район от 17 </w:t>
      </w:r>
      <w:r>
        <w:rPr>
          <w:rFonts w:ascii="Times New Roman" w:hAnsi="Times New Roman"/>
          <w:sz w:val="28"/>
          <w:szCs w:val="28"/>
        </w:rPr>
        <w:t>апреля</w:t>
      </w:r>
      <w:r w:rsidRPr="00F663F8">
        <w:rPr>
          <w:rFonts w:ascii="Times New Roman" w:hAnsi="Times New Roman"/>
          <w:sz w:val="28"/>
          <w:szCs w:val="28"/>
        </w:rPr>
        <w:t xml:space="preserve"> 2025 года № 5</w:t>
      </w:r>
      <w:r>
        <w:rPr>
          <w:rFonts w:ascii="Times New Roman" w:hAnsi="Times New Roman"/>
          <w:sz w:val="28"/>
          <w:szCs w:val="28"/>
        </w:rPr>
        <w:t>63</w:t>
      </w:r>
      <w:r w:rsidRPr="00F663F8">
        <w:rPr>
          <w:rFonts w:ascii="Times New Roman" w:hAnsi="Times New Roman"/>
          <w:sz w:val="28"/>
          <w:szCs w:val="28"/>
        </w:rPr>
        <w:t xml:space="preserve"> «О внесении изменений в решение Совета муниципального образования Новокубанский район от 12 декабря 2024 года </w:t>
      </w:r>
      <w:r>
        <w:rPr>
          <w:rFonts w:ascii="Times New Roman" w:hAnsi="Times New Roman"/>
          <w:sz w:val="28"/>
          <w:szCs w:val="28"/>
        </w:rPr>
        <w:t xml:space="preserve">   </w:t>
      </w:r>
      <w:r w:rsidRPr="00F663F8">
        <w:rPr>
          <w:rFonts w:ascii="Times New Roman" w:hAnsi="Times New Roman"/>
          <w:sz w:val="28"/>
          <w:szCs w:val="28"/>
        </w:rPr>
        <w:t>№ 525 «О бюджете муниципального образования Новокубанский район на 2025 год и на план</w:t>
      </w:r>
      <w:r>
        <w:rPr>
          <w:rFonts w:ascii="Times New Roman" w:hAnsi="Times New Roman"/>
          <w:sz w:val="28"/>
          <w:szCs w:val="28"/>
        </w:rPr>
        <w:t>овый период 2026 и 2027 годов»».</w:t>
      </w:r>
    </w:p>
    <w:p w:rsidR="0065479A" w:rsidRPr="00C00B16" w:rsidRDefault="0065479A" w:rsidP="0065479A">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3</w:t>
      </w:r>
      <w:r w:rsidRPr="002E1CCB">
        <w:rPr>
          <w:rFonts w:ascii="Times New Roman" w:hAnsi="Times New Roman"/>
          <w:sz w:val="28"/>
          <w:szCs w:val="28"/>
        </w:rPr>
        <w:t xml:space="preserve">. </w:t>
      </w:r>
      <w:r>
        <w:rPr>
          <w:rFonts w:ascii="Times New Roman" w:hAnsi="Times New Roman"/>
          <w:sz w:val="28"/>
          <w:szCs w:val="28"/>
        </w:rPr>
        <w:t>Ко</w:t>
      </w:r>
      <w:r w:rsidRPr="002E1CCB">
        <w:rPr>
          <w:rFonts w:ascii="Times New Roman" w:hAnsi="Times New Roman"/>
          <w:sz w:val="28"/>
          <w:szCs w:val="28"/>
        </w:rPr>
        <w:t>нтроль за выполнением настоящего решения возложить на комиссию Совета муниципального образования Новокубанский район по финансам, бюджету, налогам, вопросам муниципального имущества и</w:t>
      </w:r>
      <w:r>
        <w:rPr>
          <w:rFonts w:ascii="Times New Roman" w:hAnsi="Times New Roman"/>
          <w:sz w:val="28"/>
          <w:szCs w:val="28"/>
        </w:rPr>
        <w:t xml:space="preserve"> контролю (Головченко</w:t>
      </w:r>
      <w:r w:rsidRPr="00C00B16">
        <w:rPr>
          <w:rFonts w:ascii="Times New Roman" w:hAnsi="Times New Roman"/>
          <w:sz w:val="28"/>
          <w:szCs w:val="28"/>
        </w:rPr>
        <w:t>).</w:t>
      </w:r>
    </w:p>
    <w:p w:rsidR="0065479A" w:rsidRDefault="0065479A" w:rsidP="0065479A">
      <w:pPr>
        <w:autoSpaceDE w:val="0"/>
        <w:autoSpaceDN w:val="0"/>
        <w:adjustRightInd w:val="0"/>
        <w:spacing w:after="0" w:line="240" w:lineRule="auto"/>
        <w:ind w:firstLine="851"/>
        <w:jc w:val="both"/>
        <w:outlineLvl w:val="0"/>
        <w:rPr>
          <w:rFonts w:ascii="Times New Roman" w:hAnsi="Times New Roman"/>
          <w:sz w:val="28"/>
          <w:szCs w:val="28"/>
        </w:rPr>
      </w:pPr>
      <w:r>
        <w:rPr>
          <w:rFonts w:ascii="Times New Roman" w:hAnsi="Times New Roman"/>
          <w:sz w:val="28"/>
          <w:szCs w:val="28"/>
        </w:rPr>
        <w:t>4</w:t>
      </w:r>
      <w:r w:rsidRPr="00C00B16">
        <w:rPr>
          <w:rFonts w:ascii="Times New Roman" w:hAnsi="Times New Roman"/>
          <w:sz w:val="28"/>
          <w:szCs w:val="28"/>
        </w:rPr>
        <w:t>. Решение вступает в силу со дня его опубликования на официальном сайте администрации муниципального образования Новокубанский район</w:t>
      </w:r>
      <w:r>
        <w:rPr>
          <w:rFonts w:ascii="Times New Roman" w:hAnsi="Times New Roman"/>
          <w:sz w:val="28"/>
          <w:szCs w:val="28"/>
        </w:rPr>
        <w:t>.</w:t>
      </w: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p w:rsidR="005266CE" w:rsidRDefault="005266CE" w:rsidP="005266CE">
      <w:pPr>
        <w:spacing w:after="0" w:line="240" w:lineRule="auto"/>
        <w:jc w:val="both"/>
        <w:rPr>
          <w:rFonts w:ascii="Times New Roman" w:hAnsi="Times New Roman"/>
          <w:sz w:val="28"/>
          <w:szCs w:val="28"/>
        </w:rPr>
      </w:pPr>
    </w:p>
    <w:tbl>
      <w:tblPr>
        <w:tblW w:w="0" w:type="auto"/>
        <w:tblLook w:val="04A0" w:firstRow="1" w:lastRow="0" w:firstColumn="1" w:lastColumn="0" w:noHBand="0" w:noVBand="1"/>
      </w:tblPr>
      <w:tblGrid>
        <w:gridCol w:w="4786"/>
        <w:gridCol w:w="4858"/>
      </w:tblGrid>
      <w:tr w:rsidR="005266CE" w:rsidRPr="00C00B16" w:rsidTr="008806ED">
        <w:tc>
          <w:tcPr>
            <w:tcW w:w="4786"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Глава муниципального образования Новокубанский район</w:t>
            </w:r>
          </w:p>
        </w:tc>
        <w:tc>
          <w:tcPr>
            <w:tcW w:w="4858" w:type="dxa"/>
            <w:shd w:val="clear" w:color="auto" w:fill="auto"/>
          </w:tcPr>
          <w:p w:rsidR="005266CE" w:rsidRPr="00C00B16" w:rsidRDefault="005266CE" w:rsidP="008806ED">
            <w:pPr>
              <w:spacing w:after="0" w:line="240" w:lineRule="auto"/>
              <w:rPr>
                <w:rFonts w:ascii="Times New Roman" w:hAnsi="Times New Roman"/>
                <w:sz w:val="28"/>
                <w:szCs w:val="28"/>
              </w:rPr>
            </w:pPr>
            <w:r w:rsidRPr="00C00B16">
              <w:rPr>
                <w:rFonts w:ascii="Times New Roman" w:hAnsi="Times New Roman"/>
                <w:sz w:val="28"/>
                <w:szCs w:val="28"/>
              </w:rPr>
              <w:t>Председатель Совета муниципального образования Новокубанский район</w:t>
            </w:r>
          </w:p>
        </w:tc>
      </w:tr>
      <w:tr w:rsidR="005266CE" w:rsidRPr="00C00B16" w:rsidTr="008806ED">
        <w:tc>
          <w:tcPr>
            <w:tcW w:w="4786" w:type="dxa"/>
            <w:shd w:val="clear" w:color="auto" w:fill="auto"/>
          </w:tcPr>
          <w:p w:rsidR="005266CE" w:rsidRPr="00C00B16" w:rsidRDefault="005266CE" w:rsidP="008806ED">
            <w:pPr>
              <w:spacing w:after="0" w:line="240" w:lineRule="auto"/>
              <w:ind w:right="317"/>
              <w:jc w:val="right"/>
              <w:rPr>
                <w:rFonts w:ascii="Times New Roman" w:hAnsi="Times New Roman"/>
                <w:sz w:val="28"/>
                <w:szCs w:val="28"/>
              </w:rPr>
            </w:pPr>
            <w:r w:rsidRPr="00C00B16">
              <w:rPr>
                <w:rFonts w:ascii="Times New Roman" w:hAnsi="Times New Roman"/>
                <w:sz w:val="28"/>
                <w:szCs w:val="28"/>
              </w:rPr>
              <w:t>А.В.Гомодин</w:t>
            </w:r>
          </w:p>
        </w:tc>
        <w:tc>
          <w:tcPr>
            <w:tcW w:w="4858" w:type="dxa"/>
            <w:shd w:val="clear" w:color="auto" w:fill="auto"/>
          </w:tcPr>
          <w:p w:rsidR="005266CE" w:rsidRPr="00C00B16" w:rsidRDefault="005266CE" w:rsidP="008806ED">
            <w:pPr>
              <w:spacing w:after="0" w:line="240" w:lineRule="auto"/>
              <w:jc w:val="right"/>
              <w:rPr>
                <w:rFonts w:ascii="Times New Roman" w:hAnsi="Times New Roman"/>
                <w:sz w:val="28"/>
                <w:szCs w:val="28"/>
              </w:rPr>
            </w:pPr>
            <w:r w:rsidRPr="00C00B16">
              <w:rPr>
                <w:rFonts w:ascii="Times New Roman" w:hAnsi="Times New Roman"/>
                <w:sz w:val="28"/>
                <w:szCs w:val="28"/>
              </w:rPr>
              <w:t>Е.Н.Шутов</w:t>
            </w:r>
          </w:p>
        </w:tc>
      </w:tr>
    </w:tbl>
    <w:p w:rsidR="007F6756" w:rsidRDefault="007F6756"/>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P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lastRenderedPageBreak/>
        <w:t>Приложение № 1</w:t>
      </w:r>
    </w:p>
    <w:p w:rsidR="00882AF7" w:rsidRPr="00882AF7" w:rsidRDefault="00882AF7" w:rsidP="00882AF7">
      <w:pPr>
        <w:tabs>
          <w:tab w:val="left" w:pos="9653"/>
        </w:tabs>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к решению Совета муниципального образования Новокубанский район</w:t>
      </w:r>
    </w:p>
    <w:p w:rsidR="00882AF7" w:rsidRPr="00882AF7" w:rsidRDefault="006C0D8D"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20.11.2025 года № 46</w:t>
      </w:r>
    </w:p>
    <w:p w:rsidR="00882AF7" w:rsidRPr="00882AF7" w:rsidRDefault="00882AF7" w:rsidP="00882AF7">
      <w:pPr>
        <w:spacing w:before="240" w:after="60" w:line="240" w:lineRule="auto"/>
        <w:ind w:firstLine="5103"/>
        <w:outlineLvl w:val="0"/>
        <w:rPr>
          <w:rFonts w:ascii="Times New Roman" w:eastAsia="Times New Roman" w:hAnsi="Times New Roman"/>
          <w:bCs/>
          <w:kern w:val="28"/>
          <w:sz w:val="28"/>
          <w:szCs w:val="28"/>
          <w:lang w:eastAsia="ru-RU"/>
        </w:rPr>
      </w:pPr>
      <w:r w:rsidRPr="00882AF7">
        <w:rPr>
          <w:rFonts w:ascii="Times New Roman" w:eastAsia="Times New Roman" w:hAnsi="Times New Roman"/>
          <w:bCs/>
          <w:kern w:val="28"/>
          <w:sz w:val="28"/>
          <w:szCs w:val="28"/>
          <w:lang w:eastAsia="ru-RU"/>
        </w:rPr>
        <w:t>«Приложение № 1</w:t>
      </w:r>
    </w:p>
    <w:p w:rsidR="00882AF7" w:rsidRPr="00882AF7" w:rsidRDefault="00882AF7" w:rsidP="00882AF7">
      <w:pPr>
        <w:spacing w:after="0" w:line="240" w:lineRule="auto"/>
        <w:ind w:left="5103"/>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УТВЕРЖДЕН</w:t>
      </w:r>
    </w:p>
    <w:p w:rsidR="00882AF7" w:rsidRPr="00882AF7" w:rsidRDefault="00882AF7" w:rsidP="00882AF7">
      <w:pPr>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решением Совета муниципального</w:t>
      </w:r>
    </w:p>
    <w:p w:rsidR="00882AF7" w:rsidRPr="00882AF7" w:rsidRDefault="00882AF7" w:rsidP="00882AF7">
      <w:pPr>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образования Новокубанский район</w:t>
      </w:r>
    </w:p>
    <w:p w:rsidR="00882AF7" w:rsidRPr="00882AF7" w:rsidRDefault="00882AF7" w:rsidP="00882AF7">
      <w:pPr>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bCs/>
          <w:sz w:val="28"/>
          <w:szCs w:val="28"/>
          <w:lang w:eastAsia="ru-RU"/>
        </w:rPr>
        <w:t>от 12 декабря 2024 года № 525</w:t>
      </w:r>
    </w:p>
    <w:p w:rsidR="00882AF7" w:rsidRPr="00882AF7" w:rsidRDefault="00882AF7" w:rsidP="00882AF7">
      <w:pPr>
        <w:spacing w:after="0" w:line="240" w:lineRule="auto"/>
        <w:ind w:left="5103"/>
        <w:rPr>
          <w:rFonts w:ascii="Times New Roman" w:eastAsia="Times New Roman" w:hAnsi="Times New Roman"/>
          <w:sz w:val="28"/>
          <w:szCs w:val="28"/>
          <w:lang w:eastAsia="ru-RU"/>
        </w:rPr>
      </w:pPr>
    </w:p>
    <w:p w:rsidR="00882AF7" w:rsidRPr="00882AF7" w:rsidRDefault="00882AF7" w:rsidP="00882AF7">
      <w:pPr>
        <w:spacing w:after="0" w:line="228" w:lineRule="auto"/>
        <w:jc w:val="center"/>
        <w:rPr>
          <w:rFonts w:ascii="Times New Roman" w:eastAsia="Times New Roman" w:hAnsi="Times New Roman"/>
          <w:b/>
          <w:sz w:val="28"/>
          <w:szCs w:val="28"/>
          <w:lang w:eastAsia="ru-RU"/>
        </w:rPr>
      </w:pPr>
      <w:r w:rsidRPr="00882AF7">
        <w:rPr>
          <w:rFonts w:ascii="Times New Roman" w:eastAsia="Times New Roman" w:hAnsi="Times New Roman"/>
          <w:b/>
          <w:sz w:val="28"/>
          <w:szCs w:val="28"/>
          <w:lang w:eastAsia="ru-RU"/>
        </w:rPr>
        <w:t>ОБЪЕМ</w:t>
      </w:r>
    </w:p>
    <w:p w:rsidR="00882AF7" w:rsidRPr="00882AF7" w:rsidRDefault="00882AF7" w:rsidP="00882AF7">
      <w:pPr>
        <w:spacing w:after="0" w:line="228" w:lineRule="auto"/>
        <w:jc w:val="center"/>
        <w:rPr>
          <w:rFonts w:ascii="Times New Roman" w:eastAsia="Times New Roman" w:hAnsi="Times New Roman"/>
          <w:b/>
          <w:sz w:val="28"/>
          <w:szCs w:val="28"/>
          <w:lang w:eastAsia="ru-RU"/>
        </w:rPr>
      </w:pPr>
      <w:r w:rsidRPr="00882AF7">
        <w:rPr>
          <w:rFonts w:ascii="Times New Roman" w:eastAsia="Times New Roman" w:hAnsi="Times New Roman"/>
          <w:b/>
          <w:sz w:val="28"/>
          <w:szCs w:val="28"/>
          <w:lang w:eastAsia="ru-RU"/>
        </w:rPr>
        <w:t xml:space="preserve">поступлений доходов в бюджет муниципального образования Новокубанский район по кодам видов (подвидов) доходов </w:t>
      </w:r>
    </w:p>
    <w:p w:rsidR="00882AF7" w:rsidRPr="00882AF7" w:rsidRDefault="00882AF7" w:rsidP="00882AF7">
      <w:pPr>
        <w:spacing w:after="0" w:line="228" w:lineRule="auto"/>
        <w:jc w:val="center"/>
        <w:rPr>
          <w:rFonts w:ascii="Times New Roman" w:eastAsia="Times New Roman" w:hAnsi="Times New Roman"/>
          <w:b/>
          <w:sz w:val="28"/>
          <w:szCs w:val="28"/>
          <w:lang w:eastAsia="ru-RU"/>
        </w:rPr>
      </w:pPr>
      <w:r w:rsidRPr="00882AF7">
        <w:rPr>
          <w:rFonts w:ascii="Times New Roman" w:eastAsia="Times New Roman" w:hAnsi="Times New Roman"/>
          <w:b/>
          <w:sz w:val="28"/>
          <w:szCs w:val="28"/>
          <w:lang w:eastAsia="ru-RU"/>
        </w:rPr>
        <w:t>на 2025 год и на плановый период 2026 и 2027 годов</w:t>
      </w:r>
    </w:p>
    <w:p w:rsidR="00882AF7" w:rsidRPr="00882AF7" w:rsidRDefault="00882AF7" w:rsidP="00882AF7">
      <w:pPr>
        <w:spacing w:after="0" w:line="228" w:lineRule="auto"/>
        <w:jc w:val="center"/>
        <w:rPr>
          <w:rFonts w:ascii="Times New Roman" w:eastAsia="Times New Roman" w:hAnsi="Times New Roman"/>
          <w:b/>
          <w:sz w:val="28"/>
          <w:szCs w:val="28"/>
          <w:lang w:eastAsia="ru-RU"/>
        </w:rPr>
      </w:pPr>
    </w:p>
    <w:p w:rsidR="00882AF7" w:rsidRPr="00882AF7" w:rsidRDefault="00882AF7" w:rsidP="00882AF7">
      <w:pPr>
        <w:spacing w:after="0" w:line="240" w:lineRule="auto"/>
        <w:ind w:left="5040"/>
        <w:jc w:val="right"/>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(тысяч рублей)</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835"/>
        <w:gridCol w:w="1559"/>
        <w:gridCol w:w="1418"/>
        <w:gridCol w:w="1417"/>
      </w:tblGrid>
      <w:tr w:rsidR="00882AF7" w:rsidRPr="00882AF7" w:rsidTr="00250616">
        <w:trPr>
          <w:trHeight w:val="20"/>
          <w:tblHeader/>
        </w:trPr>
        <w:tc>
          <w:tcPr>
            <w:tcW w:w="2694" w:type="dxa"/>
            <w:vMerge w:val="restart"/>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color w:val="000000"/>
                <w:sz w:val="24"/>
                <w:szCs w:val="24"/>
                <w:lang w:eastAsia="ru-RU"/>
              </w:rPr>
            </w:pPr>
            <w:r w:rsidRPr="00882AF7">
              <w:rPr>
                <w:rFonts w:ascii="Times New Roman" w:eastAsia="Times New Roman" w:hAnsi="Times New Roman"/>
                <w:bCs/>
                <w:color w:val="000000"/>
                <w:sz w:val="24"/>
                <w:szCs w:val="24"/>
                <w:lang w:eastAsia="ru-RU"/>
              </w:rPr>
              <w:t>Код</w:t>
            </w:r>
          </w:p>
        </w:tc>
        <w:tc>
          <w:tcPr>
            <w:tcW w:w="2835" w:type="dxa"/>
            <w:vMerge w:val="restart"/>
            <w:shd w:val="clear" w:color="auto" w:fill="auto"/>
            <w:vAlign w:val="center"/>
          </w:tcPr>
          <w:p w:rsidR="00882AF7" w:rsidRPr="00882AF7" w:rsidRDefault="00882AF7" w:rsidP="00882AF7">
            <w:pPr>
              <w:spacing w:after="0" w:line="240" w:lineRule="auto"/>
              <w:rPr>
                <w:rFonts w:ascii="Times New Roman" w:eastAsia="Times New Roman" w:hAnsi="Times New Roman"/>
                <w:bCs/>
                <w:color w:val="000000"/>
                <w:sz w:val="24"/>
                <w:szCs w:val="24"/>
                <w:lang w:eastAsia="ru-RU"/>
              </w:rPr>
            </w:pPr>
            <w:r w:rsidRPr="00882AF7">
              <w:rPr>
                <w:rFonts w:ascii="Times New Roman" w:eastAsia="Times New Roman" w:hAnsi="Times New Roman"/>
                <w:bCs/>
                <w:color w:val="000000"/>
                <w:sz w:val="24"/>
                <w:szCs w:val="24"/>
                <w:lang w:eastAsia="ru-RU"/>
              </w:rPr>
              <w:t>Наименование дохода</w:t>
            </w:r>
          </w:p>
        </w:tc>
        <w:tc>
          <w:tcPr>
            <w:tcW w:w="4394" w:type="dxa"/>
            <w:gridSpan w:val="3"/>
          </w:tcPr>
          <w:p w:rsidR="00882AF7" w:rsidRPr="00882AF7" w:rsidRDefault="00882AF7" w:rsidP="00882AF7">
            <w:pPr>
              <w:spacing w:after="0" w:line="240" w:lineRule="auto"/>
              <w:jc w:val="center"/>
              <w:rPr>
                <w:rFonts w:ascii="Times New Roman" w:eastAsia="Times New Roman" w:hAnsi="Times New Roman"/>
                <w:bCs/>
                <w:color w:val="000000"/>
                <w:sz w:val="24"/>
                <w:szCs w:val="24"/>
                <w:lang w:eastAsia="ru-RU"/>
              </w:rPr>
            </w:pPr>
            <w:r w:rsidRPr="00882AF7">
              <w:rPr>
                <w:rFonts w:ascii="Times New Roman" w:eastAsia="Times New Roman" w:hAnsi="Times New Roman"/>
                <w:bCs/>
                <w:color w:val="000000"/>
                <w:sz w:val="24"/>
                <w:szCs w:val="24"/>
                <w:lang w:eastAsia="ru-RU"/>
              </w:rPr>
              <w:t>Сумма</w:t>
            </w:r>
          </w:p>
        </w:tc>
      </w:tr>
      <w:tr w:rsidR="00882AF7" w:rsidRPr="00882AF7" w:rsidTr="00250616">
        <w:trPr>
          <w:trHeight w:val="20"/>
          <w:tblHeader/>
        </w:trPr>
        <w:tc>
          <w:tcPr>
            <w:tcW w:w="2694" w:type="dxa"/>
            <w:vMerge/>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color w:val="000000"/>
                <w:sz w:val="24"/>
                <w:szCs w:val="24"/>
                <w:lang w:eastAsia="ru-RU"/>
              </w:rPr>
            </w:pPr>
          </w:p>
        </w:tc>
        <w:tc>
          <w:tcPr>
            <w:tcW w:w="2835" w:type="dxa"/>
            <w:vMerge/>
            <w:shd w:val="clear" w:color="auto" w:fill="auto"/>
            <w:vAlign w:val="center"/>
          </w:tcPr>
          <w:p w:rsidR="00882AF7" w:rsidRPr="00882AF7" w:rsidRDefault="00882AF7" w:rsidP="00882AF7">
            <w:pPr>
              <w:spacing w:after="0" w:line="240" w:lineRule="auto"/>
              <w:rPr>
                <w:rFonts w:ascii="Times New Roman" w:eastAsia="Times New Roman" w:hAnsi="Times New Roman"/>
                <w:bCs/>
                <w:color w:val="000000"/>
                <w:sz w:val="24"/>
                <w:szCs w:val="24"/>
                <w:lang w:eastAsia="ru-RU"/>
              </w:rPr>
            </w:pPr>
          </w:p>
        </w:tc>
        <w:tc>
          <w:tcPr>
            <w:tcW w:w="1559" w:type="dxa"/>
          </w:tcPr>
          <w:p w:rsidR="00882AF7" w:rsidRPr="00882AF7" w:rsidRDefault="00882AF7" w:rsidP="00882AF7">
            <w:pPr>
              <w:spacing w:after="0" w:line="240" w:lineRule="auto"/>
              <w:jc w:val="center"/>
              <w:rPr>
                <w:rFonts w:ascii="Times New Roman" w:eastAsia="Times New Roman" w:hAnsi="Times New Roman"/>
                <w:bCs/>
                <w:color w:val="000000"/>
                <w:sz w:val="24"/>
                <w:szCs w:val="24"/>
                <w:lang w:eastAsia="ru-RU"/>
              </w:rPr>
            </w:pPr>
            <w:r w:rsidRPr="00882AF7">
              <w:rPr>
                <w:rFonts w:ascii="Times New Roman" w:eastAsia="Times New Roman" w:hAnsi="Times New Roman"/>
                <w:bCs/>
                <w:color w:val="000000"/>
                <w:sz w:val="24"/>
                <w:szCs w:val="24"/>
                <w:lang w:eastAsia="ru-RU"/>
              </w:rPr>
              <w:t>2025 год</w:t>
            </w:r>
          </w:p>
        </w:tc>
        <w:tc>
          <w:tcPr>
            <w:tcW w:w="1418" w:type="dxa"/>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color w:val="000000"/>
                <w:sz w:val="24"/>
                <w:szCs w:val="24"/>
                <w:lang w:eastAsia="ru-RU"/>
              </w:rPr>
            </w:pPr>
            <w:r w:rsidRPr="00882AF7">
              <w:rPr>
                <w:rFonts w:ascii="Times New Roman" w:eastAsia="Times New Roman" w:hAnsi="Times New Roman"/>
                <w:bCs/>
                <w:color w:val="000000"/>
                <w:sz w:val="24"/>
                <w:szCs w:val="24"/>
                <w:lang w:eastAsia="ru-RU"/>
              </w:rPr>
              <w:t>2026 год</w:t>
            </w:r>
          </w:p>
        </w:tc>
        <w:tc>
          <w:tcPr>
            <w:tcW w:w="1417" w:type="dxa"/>
            <w:vAlign w:val="center"/>
          </w:tcPr>
          <w:p w:rsidR="00882AF7" w:rsidRPr="00882AF7" w:rsidRDefault="00882AF7" w:rsidP="00882AF7">
            <w:pPr>
              <w:spacing w:after="0" w:line="240" w:lineRule="auto"/>
              <w:jc w:val="center"/>
              <w:rPr>
                <w:rFonts w:ascii="Times New Roman" w:eastAsia="Times New Roman" w:hAnsi="Times New Roman"/>
                <w:bCs/>
                <w:color w:val="000000"/>
                <w:sz w:val="24"/>
                <w:szCs w:val="24"/>
                <w:lang w:eastAsia="ru-RU"/>
              </w:rPr>
            </w:pPr>
            <w:r w:rsidRPr="00882AF7">
              <w:rPr>
                <w:rFonts w:ascii="Times New Roman" w:eastAsia="Times New Roman" w:hAnsi="Times New Roman"/>
                <w:bCs/>
                <w:color w:val="000000"/>
                <w:sz w:val="24"/>
                <w:szCs w:val="24"/>
                <w:lang w:eastAsia="ru-RU"/>
              </w:rPr>
              <w:t>2027 год</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 </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Всего доходов</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3 523 957,6</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3 208 675,0</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3 337 779,9</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1 00 00000 00 0000 000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Налоговые и неналоговые доходы</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914 321,3</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987 906,3</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946 668,4</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1 01 01000 00 0000 110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Налог на прибыль организаций*</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15 313,2</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20 133,3</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29 946,7</w:t>
            </w:r>
          </w:p>
        </w:tc>
      </w:tr>
      <w:tr w:rsidR="00882AF7" w:rsidRPr="00882AF7" w:rsidTr="00250616">
        <w:trPr>
          <w:trHeight w:val="34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1 01 02000 01 0000 110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Налог на доходы физических лиц*</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611 499,2</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691 959,3</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672 237,5</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 xml:space="preserve">1 03 02231 01 0000 110            1 03 02241 01 0000 110                    1 03 02251 01 0000 110                   1 03 02261 01 0000 110 </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 xml:space="preserve">Доходы от уплаты акцизов на дизельное топливо, на моторные масла для дизельных и (или) карбюраторных (инжекторных) двигателей, автомобильный бензин,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882AF7">
              <w:rPr>
                <w:rFonts w:ascii="Times New Roman" w:eastAsia="Times New Roman" w:hAnsi="Times New Roman"/>
                <w:sz w:val="24"/>
                <w:szCs w:val="24"/>
                <w:lang w:eastAsia="ru-RU"/>
              </w:rPr>
              <w:lastRenderedPageBreak/>
              <w:t>субъектов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lastRenderedPageBreak/>
              <w:t>9 827,5</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10 280,1</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13 638,3</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1 05 01000 00 0000 110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Налог, взимаемый в связи с применением упрощенной системы налогообложения*</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109 367,6</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127 297,9</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106 720,9</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1 05 02000 02 0000 110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Единый налог на вмененный доход для отдельных видов деятельности*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56,0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1 05 03000 01 0000 110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Единый сельскохозяйственный налог*</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25 403,4</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25 152,3</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26 107,4</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1 05 04000 02 0000 110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Налог, взимаемый в связи с применением патентной системы налогообложения*</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26 750,0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28 000,0</w:t>
            </w:r>
          </w:p>
        </w:tc>
        <w:tc>
          <w:tcPr>
            <w:tcW w:w="1417" w:type="dxa"/>
            <w:tcBorders>
              <w:top w:val="single" w:sz="4" w:space="0" w:color="auto"/>
              <w:left w:val="nil"/>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25 269,0</w:t>
            </w:r>
          </w:p>
        </w:tc>
      </w:tr>
      <w:tr w:rsidR="00882AF7" w:rsidRPr="00882AF7" w:rsidTr="00250616">
        <w:trPr>
          <w:trHeight w:val="262"/>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1 06 02000 02 0000 110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Налог на имущество организаций</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3 093,3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3 247,0</w:t>
            </w:r>
          </w:p>
        </w:tc>
        <w:tc>
          <w:tcPr>
            <w:tcW w:w="1417" w:type="dxa"/>
            <w:tcBorders>
              <w:top w:val="single" w:sz="4" w:space="0" w:color="auto"/>
              <w:left w:val="nil"/>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2 958,2</w:t>
            </w:r>
          </w:p>
        </w:tc>
      </w:tr>
      <w:tr w:rsidR="00882AF7" w:rsidRPr="00882AF7" w:rsidTr="00250616">
        <w:trPr>
          <w:trHeight w:val="431"/>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1 08 00000 00 0000 000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Государственная пошлина*</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33 759,5</w:t>
            </w:r>
          </w:p>
        </w:tc>
        <w:tc>
          <w:tcPr>
            <w:tcW w:w="1418" w:type="dxa"/>
            <w:tcBorders>
              <w:top w:val="nil"/>
              <w:left w:val="single" w:sz="4" w:space="0" w:color="auto"/>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34 818,5</w:t>
            </w:r>
          </w:p>
        </w:tc>
        <w:tc>
          <w:tcPr>
            <w:tcW w:w="1417" w:type="dxa"/>
            <w:tcBorders>
              <w:top w:val="nil"/>
              <w:left w:val="nil"/>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19 405,5</w:t>
            </w:r>
          </w:p>
        </w:tc>
      </w:tr>
      <w:tr w:rsidR="00882AF7" w:rsidRPr="00882AF7" w:rsidTr="00250616">
        <w:trPr>
          <w:trHeight w:val="431"/>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1 11 01050 05 0000 120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районам</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122,9</w:t>
            </w:r>
          </w:p>
        </w:tc>
        <w:tc>
          <w:tcPr>
            <w:tcW w:w="1418" w:type="dxa"/>
            <w:tcBorders>
              <w:top w:val="nil"/>
              <w:left w:val="single" w:sz="4" w:space="0" w:color="auto"/>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Borders>
              <w:top w:val="nil"/>
              <w:left w:val="nil"/>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1 11 03050 05 0000 120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8,2</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3,3</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1 11 05010 00 0000 120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31 404,2</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32 397,2</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41 452,1</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outlineLvl w:val="0"/>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1 11 05025 05 0000 120</w:t>
            </w:r>
          </w:p>
        </w:tc>
        <w:tc>
          <w:tcPr>
            <w:tcW w:w="2835" w:type="dxa"/>
            <w:shd w:val="clear" w:color="auto" w:fill="auto"/>
          </w:tcPr>
          <w:p w:rsidR="00882AF7" w:rsidRPr="00882AF7" w:rsidRDefault="00882AF7" w:rsidP="00882AF7">
            <w:pPr>
              <w:spacing w:after="0" w:line="240" w:lineRule="auto"/>
              <w:outlineLvl w:val="0"/>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141,0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79,0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138,0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1 11 05035 05 0000 120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460,0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460,0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460,0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1 11 07015 05 0000 120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95,6</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1259"/>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1 11 09000 00 0000 120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840,0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840,0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840,0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1 12 01000 01 0000 120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Плата за негативное воздействие на окружающую среду*</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390,0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720,0</w:t>
            </w:r>
          </w:p>
        </w:tc>
      </w:tr>
      <w:tr w:rsidR="00882AF7" w:rsidRPr="00882AF7" w:rsidTr="00250616">
        <w:trPr>
          <w:trHeight w:val="493"/>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1 13 00000 00 0000 000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 xml:space="preserve">Доходы от оказания платных услуг и компенсации государства </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16 325,0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155,7</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203,1</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1 14 00000 00 0000 000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Доходы от продажи материальных и нематериальных активов</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25 164,7</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12 015,0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5 015,0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1 16 00000 00 0000 000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Штрафы, санкции, возмещение ущерба*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4 300,0</w:t>
            </w:r>
          </w:p>
        </w:tc>
        <w:tc>
          <w:tcPr>
            <w:tcW w:w="1418" w:type="dxa"/>
            <w:tcBorders>
              <w:top w:val="single" w:sz="4" w:space="0" w:color="auto"/>
              <w:left w:val="nil"/>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1 047,7</w:t>
            </w:r>
          </w:p>
        </w:tc>
        <w:tc>
          <w:tcPr>
            <w:tcW w:w="1417" w:type="dxa"/>
            <w:tcBorders>
              <w:top w:val="single" w:sz="4" w:space="0" w:color="auto"/>
              <w:left w:val="nil"/>
              <w:bottom w:val="single" w:sz="4" w:space="0" w:color="auto"/>
              <w:right w:val="single" w:sz="4" w:space="0" w:color="auto"/>
            </w:tcBorders>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1 546,7</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2 00 00000 00 0000 000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Безвозмездные поступления</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2 609 636,3</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2 220 768,7</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2 391 111,5</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2 02 00000 00 0000 000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2 609 636,3</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2 220 768,7</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2 391 111,5</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2 02 10000 00 0000 150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Дотации бюджетам бюджетной системы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257 781,9</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199 841,6</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193 123,5</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2 02 15001 05 0000 150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245 306,6</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199 841,6</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193 123,5</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2 02 15002 05 0000 150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2 850,0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2 02 19999 05 0000 150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Прочие дотации бюджетам муниципальных районов</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9 625,3</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2 02 20000 00 0000 150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272 626,9</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67 045,2</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165 346,6</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2 02 20077 05 0000 150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158 773,0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45 450,0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2 02 25154 05 0000 150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45 349,6</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57 720,6</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2 02 25304 05 0000 150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59 040,4</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54 770,2</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53 313,9</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2 02 25497 05 0000 150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2 026,6</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1 187,8</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1 330,4</w:t>
            </w:r>
          </w:p>
        </w:tc>
      </w:tr>
      <w:tr w:rsidR="00882AF7" w:rsidRPr="00882AF7" w:rsidTr="00250616">
        <w:trPr>
          <w:trHeight w:val="1142"/>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2 02 25519 05 0000 150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335,4</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344,5</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362,3</w:t>
            </w:r>
          </w:p>
        </w:tc>
      </w:tr>
      <w:tr w:rsidR="00882AF7" w:rsidRPr="00882AF7" w:rsidTr="00250616">
        <w:trPr>
          <w:trHeight w:val="1142"/>
        </w:trPr>
        <w:tc>
          <w:tcPr>
            <w:tcW w:w="2694"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2 02 25599 05 0000 150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74,1</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7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2 02 29999 05 0000 150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Прочие субсидии бюджетам муниципальных районов</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7 027,8</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10 742,7</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7 169,4</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2 02 30000 00 0000 150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2 033 798,4</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1 952 007,0</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2 030 688,4</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2 02 30024 05 0000 150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1 785 147,5</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1 732 830,9</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1 807 711,6</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2 02 30029 05 0000 150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7 933,5</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10 562,9</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10 562,9</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2 02 35082 05 0000 150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52 079,4</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9 764,9</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9 764,9</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2 02 35120 05 0000 150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7,8</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83,3</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8,8</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2 02 35179 05 0000 150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6 044,2</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6 135,9</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6 246,9</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2 02 35303 05 0000 150</w:t>
            </w:r>
          </w:p>
        </w:tc>
        <w:tc>
          <w:tcPr>
            <w:tcW w:w="2835" w:type="dxa"/>
            <w:shd w:val="clear" w:color="auto" w:fill="auto"/>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77 963,8</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76 005,6</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75 995,1</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2 02 36900 05 0000 150</w:t>
            </w:r>
          </w:p>
        </w:tc>
        <w:tc>
          <w:tcPr>
            <w:tcW w:w="2835" w:type="dxa"/>
            <w:shd w:val="clear" w:color="auto" w:fill="auto"/>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104 622,2</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116 623,5</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120 398,2</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2 02 40000 00 0000 150</w:t>
            </w:r>
          </w:p>
        </w:tc>
        <w:tc>
          <w:tcPr>
            <w:tcW w:w="2835" w:type="dxa"/>
            <w:shd w:val="clear" w:color="auto" w:fill="auto"/>
          </w:tcPr>
          <w:p w:rsidR="00882AF7" w:rsidRPr="00882AF7" w:rsidRDefault="00882AF7" w:rsidP="00882AF7">
            <w:pPr>
              <w:spacing w:after="0" w:line="240" w:lineRule="auto"/>
              <w:jc w:val="both"/>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Иные межбюджетные трансферты</w:t>
            </w:r>
          </w:p>
        </w:tc>
        <w:tc>
          <w:tcPr>
            <w:tcW w:w="1559"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45 429,1</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1 874,9</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1 953,0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2 02 40014 05 0000 150</w:t>
            </w:r>
          </w:p>
        </w:tc>
        <w:tc>
          <w:tcPr>
            <w:tcW w:w="2835" w:type="dxa"/>
            <w:shd w:val="clear" w:color="auto" w:fill="auto"/>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17 564,5</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2 02 45050 05 0000 150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1 718,6</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1 874,9</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1 953,0</w:t>
            </w:r>
          </w:p>
        </w:tc>
      </w:tr>
      <w:tr w:rsidR="00882AF7" w:rsidRPr="00882AF7" w:rsidTr="00250616">
        <w:trPr>
          <w:trHeight w:val="20"/>
        </w:trPr>
        <w:tc>
          <w:tcPr>
            <w:tcW w:w="2694"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2 02 49999 05 0000 150</w:t>
            </w:r>
          </w:p>
        </w:tc>
        <w:tc>
          <w:tcPr>
            <w:tcW w:w="2835"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color w:val="22272F"/>
                <w:sz w:val="24"/>
                <w:szCs w:val="24"/>
                <w:shd w:val="clear" w:color="auto" w:fill="FFFFFF"/>
                <w:lang w:eastAsia="ru-RU"/>
              </w:rPr>
              <w:t>Прочие межбюджетные трансферты, передаваемые бюджетам муниципальных районов</w:t>
            </w:r>
          </w:p>
        </w:tc>
        <w:tc>
          <w:tcPr>
            <w:tcW w:w="1559"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26 146,0</w:t>
            </w:r>
          </w:p>
        </w:tc>
        <w:tc>
          <w:tcPr>
            <w:tcW w:w="1418" w:type="dxa"/>
            <w:shd w:val="clear" w:color="auto" w:fill="auto"/>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bl>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*По видам и подвидам доходов, входящим в соответствующий группировочный код бюджетной классификации, зачисляемым в бюджет в соответствии с законодательством Российской Федерации.</w:t>
      </w:r>
    </w:p>
    <w:p w:rsidR="00882AF7" w:rsidRPr="00882AF7" w:rsidRDefault="00882AF7" w:rsidP="00882AF7">
      <w:pPr>
        <w:spacing w:after="0" w:line="240" w:lineRule="auto"/>
        <w:jc w:val="right"/>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w:t>
      </w:r>
    </w:p>
    <w:p w:rsidR="00882AF7" w:rsidRPr="00882AF7" w:rsidRDefault="00882AF7" w:rsidP="00882AF7">
      <w:pPr>
        <w:spacing w:after="0" w:line="240" w:lineRule="auto"/>
        <w:rPr>
          <w:rFonts w:ascii="Times New Roman" w:eastAsia="Times New Roman" w:hAnsi="Times New Roman"/>
          <w:sz w:val="28"/>
          <w:szCs w:val="28"/>
          <w:lang w:eastAsia="ru-RU"/>
        </w:rPr>
      </w:pPr>
    </w:p>
    <w:p w:rsidR="00882AF7" w:rsidRPr="00882AF7" w:rsidRDefault="00882AF7" w:rsidP="00882AF7">
      <w:pPr>
        <w:spacing w:after="0" w:line="240" w:lineRule="auto"/>
        <w:rPr>
          <w:rFonts w:ascii="Times New Roman" w:eastAsia="Times New Roman" w:hAnsi="Times New Roman"/>
          <w:sz w:val="28"/>
          <w:szCs w:val="28"/>
          <w:lang w:eastAsia="ru-RU"/>
        </w:rPr>
      </w:pPr>
    </w:p>
    <w:p w:rsidR="00882AF7" w:rsidRPr="00882AF7" w:rsidRDefault="00882AF7" w:rsidP="00882AF7">
      <w:pPr>
        <w:spacing w:after="0" w:line="240" w:lineRule="auto"/>
        <w:rPr>
          <w:rFonts w:ascii="Times New Roman" w:eastAsia="Times New Roman" w:hAnsi="Times New Roman"/>
          <w:sz w:val="28"/>
          <w:szCs w:val="28"/>
          <w:lang w:eastAsia="ru-RU"/>
        </w:rPr>
      </w:pPr>
    </w:p>
    <w:p w:rsidR="00882AF7" w:rsidRPr="00882AF7" w:rsidRDefault="00882AF7" w:rsidP="00882AF7">
      <w:pPr>
        <w:spacing w:after="0" w:line="240" w:lineRule="auto"/>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 xml:space="preserve">Исполняющий обязанности </w:t>
      </w:r>
    </w:p>
    <w:p w:rsidR="00882AF7" w:rsidRPr="00882AF7" w:rsidRDefault="00882AF7" w:rsidP="00882AF7">
      <w:pPr>
        <w:spacing w:after="0" w:line="240" w:lineRule="auto"/>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начальника финансового управления</w:t>
      </w:r>
    </w:p>
    <w:p w:rsidR="00882AF7" w:rsidRPr="00882AF7" w:rsidRDefault="00882AF7" w:rsidP="00882AF7">
      <w:pPr>
        <w:spacing w:after="0" w:line="240" w:lineRule="auto"/>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 xml:space="preserve">администрации муниципального </w:t>
      </w:r>
    </w:p>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8"/>
          <w:szCs w:val="28"/>
          <w:lang w:eastAsia="ru-RU"/>
        </w:rPr>
        <w:t>образования Новокубанский район                                                    С.В.Артемьева</w:t>
      </w: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P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Приложение № 2</w:t>
      </w:r>
    </w:p>
    <w:p w:rsidR="00882AF7" w:rsidRPr="00882AF7" w:rsidRDefault="00882AF7" w:rsidP="00882AF7">
      <w:pPr>
        <w:tabs>
          <w:tab w:val="left" w:pos="9653"/>
        </w:tabs>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к решению Совета муниципального образования Новокубанский район</w:t>
      </w:r>
    </w:p>
    <w:p w:rsidR="00882AF7" w:rsidRPr="00882AF7" w:rsidRDefault="006C0D8D"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20.11.2025 года № 46</w:t>
      </w:r>
    </w:p>
    <w:p w:rsidR="00882AF7" w:rsidRP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Pr="00882AF7" w:rsidRDefault="00882AF7" w:rsidP="00882AF7">
      <w:pPr>
        <w:spacing w:after="0" w:line="240" w:lineRule="auto"/>
        <w:ind w:firstLine="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«Приложение № 2</w:t>
      </w:r>
    </w:p>
    <w:p w:rsidR="00882AF7" w:rsidRPr="00882AF7" w:rsidRDefault="00882AF7" w:rsidP="00882AF7">
      <w:pPr>
        <w:spacing w:after="0" w:line="240" w:lineRule="auto"/>
        <w:ind w:firstLine="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УТВЕРЖДЕНЫ</w:t>
      </w:r>
    </w:p>
    <w:p w:rsidR="00882AF7" w:rsidRPr="00882AF7" w:rsidRDefault="00882AF7" w:rsidP="00882AF7">
      <w:pPr>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решением Совета муниципального</w:t>
      </w:r>
    </w:p>
    <w:p w:rsidR="00882AF7" w:rsidRPr="00882AF7" w:rsidRDefault="00882AF7" w:rsidP="00882AF7">
      <w:pPr>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образования Новокубанский район</w:t>
      </w:r>
    </w:p>
    <w:p w:rsidR="00882AF7" w:rsidRPr="00882AF7" w:rsidRDefault="00882AF7" w:rsidP="00882AF7">
      <w:pPr>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bCs/>
          <w:sz w:val="28"/>
          <w:szCs w:val="28"/>
          <w:lang w:eastAsia="ru-RU"/>
        </w:rPr>
        <w:t>от 12 декабря 2024 года № 525</w:t>
      </w:r>
    </w:p>
    <w:p w:rsidR="00882AF7" w:rsidRPr="00882AF7" w:rsidRDefault="00882AF7" w:rsidP="00882AF7">
      <w:pPr>
        <w:spacing w:after="0" w:line="240" w:lineRule="auto"/>
        <w:ind w:firstLine="851"/>
        <w:rPr>
          <w:rFonts w:ascii="Times New Roman" w:eastAsia="Times New Roman" w:hAnsi="Times New Roman"/>
          <w:sz w:val="28"/>
          <w:szCs w:val="28"/>
          <w:lang w:eastAsia="ru-RU"/>
        </w:rPr>
      </w:pPr>
    </w:p>
    <w:p w:rsidR="00882AF7" w:rsidRPr="00882AF7" w:rsidRDefault="00882AF7" w:rsidP="00882AF7">
      <w:pPr>
        <w:spacing w:after="0" w:line="240" w:lineRule="auto"/>
        <w:jc w:val="center"/>
        <w:rPr>
          <w:rFonts w:ascii="Times New Roman" w:eastAsia="Times New Roman" w:hAnsi="Times New Roman"/>
          <w:b/>
          <w:bCs/>
          <w:sz w:val="28"/>
          <w:szCs w:val="28"/>
          <w:lang w:eastAsia="ru-RU"/>
        </w:rPr>
      </w:pPr>
      <w:r w:rsidRPr="00882AF7">
        <w:rPr>
          <w:rFonts w:ascii="Times New Roman" w:eastAsia="Times New Roman" w:hAnsi="Times New Roman"/>
          <w:b/>
          <w:bCs/>
          <w:sz w:val="28"/>
          <w:szCs w:val="28"/>
          <w:lang w:eastAsia="ru-RU"/>
        </w:rPr>
        <w:t xml:space="preserve">БЕЗВОЗМЕЗДНЫЕ </w:t>
      </w:r>
    </w:p>
    <w:p w:rsidR="00882AF7" w:rsidRPr="00882AF7" w:rsidRDefault="00882AF7" w:rsidP="00882AF7">
      <w:pPr>
        <w:spacing w:after="0" w:line="240" w:lineRule="auto"/>
        <w:jc w:val="center"/>
        <w:rPr>
          <w:rFonts w:ascii="Times New Roman" w:eastAsia="Times New Roman" w:hAnsi="Times New Roman"/>
          <w:b/>
          <w:bCs/>
          <w:sz w:val="28"/>
          <w:szCs w:val="28"/>
          <w:lang w:eastAsia="ru-RU"/>
        </w:rPr>
      </w:pPr>
      <w:r w:rsidRPr="00882AF7">
        <w:rPr>
          <w:rFonts w:ascii="Times New Roman" w:eastAsia="Times New Roman" w:hAnsi="Times New Roman"/>
          <w:b/>
          <w:bCs/>
          <w:sz w:val="28"/>
          <w:szCs w:val="28"/>
          <w:lang w:eastAsia="ru-RU"/>
        </w:rPr>
        <w:t>поступления из краевого бюджета на 2025 год и на плановый период 2026 и 2027 годов</w:t>
      </w:r>
    </w:p>
    <w:p w:rsidR="00882AF7" w:rsidRPr="00882AF7" w:rsidRDefault="00882AF7" w:rsidP="00882AF7">
      <w:pPr>
        <w:spacing w:after="0" w:line="240" w:lineRule="auto"/>
        <w:rPr>
          <w:rFonts w:ascii="Times New Roman" w:eastAsia="Times New Roman" w:hAnsi="Times New Roman"/>
          <w:b/>
          <w:bCs/>
          <w:sz w:val="28"/>
          <w:szCs w:val="28"/>
          <w:lang w:eastAsia="ru-RU"/>
        </w:rPr>
      </w:pPr>
    </w:p>
    <w:p w:rsidR="00882AF7" w:rsidRPr="00882AF7" w:rsidRDefault="00882AF7" w:rsidP="00882AF7">
      <w:pPr>
        <w:spacing w:after="0" w:line="240" w:lineRule="auto"/>
        <w:ind w:firstLine="851"/>
        <w:jc w:val="right"/>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(тысяч рублей)</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977"/>
        <w:gridCol w:w="1417"/>
        <w:gridCol w:w="1417"/>
        <w:gridCol w:w="1418"/>
      </w:tblGrid>
      <w:tr w:rsidR="00882AF7" w:rsidRPr="00882AF7" w:rsidTr="00250616">
        <w:trPr>
          <w:trHeight w:val="384"/>
          <w:tblHeader/>
        </w:trPr>
        <w:tc>
          <w:tcPr>
            <w:tcW w:w="2732" w:type="dxa"/>
            <w:vMerge w:val="restart"/>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Код</w:t>
            </w:r>
          </w:p>
        </w:tc>
        <w:tc>
          <w:tcPr>
            <w:tcW w:w="2977" w:type="dxa"/>
            <w:vMerge w:val="restart"/>
            <w:shd w:val="clear" w:color="auto" w:fill="auto"/>
            <w:vAlign w:val="center"/>
          </w:tcPr>
          <w:p w:rsidR="00882AF7" w:rsidRPr="00882AF7" w:rsidRDefault="00882AF7" w:rsidP="00882AF7">
            <w:pPr>
              <w:spacing w:after="0" w:line="240" w:lineRule="auto"/>
              <w:jc w:val="both"/>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Наименование дохода</w:t>
            </w:r>
          </w:p>
        </w:tc>
        <w:tc>
          <w:tcPr>
            <w:tcW w:w="4252" w:type="dxa"/>
            <w:gridSpan w:val="3"/>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Сумма</w:t>
            </w:r>
          </w:p>
        </w:tc>
      </w:tr>
      <w:tr w:rsidR="00882AF7" w:rsidRPr="00882AF7" w:rsidTr="00250616">
        <w:trPr>
          <w:trHeight w:val="384"/>
          <w:tblHeader/>
        </w:trPr>
        <w:tc>
          <w:tcPr>
            <w:tcW w:w="2732" w:type="dxa"/>
            <w:vMerge/>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p>
        </w:tc>
        <w:tc>
          <w:tcPr>
            <w:tcW w:w="2977" w:type="dxa"/>
            <w:vMerge/>
            <w:shd w:val="clear" w:color="auto" w:fill="auto"/>
            <w:vAlign w:val="center"/>
          </w:tcPr>
          <w:p w:rsidR="00882AF7" w:rsidRPr="00882AF7" w:rsidRDefault="00882AF7" w:rsidP="00882AF7">
            <w:pPr>
              <w:spacing w:after="0" w:line="240" w:lineRule="auto"/>
              <w:jc w:val="both"/>
              <w:rPr>
                <w:rFonts w:ascii="Times New Roman" w:eastAsia="Times New Roman" w:hAnsi="Times New Roman"/>
                <w:bCs/>
                <w:sz w:val="24"/>
                <w:szCs w:val="24"/>
                <w:lang w:eastAsia="ru-RU"/>
              </w:rPr>
            </w:pPr>
          </w:p>
        </w:tc>
        <w:tc>
          <w:tcPr>
            <w:tcW w:w="1417" w:type="dxa"/>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2025 год</w:t>
            </w:r>
          </w:p>
        </w:tc>
        <w:tc>
          <w:tcPr>
            <w:tcW w:w="1417" w:type="dxa"/>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2026 год</w:t>
            </w:r>
          </w:p>
        </w:tc>
        <w:tc>
          <w:tcPr>
            <w:tcW w:w="1418" w:type="dxa"/>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2027 год</w:t>
            </w:r>
          </w:p>
        </w:tc>
      </w:tr>
      <w:tr w:rsidR="00882AF7" w:rsidRPr="00882AF7" w:rsidTr="00250616">
        <w:trPr>
          <w:trHeight w:val="414"/>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2 00 00000 00 0000 000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Безвозмездные поступления</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2 592 071,8</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2 220 768,7</w:t>
            </w:r>
          </w:p>
        </w:tc>
        <w:tc>
          <w:tcPr>
            <w:tcW w:w="1418"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2 391 111,5</w:t>
            </w:r>
          </w:p>
        </w:tc>
      </w:tr>
      <w:tr w:rsidR="00882AF7" w:rsidRPr="00882AF7" w:rsidTr="00250616">
        <w:trPr>
          <w:trHeight w:val="967"/>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2 02 00000 00 0000 000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Безвозмездные поступления от других бюджетов бюджетной системы Российской Федерации</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2 592 071,8</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2 220 768,7</w:t>
            </w:r>
          </w:p>
        </w:tc>
        <w:tc>
          <w:tcPr>
            <w:tcW w:w="1418"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2 391 111,5</w:t>
            </w:r>
          </w:p>
        </w:tc>
      </w:tr>
      <w:tr w:rsidR="00882AF7" w:rsidRPr="00882AF7" w:rsidTr="00250616">
        <w:trPr>
          <w:trHeight w:val="531"/>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2 02 10000 00 0000 150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Дотации бюджетам бюджетной системы Российской Федерации</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257 781,9</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199 841,6</w:t>
            </w:r>
          </w:p>
        </w:tc>
        <w:tc>
          <w:tcPr>
            <w:tcW w:w="1418"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193 123,5</w:t>
            </w:r>
          </w:p>
        </w:tc>
      </w:tr>
      <w:tr w:rsidR="00882AF7" w:rsidRPr="00882AF7" w:rsidTr="00250616">
        <w:trPr>
          <w:trHeight w:val="531"/>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2 02 15001 05 0000 150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245 306,6</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199 841,6</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193 123,5</w:t>
            </w:r>
          </w:p>
        </w:tc>
      </w:tr>
      <w:tr w:rsidR="00882AF7" w:rsidRPr="00882AF7" w:rsidTr="00250616">
        <w:trPr>
          <w:trHeight w:val="531"/>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2 02 15002 05 0000 150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Дотации бюджетам муниципальных районов на поддержку мер по обеспечению сбалансированности бюджетов</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2 850,0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531"/>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2 02 19999 05 0000 150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Прочие дотации бюджетам муниципальных районов</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9 625,3</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703"/>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2 02 20000 00 0000 150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Субсидии бюджетам бюджетной системы Российской Федерации (межбюджетные субсидии)</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272 626,9</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67 045,2</w:t>
            </w:r>
          </w:p>
        </w:tc>
        <w:tc>
          <w:tcPr>
            <w:tcW w:w="1418"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165 346,6</w:t>
            </w:r>
          </w:p>
        </w:tc>
      </w:tr>
      <w:tr w:rsidR="00882AF7" w:rsidRPr="00882AF7" w:rsidTr="00250616">
        <w:trPr>
          <w:trHeight w:val="703"/>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2 02 20077 05 0000 150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158 773,0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45 450,0</w:t>
            </w:r>
          </w:p>
        </w:tc>
      </w:tr>
      <w:tr w:rsidR="00882AF7" w:rsidRPr="00882AF7" w:rsidTr="00250616">
        <w:trPr>
          <w:trHeight w:val="703"/>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2 02 25154 05 0000 150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реализацию мероприятий по модернизации коммунальной инфраструктуры</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45 349,6</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57 720,6</w:t>
            </w:r>
          </w:p>
        </w:tc>
      </w:tr>
      <w:tr w:rsidR="00882AF7" w:rsidRPr="00882AF7" w:rsidTr="00250616">
        <w:trPr>
          <w:trHeight w:val="703"/>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2 02 25304 05 0000 150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59 040,4</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54 770,2</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53 313,9</w:t>
            </w:r>
          </w:p>
        </w:tc>
      </w:tr>
      <w:tr w:rsidR="00882AF7" w:rsidRPr="00882AF7" w:rsidTr="00250616">
        <w:trPr>
          <w:trHeight w:val="480"/>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2 02 25497 05 0000 150</w:t>
            </w:r>
          </w:p>
        </w:tc>
        <w:tc>
          <w:tcPr>
            <w:tcW w:w="2977" w:type="dxa"/>
            <w:shd w:val="clear" w:color="auto" w:fill="auto"/>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реализацию мероприятий по обеспечению жильем молодых семей</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2 026,6</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1 187,8</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1 330,4</w:t>
            </w:r>
          </w:p>
        </w:tc>
      </w:tr>
      <w:tr w:rsidR="00882AF7" w:rsidRPr="00882AF7" w:rsidTr="00250616">
        <w:trPr>
          <w:trHeight w:val="480"/>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2 02 25519 05 0000 150</w:t>
            </w:r>
          </w:p>
        </w:tc>
        <w:tc>
          <w:tcPr>
            <w:tcW w:w="2977" w:type="dxa"/>
            <w:shd w:val="clear" w:color="auto" w:fill="auto"/>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поддержку отрасли культуры</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335,4</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344,5</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362,3</w:t>
            </w:r>
          </w:p>
        </w:tc>
      </w:tr>
      <w:tr w:rsidR="00882AF7" w:rsidRPr="00882AF7" w:rsidTr="00250616">
        <w:trPr>
          <w:trHeight w:val="480"/>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2 02 25599 05 0000 150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Субсидии бюджетам муниципальных районов на подготовку проектов межевания земельных участков и на проведение кадастровых работ</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74,1</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607"/>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2 02 29999 05 0000 150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Прочие субсидии бюджетам муниципальных районов</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7 027,8</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10 742,7</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7 169,4</w:t>
            </w:r>
          </w:p>
        </w:tc>
      </w:tr>
      <w:tr w:rsidR="00882AF7" w:rsidRPr="00882AF7" w:rsidTr="00250616">
        <w:trPr>
          <w:trHeight w:val="942"/>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2 02 30000 00 0000 150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Субвенции бюджетам бюджетной системы Российской Федерации</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2 033 798,4</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1 952 007,0</w:t>
            </w:r>
          </w:p>
        </w:tc>
        <w:tc>
          <w:tcPr>
            <w:tcW w:w="1418"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2 030 688,4</w:t>
            </w:r>
          </w:p>
        </w:tc>
      </w:tr>
      <w:tr w:rsidR="00882AF7" w:rsidRPr="00882AF7" w:rsidTr="00250616">
        <w:trPr>
          <w:trHeight w:val="483"/>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2 02 30024 05 0000 150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1 785 147,5</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1 732 830,9</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1 807 711,6</w:t>
            </w:r>
          </w:p>
        </w:tc>
      </w:tr>
      <w:tr w:rsidR="00882AF7" w:rsidRPr="00882AF7" w:rsidTr="00250616">
        <w:trPr>
          <w:trHeight w:val="921"/>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2 02 30029 05 0000 150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7 933,5</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10 562,9</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10 562,9</w:t>
            </w:r>
          </w:p>
        </w:tc>
      </w:tr>
      <w:tr w:rsidR="00882AF7" w:rsidRPr="00882AF7" w:rsidTr="00250616">
        <w:trPr>
          <w:trHeight w:val="921"/>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2 02 35082 05 0000 150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52 079,4</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9 764,9</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9 764,9</w:t>
            </w:r>
          </w:p>
        </w:tc>
      </w:tr>
      <w:tr w:rsidR="00882AF7" w:rsidRPr="00882AF7" w:rsidTr="00250616">
        <w:trPr>
          <w:trHeight w:val="339"/>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 xml:space="preserve"> 2 02 35120 05 0000 150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7,8</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83,3</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8,8</w:t>
            </w:r>
          </w:p>
        </w:tc>
      </w:tr>
      <w:tr w:rsidR="00882AF7" w:rsidRPr="00882AF7" w:rsidTr="00250616">
        <w:trPr>
          <w:trHeight w:val="339"/>
        </w:trPr>
        <w:tc>
          <w:tcPr>
            <w:tcW w:w="2732"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2 02 35179 05 0000 150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6 044,2</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6 135,9</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6 246,9</w:t>
            </w:r>
          </w:p>
        </w:tc>
      </w:tr>
      <w:tr w:rsidR="00882AF7" w:rsidRPr="00882AF7" w:rsidTr="00250616">
        <w:trPr>
          <w:trHeight w:val="1902"/>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2 02 35303 05 0000 150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77 963,8</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76 005,6</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75 995,1</w:t>
            </w:r>
          </w:p>
        </w:tc>
      </w:tr>
      <w:tr w:rsidR="00882AF7" w:rsidRPr="00882AF7" w:rsidTr="00250616">
        <w:trPr>
          <w:trHeight w:val="952"/>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2 02 36900 05 0000 150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Единая субвенция бюджетам муниципальных районов из бюджета субъекта Российской Федерации</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104 622,2</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116 623,5</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120 398,2</w:t>
            </w:r>
          </w:p>
        </w:tc>
      </w:tr>
      <w:tr w:rsidR="00882AF7" w:rsidRPr="00882AF7" w:rsidTr="00250616">
        <w:trPr>
          <w:trHeight w:val="568"/>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2 02 40000 00 0000 150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Иные межбюджетные трансферты</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27 864,6</w:t>
            </w:r>
          </w:p>
        </w:tc>
        <w:tc>
          <w:tcPr>
            <w:tcW w:w="1417"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1 874,9</w:t>
            </w:r>
          </w:p>
        </w:tc>
        <w:tc>
          <w:tcPr>
            <w:tcW w:w="1418" w:type="dxa"/>
          </w:tcPr>
          <w:p w:rsidR="00882AF7" w:rsidRPr="00882AF7" w:rsidRDefault="00882AF7" w:rsidP="00882AF7">
            <w:pPr>
              <w:spacing w:after="0" w:line="240" w:lineRule="auto"/>
              <w:jc w:val="right"/>
              <w:rPr>
                <w:rFonts w:ascii="Times New Roman" w:eastAsia="Times New Roman" w:hAnsi="Times New Roman"/>
                <w:b/>
                <w:sz w:val="24"/>
                <w:szCs w:val="24"/>
                <w:lang w:eastAsia="ru-RU"/>
              </w:rPr>
            </w:pPr>
            <w:r w:rsidRPr="00882AF7">
              <w:rPr>
                <w:rFonts w:ascii="Times New Roman" w:eastAsia="Times New Roman" w:hAnsi="Times New Roman"/>
                <w:b/>
                <w:sz w:val="24"/>
                <w:szCs w:val="24"/>
                <w:lang w:eastAsia="ru-RU"/>
              </w:rPr>
              <w:t>1 953,0</w:t>
            </w:r>
          </w:p>
        </w:tc>
      </w:tr>
      <w:tr w:rsidR="00882AF7" w:rsidRPr="00882AF7" w:rsidTr="00250616">
        <w:trPr>
          <w:trHeight w:val="952"/>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2 02 45050 05 0000 150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1 718,6</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1 874,9</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1 953,0</w:t>
            </w:r>
          </w:p>
        </w:tc>
      </w:tr>
      <w:tr w:rsidR="00882AF7" w:rsidRPr="00882AF7" w:rsidTr="00250616">
        <w:trPr>
          <w:trHeight w:val="952"/>
        </w:trPr>
        <w:tc>
          <w:tcPr>
            <w:tcW w:w="2732" w:type="dxa"/>
            <w:shd w:val="clear" w:color="auto" w:fill="auto"/>
          </w:tcPr>
          <w:p w:rsidR="00882AF7" w:rsidRPr="00882AF7" w:rsidRDefault="00882AF7" w:rsidP="00882AF7">
            <w:pPr>
              <w:spacing w:after="0" w:line="240" w:lineRule="auto"/>
              <w:jc w:val="center"/>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2 02 49999 05 0000 150</w:t>
            </w:r>
          </w:p>
        </w:tc>
        <w:tc>
          <w:tcPr>
            <w:tcW w:w="2977" w:type="dxa"/>
            <w:shd w:val="clear" w:color="auto" w:fill="auto"/>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Прочие межбюджетные трансферты, передаваемые бюджетам муниципальных районов</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26 146,0</w:t>
            </w:r>
          </w:p>
        </w:tc>
        <w:tc>
          <w:tcPr>
            <w:tcW w:w="1417"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8" w:type="dxa"/>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bl>
    <w:p w:rsidR="00882AF7" w:rsidRPr="00882AF7" w:rsidRDefault="00882AF7" w:rsidP="00882AF7">
      <w:pPr>
        <w:spacing w:after="0" w:line="240" w:lineRule="auto"/>
        <w:jc w:val="right"/>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w:t>
      </w:r>
    </w:p>
    <w:p w:rsidR="00882AF7" w:rsidRPr="00882AF7" w:rsidRDefault="00882AF7" w:rsidP="00882AF7">
      <w:pPr>
        <w:spacing w:after="0" w:line="240" w:lineRule="auto"/>
        <w:rPr>
          <w:rFonts w:ascii="Times New Roman" w:eastAsia="Times New Roman" w:hAnsi="Times New Roman"/>
          <w:sz w:val="28"/>
          <w:szCs w:val="28"/>
          <w:lang w:eastAsia="ru-RU"/>
        </w:rPr>
      </w:pPr>
    </w:p>
    <w:p w:rsidR="00882AF7" w:rsidRPr="00882AF7" w:rsidRDefault="00882AF7" w:rsidP="00882AF7">
      <w:pPr>
        <w:spacing w:after="0" w:line="240" w:lineRule="auto"/>
        <w:rPr>
          <w:rFonts w:ascii="Times New Roman" w:eastAsia="Times New Roman" w:hAnsi="Times New Roman"/>
          <w:sz w:val="28"/>
          <w:szCs w:val="28"/>
          <w:lang w:eastAsia="ru-RU"/>
        </w:rPr>
      </w:pPr>
    </w:p>
    <w:p w:rsidR="00882AF7" w:rsidRPr="00882AF7" w:rsidRDefault="00882AF7" w:rsidP="00882AF7">
      <w:pPr>
        <w:spacing w:after="0" w:line="240" w:lineRule="auto"/>
        <w:rPr>
          <w:rFonts w:ascii="Times New Roman" w:eastAsia="Times New Roman" w:hAnsi="Times New Roman"/>
          <w:sz w:val="28"/>
          <w:szCs w:val="28"/>
          <w:lang w:eastAsia="ru-RU"/>
        </w:rPr>
      </w:pPr>
    </w:p>
    <w:p w:rsidR="00882AF7" w:rsidRPr="00882AF7" w:rsidRDefault="00882AF7" w:rsidP="00882AF7">
      <w:pPr>
        <w:spacing w:after="0" w:line="240" w:lineRule="auto"/>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Исполняющий обязанности</w:t>
      </w:r>
    </w:p>
    <w:p w:rsidR="00882AF7" w:rsidRPr="00882AF7" w:rsidRDefault="00882AF7" w:rsidP="00882AF7">
      <w:pPr>
        <w:spacing w:after="0" w:line="240" w:lineRule="auto"/>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начальника финансового управления</w:t>
      </w:r>
    </w:p>
    <w:p w:rsidR="00882AF7" w:rsidRPr="00882AF7" w:rsidRDefault="00882AF7" w:rsidP="00882AF7">
      <w:pPr>
        <w:spacing w:after="0" w:line="240" w:lineRule="auto"/>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администрации муниципального</w:t>
      </w:r>
    </w:p>
    <w:p w:rsidR="00882AF7" w:rsidRPr="00882AF7" w:rsidRDefault="00882AF7" w:rsidP="00882AF7">
      <w:pPr>
        <w:spacing w:after="0" w:line="240" w:lineRule="auto"/>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образования Новокубанский район                                                    С.В.Артемьева</w:t>
      </w: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Default="00882AF7" w:rsidP="00882AF7">
      <w:pPr>
        <w:tabs>
          <w:tab w:val="left" w:pos="9653"/>
        </w:tabs>
        <w:spacing w:after="0" w:line="240" w:lineRule="auto"/>
        <w:ind w:left="5103"/>
        <w:rPr>
          <w:rFonts w:ascii="Times New Roman" w:eastAsia="Times New Roman" w:hAnsi="Times New Roman"/>
          <w:sz w:val="28"/>
          <w:szCs w:val="28"/>
          <w:lang w:eastAsia="ru-RU"/>
        </w:rPr>
      </w:pPr>
    </w:p>
    <w:p w:rsidR="00882AF7" w:rsidRPr="00882AF7" w:rsidRDefault="00882AF7" w:rsidP="00882AF7">
      <w:pPr>
        <w:tabs>
          <w:tab w:val="left" w:pos="9653"/>
        </w:tabs>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Приложение № 3</w:t>
      </w:r>
    </w:p>
    <w:p w:rsidR="00882AF7" w:rsidRPr="00882AF7" w:rsidRDefault="00882AF7" w:rsidP="00882AF7">
      <w:pPr>
        <w:tabs>
          <w:tab w:val="left" w:pos="9653"/>
        </w:tabs>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к решению Совета муниципального образования Новокубанский район</w:t>
      </w:r>
    </w:p>
    <w:p w:rsidR="00882AF7" w:rsidRPr="00882AF7" w:rsidRDefault="006C0D8D" w:rsidP="00882AF7">
      <w:pPr>
        <w:tabs>
          <w:tab w:val="left" w:pos="9653"/>
        </w:tabs>
        <w:spacing w:after="0" w:line="240" w:lineRule="auto"/>
        <w:ind w:left="5103"/>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20.11.2025 года № 46</w:t>
      </w:r>
    </w:p>
    <w:p w:rsidR="00882AF7" w:rsidRPr="00882AF7" w:rsidRDefault="00882AF7" w:rsidP="00882AF7">
      <w:pPr>
        <w:tabs>
          <w:tab w:val="left" w:pos="9653"/>
        </w:tabs>
        <w:spacing w:after="0" w:line="240" w:lineRule="auto"/>
        <w:ind w:left="4962"/>
        <w:rPr>
          <w:rFonts w:ascii="Times New Roman" w:eastAsia="Times New Roman" w:hAnsi="Times New Roman"/>
          <w:sz w:val="28"/>
          <w:szCs w:val="28"/>
          <w:lang w:eastAsia="ru-RU"/>
        </w:rPr>
      </w:pPr>
    </w:p>
    <w:p w:rsidR="00882AF7" w:rsidRPr="00882AF7" w:rsidRDefault="00882AF7" w:rsidP="00882AF7">
      <w:pPr>
        <w:tabs>
          <w:tab w:val="left" w:pos="5103"/>
        </w:tabs>
        <w:spacing w:after="0" w:line="240" w:lineRule="auto"/>
        <w:ind w:left="5103"/>
        <w:rPr>
          <w:rFonts w:ascii="Times New Roman" w:hAnsi="Times New Roman"/>
          <w:sz w:val="28"/>
          <w:szCs w:val="28"/>
        </w:rPr>
      </w:pPr>
      <w:r w:rsidRPr="00882AF7">
        <w:rPr>
          <w:rFonts w:ascii="Times New Roman" w:hAnsi="Times New Roman"/>
          <w:sz w:val="28"/>
          <w:szCs w:val="28"/>
        </w:rPr>
        <w:t>«Приложение № 3</w:t>
      </w:r>
    </w:p>
    <w:p w:rsidR="00882AF7" w:rsidRPr="00882AF7" w:rsidRDefault="00882AF7" w:rsidP="00882AF7">
      <w:pPr>
        <w:tabs>
          <w:tab w:val="left" w:pos="5103"/>
        </w:tabs>
        <w:spacing w:after="0" w:line="240" w:lineRule="auto"/>
        <w:ind w:left="5103"/>
        <w:rPr>
          <w:rFonts w:ascii="Times New Roman" w:hAnsi="Times New Roman"/>
          <w:sz w:val="28"/>
          <w:szCs w:val="28"/>
        </w:rPr>
      </w:pPr>
      <w:r w:rsidRPr="00882AF7">
        <w:rPr>
          <w:rFonts w:ascii="Times New Roman" w:hAnsi="Times New Roman"/>
          <w:sz w:val="28"/>
          <w:szCs w:val="28"/>
        </w:rPr>
        <w:t>УТВЕРЖДЕНЫ</w:t>
      </w:r>
    </w:p>
    <w:p w:rsidR="00882AF7" w:rsidRPr="00882AF7" w:rsidRDefault="00882AF7" w:rsidP="00882AF7">
      <w:pPr>
        <w:tabs>
          <w:tab w:val="left" w:pos="5103"/>
        </w:tabs>
        <w:spacing w:after="0" w:line="240" w:lineRule="auto"/>
        <w:ind w:left="5103"/>
        <w:rPr>
          <w:rFonts w:ascii="Times New Roman" w:hAnsi="Times New Roman"/>
          <w:sz w:val="28"/>
          <w:szCs w:val="28"/>
        </w:rPr>
      </w:pPr>
      <w:r w:rsidRPr="00882AF7">
        <w:rPr>
          <w:rFonts w:ascii="Times New Roman" w:hAnsi="Times New Roman"/>
          <w:sz w:val="28"/>
          <w:szCs w:val="28"/>
        </w:rPr>
        <w:t>решением Совета муниципального</w:t>
      </w:r>
    </w:p>
    <w:p w:rsidR="00882AF7" w:rsidRPr="00882AF7" w:rsidRDefault="00882AF7" w:rsidP="00882AF7">
      <w:pPr>
        <w:tabs>
          <w:tab w:val="left" w:pos="5103"/>
        </w:tabs>
        <w:spacing w:after="0" w:line="240" w:lineRule="auto"/>
        <w:ind w:left="5103"/>
        <w:rPr>
          <w:rFonts w:ascii="Times New Roman" w:hAnsi="Times New Roman"/>
          <w:sz w:val="28"/>
          <w:szCs w:val="28"/>
        </w:rPr>
      </w:pPr>
      <w:r w:rsidRPr="00882AF7">
        <w:rPr>
          <w:rFonts w:ascii="Times New Roman" w:hAnsi="Times New Roman"/>
          <w:sz w:val="28"/>
          <w:szCs w:val="28"/>
        </w:rPr>
        <w:t>образования Новокубанский район</w:t>
      </w:r>
    </w:p>
    <w:p w:rsidR="00882AF7" w:rsidRPr="00882AF7" w:rsidRDefault="00882AF7" w:rsidP="00882AF7">
      <w:pPr>
        <w:tabs>
          <w:tab w:val="left" w:pos="5103"/>
        </w:tabs>
        <w:spacing w:after="0" w:line="240" w:lineRule="auto"/>
        <w:ind w:left="5103"/>
        <w:rPr>
          <w:rFonts w:ascii="Times New Roman" w:hAnsi="Times New Roman"/>
          <w:sz w:val="28"/>
          <w:szCs w:val="28"/>
        </w:rPr>
      </w:pPr>
      <w:r w:rsidRPr="00882AF7">
        <w:rPr>
          <w:rFonts w:ascii="Times New Roman" w:hAnsi="Times New Roman"/>
          <w:bCs/>
          <w:sz w:val="28"/>
          <w:szCs w:val="28"/>
        </w:rPr>
        <w:t>от 12 декабря 2024 года № 525</w:t>
      </w:r>
    </w:p>
    <w:p w:rsidR="00882AF7" w:rsidRPr="00882AF7" w:rsidRDefault="00882AF7" w:rsidP="00882AF7">
      <w:pPr>
        <w:autoSpaceDE w:val="0"/>
        <w:autoSpaceDN w:val="0"/>
        <w:adjustRightInd w:val="0"/>
        <w:spacing w:after="0" w:line="240" w:lineRule="auto"/>
        <w:contextualSpacing/>
        <w:jc w:val="center"/>
        <w:rPr>
          <w:rFonts w:ascii="Times New Roman" w:hAnsi="Times New Roman"/>
          <w:b/>
          <w:bCs/>
          <w:sz w:val="28"/>
          <w:szCs w:val="24"/>
        </w:rPr>
      </w:pPr>
    </w:p>
    <w:p w:rsidR="00882AF7" w:rsidRPr="00882AF7" w:rsidRDefault="00882AF7" w:rsidP="00882AF7">
      <w:pPr>
        <w:autoSpaceDE w:val="0"/>
        <w:autoSpaceDN w:val="0"/>
        <w:adjustRightInd w:val="0"/>
        <w:spacing w:after="0" w:line="240" w:lineRule="auto"/>
        <w:contextualSpacing/>
        <w:jc w:val="center"/>
        <w:rPr>
          <w:rFonts w:ascii="Times New Roman" w:hAnsi="Times New Roman"/>
          <w:b/>
          <w:bCs/>
          <w:sz w:val="28"/>
          <w:szCs w:val="24"/>
        </w:rPr>
      </w:pPr>
      <w:r w:rsidRPr="00882AF7">
        <w:rPr>
          <w:rFonts w:ascii="Times New Roman" w:hAnsi="Times New Roman"/>
          <w:b/>
          <w:bCs/>
          <w:sz w:val="28"/>
          <w:szCs w:val="24"/>
        </w:rPr>
        <w:t>БЕЗВОЗМЕЗДНЫЕ</w:t>
      </w:r>
    </w:p>
    <w:p w:rsidR="00882AF7" w:rsidRPr="00882AF7" w:rsidRDefault="00882AF7" w:rsidP="00882AF7">
      <w:pPr>
        <w:autoSpaceDE w:val="0"/>
        <w:autoSpaceDN w:val="0"/>
        <w:adjustRightInd w:val="0"/>
        <w:spacing w:after="0" w:line="240" w:lineRule="auto"/>
        <w:contextualSpacing/>
        <w:jc w:val="center"/>
        <w:rPr>
          <w:rFonts w:ascii="Times New Roman" w:hAnsi="Times New Roman"/>
          <w:b/>
          <w:bCs/>
          <w:sz w:val="28"/>
          <w:szCs w:val="24"/>
        </w:rPr>
      </w:pPr>
      <w:r w:rsidRPr="00882AF7">
        <w:rPr>
          <w:rFonts w:ascii="Times New Roman" w:hAnsi="Times New Roman"/>
          <w:b/>
          <w:bCs/>
          <w:sz w:val="28"/>
          <w:szCs w:val="24"/>
        </w:rPr>
        <w:t>поступления из местных бюджетов на 2025 год</w:t>
      </w:r>
    </w:p>
    <w:p w:rsidR="00882AF7" w:rsidRPr="00882AF7" w:rsidRDefault="00882AF7" w:rsidP="00882AF7">
      <w:pPr>
        <w:autoSpaceDE w:val="0"/>
        <w:autoSpaceDN w:val="0"/>
        <w:adjustRightInd w:val="0"/>
        <w:spacing w:after="0" w:line="240" w:lineRule="auto"/>
        <w:contextualSpacing/>
        <w:jc w:val="both"/>
        <w:outlineLvl w:val="0"/>
        <w:rPr>
          <w:rFonts w:ascii="Times New Roman" w:hAnsi="Times New Roman"/>
          <w:sz w:val="6"/>
          <w:szCs w:val="24"/>
        </w:rPr>
      </w:pPr>
    </w:p>
    <w:p w:rsidR="00882AF7" w:rsidRPr="00882AF7" w:rsidRDefault="00882AF7" w:rsidP="00882AF7">
      <w:pPr>
        <w:autoSpaceDE w:val="0"/>
        <w:autoSpaceDN w:val="0"/>
        <w:adjustRightInd w:val="0"/>
        <w:spacing w:after="0" w:line="240" w:lineRule="auto"/>
        <w:contextualSpacing/>
        <w:jc w:val="right"/>
        <w:rPr>
          <w:rFonts w:ascii="Times New Roman" w:hAnsi="Times New Roman"/>
          <w:sz w:val="28"/>
          <w:szCs w:val="24"/>
        </w:rPr>
      </w:pPr>
      <w:r w:rsidRPr="00882AF7">
        <w:rPr>
          <w:rFonts w:ascii="Times New Roman" w:hAnsi="Times New Roman"/>
          <w:sz w:val="28"/>
          <w:szCs w:val="24"/>
        </w:rPr>
        <w:t>(тысяч рублей)</w:t>
      </w:r>
    </w:p>
    <w:p w:rsidR="00882AF7" w:rsidRPr="00882AF7" w:rsidRDefault="00882AF7" w:rsidP="00882AF7">
      <w:pPr>
        <w:autoSpaceDE w:val="0"/>
        <w:autoSpaceDN w:val="0"/>
        <w:adjustRightInd w:val="0"/>
        <w:spacing w:after="0" w:line="240" w:lineRule="auto"/>
        <w:contextualSpacing/>
        <w:jc w:val="right"/>
        <w:rPr>
          <w:rFonts w:ascii="Times New Roman" w:hAnsi="Times New Roman"/>
          <w:sz w:val="2"/>
          <w:szCs w:val="2"/>
        </w:rPr>
      </w:pPr>
    </w:p>
    <w:tbl>
      <w:tblPr>
        <w:tblW w:w="9781" w:type="dxa"/>
        <w:tblInd w:w="40" w:type="dxa"/>
        <w:tblLayout w:type="fixed"/>
        <w:tblCellMar>
          <w:left w:w="40" w:type="dxa"/>
          <w:right w:w="40" w:type="dxa"/>
        </w:tblCellMar>
        <w:tblLook w:val="0000" w:firstRow="0" w:lastRow="0" w:firstColumn="0" w:lastColumn="0" w:noHBand="0" w:noVBand="0"/>
      </w:tblPr>
      <w:tblGrid>
        <w:gridCol w:w="2552"/>
        <w:gridCol w:w="4394"/>
        <w:gridCol w:w="2835"/>
      </w:tblGrid>
      <w:tr w:rsidR="00882AF7" w:rsidRPr="00882AF7" w:rsidTr="00250616">
        <w:trPr>
          <w:trHeight w:val="501"/>
        </w:trPr>
        <w:tc>
          <w:tcPr>
            <w:tcW w:w="2552"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autoSpaceDE w:val="0"/>
              <w:autoSpaceDN w:val="0"/>
              <w:adjustRightInd w:val="0"/>
              <w:spacing w:after="0" w:line="240" w:lineRule="auto"/>
              <w:contextualSpacing/>
              <w:jc w:val="center"/>
              <w:rPr>
                <w:rFonts w:ascii="Times New Roman" w:hAnsi="Times New Roman"/>
                <w:sz w:val="24"/>
                <w:szCs w:val="24"/>
              </w:rPr>
            </w:pPr>
            <w:r w:rsidRPr="00882AF7">
              <w:rPr>
                <w:rFonts w:ascii="Times New Roman" w:hAnsi="Times New Roman"/>
                <w:sz w:val="24"/>
                <w:szCs w:val="24"/>
              </w:rPr>
              <w:t>Код</w:t>
            </w:r>
          </w:p>
        </w:tc>
        <w:tc>
          <w:tcPr>
            <w:tcW w:w="4394"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autoSpaceDE w:val="0"/>
              <w:autoSpaceDN w:val="0"/>
              <w:adjustRightInd w:val="0"/>
              <w:spacing w:after="0" w:line="240" w:lineRule="auto"/>
              <w:contextualSpacing/>
              <w:jc w:val="center"/>
              <w:rPr>
                <w:rFonts w:ascii="Times New Roman" w:hAnsi="Times New Roman"/>
                <w:sz w:val="24"/>
                <w:szCs w:val="24"/>
              </w:rPr>
            </w:pPr>
            <w:r w:rsidRPr="00882AF7">
              <w:rPr>
                <w:rFonts w:ascii="Times New Roman" w:hAnsi="Times New Roman"/>
                <w:sz w:val="24"/>
                <w:szCs w:val="24"/>
              </w:rPr>
              <w:t>Наименование дохода</w:t>
            </w:r>
          </w:p>
        </w:tc>
        <w:tc>
          <w:tcPr>
            <w:tcW w:w="2835"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autoSpaceDE w:val="0"/>
              <w:autoSpaceDN w:val="0"/>
              <w:adjustRightInd w:val="0"/>
              <w:spacing w:after="0" w:line="240" w:lineRule="auto"/>
              <w:contextualSpacing/>
              <w:jc w:val="center"/>
              <w:rPr>
                <w:rFonts w:ascii="Times New Roman" w:hAnsi="Times New Roman"/>
                <w:sz w:val="24"/>
                <w:szCs w:val="24"/>
              </w:rPr>
            </w:pPr>
            <w:r w:rsidRPr="00882AF7">
              <w:rPr>
                <w:rFonts w:ascii="Times New Roman" w:hAnsi="Times New Roman"/>
                <w:sz w:val="24"/>
                <w:szCs w:val="24"/>
              </w:rPr>
              <w:t>2025 год</w:t>
            </w:r>
          </w:p>
        </w:tc>
      </w:tr>
      <w:tr w:rsidR="00882AF7" w:rsidRPr="00882AF7" w:rsidTr="00250616">
        <w:trPr>
          <w:trHeight w:val="240"/>
        </w:trPr>
        <w:tc>
          <w:tcPr>
            <w:tcW w:w="2552" w:type="dxa"/>
            <w:tcBorders>
              <w:top w:val="single" w:sz="4" w:space="0" w:color="auto"/>
              <w:left w:val="single" w:sz="4" w:space="0" w:color="auto"/>
              <w:bottom w:val="single" w:sz="4" w:space="0" w:color="auto"/>
              <w:right w:val="single" w:sz="4" w:space="0" w:color="auto"/>
            </w:tcBorders>
          </w:tcPr>
          <w:p w:rsidR="00882AF7" w:rsidRPr="00882AF7" w:rsidRDefault="00882AF7" w:rsidP="00882AF7">
            <w:pPr>
              <w:widowControl w:val="0"/>
              <w:autoSpaceDE w:val="0"/>
              <w:autoSpaceDN w:val="0"/>
              <w:adjustRightInd w:val="0"/>
              <w:spacing w:after="0" w:line="240" w:lineRule="atLeast"/>
              <w:contextualSpacing/>
              <w:jc w:val="center"/>
              <w:rPr>
                <w:rFonts w:ascii="Times New Roman" w:hAnsi="Times New Roman"/>
                <w:b/>
                <w:sz w:val="24"/>
                <w:szCs w:val="24"/>
              </w:rPr>
            </w:pPr>
            <w:r w:rsidRPr="00882AF7">
              <w:rPr>
                <w:rFonts w:ascii="Times New Roman" w:hAnsi="Times New Roman"/>
                <w:b/>
                <w:sz w:val="24"/>
                <w:szCs w:val="24"/>
              </w:rPr>
              <w:t>2 00 00000 00 0000 000</w:t>
            </w:r>
          </w:p>
        </w:tc>
        <w:tc>
          <w:tcPr>
            <w:tcW w:w="4394" w:type="dxa"/>
            <w:tcBorders>
              <w:top w:val="single" w:sz="4" w:space="0" w:color="auto"/>
              <w:left w:val="single" w:sz="4" w:space="0" w:color="auto"/>
              <w:bottom w:val="single" w:sz="4" w:space="0" w:color="auto"/>
              <w:right w:val="single" w:sz="4" w:space="0" w:color="auto"/>
            </w:tcBorders>
          </w:tcPr>
          <w:p w:rsidR="00882AF7" w:rsidRPr="00882AF7" w:rsidRDefault="00882AF7" w:rsidP="00882AF7">
            <w:pPr>
              <w:widowControl w:val="0"/>
              <w:autoSpaceDE w:val="0"/>
              <w:autoSpaceDN w:val="0"/>
              <w:adjustRightInd w:val="0"/>
              <w:spacing w:after="0" w:line="240" w:lineRule="atLeast"/>
              <w:contextualSpacing/>
              <w:rPr>
                <w:rFonts w:ascii="Times New Roman" w:hAnsi="Times New Roman"/>
                <w:b/>
                <w:sz w:val="24"/>
                <w:szCs w:val="24"/>
              </w:rPr>
            </w:pPr>
            <w:r w:rsidRPr="00882AF7">
              <w:rPr>
                <w:rFonts w:ascii="Times New Roman" w:hAnsi="Times New Roman"/>
                <w:b/>
                <w:sz w:val="24"/>
                <w:szCs w:val="24"/>
              </w:rPr>
              <w:t>Безвозмездные поступления</w:t>
            </w:r>
          </w:p>
        </w:tc>
        <w:tc>
          <w:tcPr>
            <w:tcW w:w="2835" w:type="dxa"/>
            <w:tcBorders>
              <w:top w:val="single" w:sz="4" w:space="0" w:color="auto"/>
              <w:left w:val="single" w:sz="4" w:space="0" w:color="auto"/>
              <w:bottom w:val="single" w:sz="4" w:space="0" w:color="auto"/>
              <w:right w:val="single" w:sz="4" w:space="0" w:color="auto"/>
            </w:tcBorders>
          </w:tcPr>
          <w:p w:rsidR="00882AF7" w:rsidRPr="00882AF7" w:rsidRDefault="00882AF7" w:rsidP="00882AF7">
            <w:pPr>
              <w:widowControl w:val="0"/>
              <w:autoSpaceDE w:val="0"/>
              <w:autoSpaceDN w:val="0"/>
              <w:adjustRightInd w:val="0"/>
              <w:spacing w:after="0" w:line="240" w:lineRule="atLeast"/>
              <w:contextualSpacing/>
              <w:jc w:val="right"/>
              <w:rPr>
                <w:rFonts w:ascii="Times New Roman" w:hAnsi="Times New Roman"/>
                <w:b/>
                <w:sz w:val="24"/>
                <w:szCs w:val="24"/>
              </w:rPr>
            </w:pPr>
            <w:r w:rsidRPr="00882AF7">
              <w:rPr>
                <w:rFonts w:ascii="Times New Roman" w:hAnsi="Times New Roman"/>
                <w:b/>
                <w:bCs/>
                <w:color w:val="000000"/>
                <w:sz w:val="24"/>
                <w:szCs w:val="24"/>
              </w:rPr>
              <w:t>17 564,5</w:t>
            </w:r>
          </w:p>
        </w:tc>
      </w:tr>
      <w:tr w:rsidR="00882AF7" w:rsidRPr="00882AF7" w:rsidTr="00250616">
        <w:trPr>
          <w:trHeight w:val="301"/>
        </w:trPr>
        <w:tc>
          <w:tcPr>
            <w:tcW w:w="2552"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widowControl w:val="0"/>
              <w:autoSpaceDE w:val="0"/>
              <w:autoSpaceDN w:val="0"/>
              <w:adjustRightInd w:val="0"/>
              <w:spacing w:after="0" w:line="240" w:lineRule="atLeast"/>
              <w:contextualSpacing/>
              <w:jc w:val="center"/>
              <w:rPr>
                <w:rFonts w:ascii="Times New Roman" w:hAnsi="Times New Roman"/>
                <w:sz w:val="24"/>
                <w:szCs w:val="24"/>
              </w:rPr>
            </w:pPr>
            <w:r w:rsidRPr="00882AF7">
              <w:rPr>
                <w:rFonts w:ascii="Times New Roman" w:hAnsi="Times New Roman"/>
                <w:sz w:val="24"/>
                <w:szCs w:val="24"/>
              </w:rPr>
              <w:t>2 02 40000 00 0000 000</w:t>
            </w:r>
          </w:p>
        </w:tc>
        <w:tc>
          <w:tcPr>
            <w:tcW w:w="4394"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widowControl w:val="0"/>
              <w:autoSpaceDE w:val="0"/>
              <w:autoSpaceDN w:val="0"/>
              <w:adjustRightInd w:val="0"/>
              <w:spacing w:after="0" w:line="240" w:lineRule="atLeast"/>
              <w:contextualSpacing/>
              <w:rPr>
                <w:rFonts w:ascii="Times New Roman" w:hAnsi="Times New Roman"/>
                <w:sz w:val="24"/>
                <w:szCs w:val="24"/>
              </w:rPr>
            </w:pPr>
            <w:r w:rsidRPr="00882AF7">
              <w:rPr>
                <w:rFonts w:ascii="Times New Roman" w:hAnsi="Times New Roman"/>
                <w:bCs/>
                <w:sz w:val="24"/>
                <w:szCs w:val="24"/>
              </w:rPr>
              <w:t>Иные межбюджетные трансферты</w:t>
            </w:r>
          </w:p>
        </w:tc>
        <w:tc>
          <w:tcPr>
            <w:tcW w:w="2835" w:type="dxa"/>
            <w:tcBorders>
              <w:top w:val="single" w:sz="4" w:space="0" w:color="auto"/>
              <w:left w:val="single" w:sz="4" w:space="0" w:color="auto"/>
              <w:bottom w:val="single" w:sz="4" w:space="0" w:color="auto"/>
              <w:right w:val="single" w:sz="4" w:space="0" w:color="auto"/>
            </w:tcBorders>
          </w:tcPr>
          <w:p w:rsidR="00882AF7" w:rsidRPr="00882AF7" w:rsidRDefault="00882AF7" w:rsidP="00882AF7">
            <w:pPr>
              <w:spacing w:after="0"/>
              <w:jc w:val="right"/>
              <w:rPr>
                <w:rFonts w:ascii="Times New Roman" w:hAnsi="Times New Roman"/>
                <w:bCs/>
                <w:sz w:val="24"/>
                <w:szCs w:val="24"/>
              </w:rPr>
            </w:pPr>
            <w:r w:rsidRPr="00882AF7">
              <w:rPr>
                <w:rFonts w:ascii="Times New Roman" w:hAnsi="Times New Roman"/>
                <w:sz w:val="24"/>
                <w:szCs w:val="24"/>
              </w:rPr>
              <w:t>17 564,5</w:t>
            </w:r>
          </w:p>
        </w:tc>
      </w:tr>
      <w:tr w:rsidR="00882AF7" w:rsidRPr="00882AF7" w:rsidTr="00250616">
        <w:trPr>
          <w:trHeight w:val="1962"/>
        </w:trPr>
        <w:tc>
          <w:tcPr>
            <w:tcW w:w="2552"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suppressAutoHyphens/>
              <w:spacing w:after="0"/>
              <w:jc w:val="center"/>
              <w:rPr>
                <w:rFonts w:ascii="Times New Roman" w:hAnsi="Times New Roman"/>
                <w:sz w:val="24"/>
                <w:szCs w:val="24"/>
              </w:rPr>
            </w:pPr>
            <w:r w:rsidRPr="00882AF7">
              <w:rPr>
                <w:rFonts w:ascii="Times New Roman" w:hAnsi="Times New Roman"/>
                <w:sz w:val="24"/>
                <w:szCs w:val="24"/>
              </w:rPr>
              <w:t>2 02 40014 00 0000 150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suppressAutoHyphens/>
              <w:spacing w:after="0"/>
              <w:rPr>
                <w:rFonts w:ascii="Times New Roman" w:hAnsi="Times New Roman"/>
                <w:sz w:val="24"/>
                <w:szCs w:val="24"/>
              </w:rPr>
            </w:pPr>
            <w:r w:rsidRPr="00882AF7">
              <w:rPr>
                <w:rFonts w:ascii="Times New Roman" w:hAnsi="Times New Roman"/>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882AF7" w:rsidRPr="00882AF7" w:rsidRDefault="00882AF7" w:rsidP="00882AF7">
            <w:pPr>
              <w:spacing w:after="0"/>
              <w:jc w:val="right"/>
              <w:rPr>
                <w:rFonts w:ascii="Times New Roman" w:hAnsi="Times New Roman"/>
                <w:bCs/>
                <w:sz w:val="24"/>
                <w:szCs w:val="24"/>
              </w:rPr>
            </w:pPr>
            <w:r w:rsidRPr="00882AF7">
              <w:rPr>
                <w:rFonts w:ascii="Times New Roman" w:hAnsi="Times New Roman"/>
                <w:sz w:val="24"/>
                <w:szCs w:val="24"/>
              </w:rPr>
              <w:t>17 564,5</w:t>
            </w:r>
          </w:p>
        </w:tc>
      </w:tr>
      <w:tr w:rsidR="00882AF7" w:rsidRPr="00882AF7" w:rsidTr="00250616">
        <w:trPr>
          <w:trHeight w:val="2261"/>
        </w:trPr>
        <w:tc>
          <w:tcPr>
            <w:tcW w:w="2552"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suppressAutoHyphens/>
              <w:spacing w:after="0"/>
              <w:jc w:val="center"/>
              <w:rPr>
                <w:rFonts w:ascii="Times New Roman" w:hAnsi="Times New Roman"/>
                <w:sz w:val="24"/>
                <w:szCs w:val="24"/>
                <w:lang w:eastAsia="zh-CN"/>
              </w:rPr>
            </w:pPr>
            <w:r w:rsidRPr="00882AF7">
              <w:rPr>
                <w:rFonts w:ascii="Times New Roman" w:hAnsi="Times New Roman"/>
                <w:sz w:val="24"/>
                <w:szCs w:val="24"/>
              </w:rPr>
              <w:t>2 02 40014 05 0000 150</w:t>
            </w:r>
          </w:p>
        </w:tc>
        <w:tc>
          <w:tcPr>
            <w:tcW w:w="4394" w:type="dxa"/>
            <w:tcBorders>
              <w:top w:val="single" w:sz="4" w:space="0" w:color="auto"/>
              <w:left w:val="single" w:sz="4" w:space="0" w:color="auto"/>
              <w:bottom w:val="single" w:sz="4" w:space="0" w:color="auto"/>
              <w:right w:val="single" w:sz="4" w:space="0" w:color="auto"/>
            </w:tcBorders>
            <w:vAlign w:val="center"/>
          </w:tcPr>
          <w:p w:rsidR="00882AF7" w:rsidRPr="00882AF7" w:rsidRDefault="00882AF7" w:rsidP="00882AF7">
            <w:pPr>
              <w:suppressAutoHyphens/>
              <w:spacing w:after="0"/>
              <w:rPr>
                <w:rFonts w:ascii="Times New Roman" w:hAnsi="Times New Roman"/>
                <w:sz w:val="24"/>
                <w:szCs w:val="24"/>
                <w:lang w:eastAsia="zh-CN"/>
              </w:rPr>
            </w:pPr>
            <w:r w:rsidRPr="00882AF7">
              <w:rPr>
                <w:rFonts w:ascii="Times New Roman" w:hAnsi="Times New Roman"/>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835" w:type="dxa"/>
            <w:tcBorders>
              <w:top w:val="single" w:sz="4" w:space="0" w:color="auto"/>
              <w:left w:val="single" w:sz="4" w:space="0" w:color="auto"/>
              <w:bottom w:val="single" w:sz="4" w:space="0" w:color="auto"/>
              <w:right w:val="single" w:sz="4" w:space="0" w:color="auto"/>
            </w:tcBorders>
          </w:tcPr>
          <w:p w:rsidR="00882AF7" w:rsidRPr="00882AF7" w:rsidRDefault="00882AF7" w:rsidP="00882AF7">
            <w:pPr>
              <w:spacing w:after="0"/>
              <w:jc w:val="right"/>
              <w:rPr>
                <w:rFonts w:ascii="Times New Roman" w:hAnsi="Times New Roman"/>
                <w:bCs/>
                <w:sz w:val="24"/>
                <w:szCs w:val="24"/>
              </w:rPr>
            </w:pPr>
            <w:r w:rsidRPr="00882AF7">
              <w:rPr>
                <w:rFonts w:ascii="Times New Roman" w:hAnsi="Times New Roman"/>
                <w:sz w:val="24"/>
                <w:szCs w:val="24"/>
              </w:rPr>
              <w:t>17 564,5</w:t>
            </w:r>
          </w:p>
        </w:tc>
      </w:tr>
    </w:tbl>
    <w:p w:rsidR="00882AF7" w:rsidRPr="00882AF7" w:rsidRDefault="00882AF7" w:rsidP="00882AF7">
      <w:pPr>
        <w:spacing w:line="240" w:lineRule="auto"/>
        <w:contextualSpacing/>
        <w:jc w:val="right"/>
        <w:rPr>
          <w:rFonts w:ascii="Times New Roman" w:hAnsi="Times New Roman"/>
          <w:sz w:val="28"/>
          <w:szCs w:val="28"/>
        </w:rPr>
      </w:pPr>
      <w:r w:rsidRPr="00882AF7">
        <w:rPr>
          <w:rFonts w:ascii="Times New Roman" w:hAnsi="Times New Roman"/>
          <w:sz w:val="28"/>
          <w:szCs w:val="28"/>
        </w:rPr>
        <w:t>».</w:t>
      </w:r>
    </w:p>
    <w:p w:rsidR="00882AF7" w:rsidRPr="00882AF7" w:rsidRDefault="00882AF7" w:rsidP="00882AF7">
      <w:pPr>
        <w:spacing w:line="240" w:lineRule="auto"/>
        <w:contextualSpacing/>
        <w:rPr>
          <w:rFonts w:ascii="Times New Roman" w:hAnsi="Times New Roman"/>
          <w:sz w:val="28"/>
          <w:szCs w:val="28"/>
          <w:lang w:val="en-US"/>
        </w:rPr>
      </w:pPr>
    </w:p>
    <w:p w:rsidR="00882AF7" w:rsidRPr="00882AF7" w:rsidRDefault="00882AF7" w:rsidP="00882AF7">
      <w:pPr>
        <w:spacing w:line="240" w:lineRule="auto"/>
        <w:contextualSpacing/>
        <w:rPr>
          <w:rFonts w:ascii="Times New Roman" w:hAnsi="Times New Roman"/>
          <w:sz w:val="28"/>
          <w:szCs w:val="28"/>
          <w:lang w:val="en-US"/>
        </w:rPr>
      </w:pPr>
    </w:p>
    <w:p w:rsidR="00882AF7" w:rsidRPr="00882AF7" w:rsidRDefault="00882AF7" w:rsidP="00882AF7">
      <w:pPr>
        <w:spacing w:line="240" w:lineRule="auto"/>
        <w:contextualSpacing/>
        <w:rPr>
          <w:rFonts w:ascii="Times New Roman" w:hAnsi="Times New Roman"/>
          <w:sz w:val="28"/>
          <w:szCs w:val="28"/>
          <w:lang w:val="en-US"/>
        </w:rPr>
      </w:pPr>
    </w:p>
    <w:p w:rsidR="00882AF7" w:rsidRPr="00882AF7" w:rsidRDefault="00882AF7" w:rsidP="00882AF7">
      <w:pPr>
        <w:spacing w:after="0" w:line="240" w:lineRule="auto"/>
        <w:contextualSpacing/>
        <w:rPr>
          <w:rFonts w:ascii="Times New Roman" w:hAnsi="Times New Roman"/>
          <w:sz w:val="28"/>
          <w:szCs w:val="28"/>
        </w:rPr>
      </w:pPr>
      <w:r w:rsidRPr="00882AF7">
        <w:rPr>
          <w:rFonts w:ascii="Times New Roman" w:hAnsi="Times New Roman"/>
          <w:sz w:val="28"/>
          <w:szCs w:val="28"/>
        </w:rPr>
        <w:t>Исполняющий обязанности</w:t>
      </w:r>
    </w:p>
    <w:p w:rsidR="00882AF7" w:rsidRPr="00882AF7" w:rsidRDefault="00882AF7" w:rsidP="00882AF7">
      <w:pPr>
        <w:spacing w:after="0" w:line="240" w:lineRule="auto"/>
        <w:contextualSpacing/>
        <w:rPr>
          <w:rFonts w:ascii="Times New Roman" w:hAnsi="Times New Roman"/>
          <w:sz w:val="28"/>
          <w:szCs w:val="28"/>
        </w:rPr>
      </w:pPr>
      <w:r w:rsidRPr="00882AF7">
        <w:rPr>
          <w:rFonts w:ascii="Times New Roman" w:hAnsi="Times New Roman"/>
          <w:sz w:val="28"/>
          <w:szCs w:val="28"/>
        </w:rPr>
        <w:t>начальника финансового управления</w:t>
      </w:r>
    </w:p>
    <w:p w:rsidR="00882AF7" w:rsidRPr="00882AF7" w:rsidRDefault="00882AF7" w:rsidP="00882AF7">
      <w:pPr>
        <w:spacing w:after="0" w:line="240" w:lineRule="auto"/>
        <w:contextualSpacing/>
        <w:rPr>
          <w:rFonts w:ascii="Times New Roman" w:hAnsi="Times New Roman"/>
          <w:sz w:val="28"/>
          <w:szCs w:val="28"/>
        </w:rPr>
      </w:pPr>
      <w:r w:rsidRPr="00882AF7">
        <w:rPr>
          <w:rFonts w:ascii="Times New Roman" w:hAnsi="Times New Roman"/>
          <w:sz w:val="28"/>
          <w:szCs w:val="28"/>
        </w:rPr>
        <w:t>администрации муниципального</w:t>
      </w:r>
    </w:p>
    <w:p w:rsidR="00882AF7" w:rsidRPr="00882AF7" w:rsidRDefault="00882AF7" w:rsidP="00882AF7">
      <w:pPr>
        <w:spacing w:after="0" w:line="240" w:lineRule="auto"/>
        <w:contextualSpacing/>
        <w:rPr>
          <w:rFonts w:ascii="Times New Roman" w:hAnsi="Times New Roman"/>
        </w:rPr>
      </w:pPr>
      <w:r w:rsidRPr="00882AF7">
        <w:rPr>
          <w:rFonts w:ascii="Times New Roman" w:hAnsi="Times New Roman"/>
          <w:sz w:val="28"/>
          <w:szCs w:val="28"/>
        </w:rPr>
        <w:t>образования Новокубанский район                                                    С.В.Артемьева</w:t>
      </w: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bookmarkStart w:id="0" w:name="_Hlk122945333"/>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bookmarkEnd w:id="0"/>
    <w:p w:rsidR="0065479A" w:rsidRPr="0065479A" w:rsidRDefault="0065479A" w:rsidP="0065479A">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Приложение № 4</w:t>
      </w:r>
    </w:p>
    <w:p w:rsidR="0065479A" w:rsidRPr="0065479A" w:rsidRDefault="0065479A" w:rsidP="0065479A">
      <w:pPr>
        <w:tabs>
          <w:tab w:val="left" w:pos="9653"/>
        </w:tabs>
        <w:spacing w:after="0" w:line="240" w:lineRule="auto"/>
        <w:ind w:left="5103"/>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к решению Совета муниципального образования Новокубанский район</w:t>
      </w:r>
    </w:p>
    <w:p w:rsidR="0065479A" w:rsidRPr="0065479A" w:rsidRDefault="006C0D8D" w:rsidP="0065479A">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20.11.</w:t>
      </w:r>
      <w:r w:rsidR="0065479A" w:rsidRPr="0065479A">
        <w:rPr>
          <w:rFonts w:ascii="Times New Roman" w:eastAsia="Times New Roman" w:hAnsi="Times New Roman"/>
          <w:sz w:val="28"/>
          <w:szCs w:val="28"/>
          <w:lang w:eastAsia="ru-RU"/>
        </w:rPr>
        <w:t xml:space="preserve">2025 года № </w:t>
      </w:r>
      <w:r>
        <w:rPr>
          <w:rFonts w:ascii="Times New Roman" w:eastAsia="Times New Roman" w:hAnsi="Times New Roman"/>
          <w:sz w:val="28"/>
          <w:szCs w:val="28"/>
          <w:lang w:eastAsia="ru-RU"/>
        </w:rPr>
        <w:t>46</w:t>
      </w:r>
    </w:p>
    <w:p w:rsidR="0065479A" w:rsidRPr="0065479A" w:rsidRDefault="0065479A" w:rsidP="0065479A">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65479A" w:rsidRPr="0065479A" w:rsidRDefault="0065479A" w:rsidP="0065479A">
      <w:pPr>
        <w:spacing w:after="0" w:line="240" w:lineRule="auto"/>
        <w:ind w:left="5103"/>
        <w:rPr>
          <w:rFonts w:ascii="Times New Roman" w:eastAsia="Times New Roman" w:hAnsi="Times New Roman"/>
          <w:bCs/>
          <w:sz w:val="28"/>
          <w:szCs w:val="28"/>
          <w:lang w:eastAsia="ru-RU"/>
        </w:rPr>
      </w:pPr>
      <w:r w:rsidRPr="0065479A">
        <w:rPr>
          <w:rFonts w:ascii="Times New Roman" w:eastAsia="Times New Roman" w:hAnsi="Times New Roman"/>
          <w:bCs/>
          <w:sz w:val="28"/>
          <w:szCs w:val="28"/>
          <w:lang w:eastAsia="ru-RU"/>
        </w:rPr>
        <w:t>«Приложение № 5</w:t>
      </w:r>
    </w:p>
    <w:p w:rsidR="0065479A" w:rsidRPr="0065479A" w:rsidRDefault="0065479A" w:rsidP="0065479A">
      <w:pPr>
        <w:spacing w:after="0" w:line="240" w:lineRule="auto"/>
        <w:ind w:left="5103"/>
        <w:rPr>
          <w:rFonts w:ascii="Times New Roman" w:eastAsia="Times New Roman" w:hAnsi="Times New Roman"/>
          <w:bCs/>
          <w:sz w:val="28"/>
          <w:szCs w:val="28"/>
          <w:lang w:eastAsia="ru-RU"/>
        </w:rPr>
      </w:pPr>
      <w:r w:rsidRPr="0065479A">
        <w:rPr>
          <w:rFonts w:ascii="Times New Roman" w:eastAsia="Times New Roman" w:hAnsi="Times New Roman"/>
          <w:bCs/>
          <w:sz w:val="28"/>
          <w:szCs w:val="28"/>
          <w:lang w:eastAsia="ru-RU"/>
        </w:rPr>
        <w:t>УТВЕРЖДЕНО</w:t>
      </w:r>
    </w:p>
    <w:p w:rsidR="0065479A" w:rsidRPr="0065479A" w:rsidRDefault="0065479A" w:rsidP="0065479A">
      <w:pPr>
        <w:spacing w:after="0" w:line="240" w:lineRule="auto"/>
        <w:ind w:left="5103"/>
        <w:rPr>
          <w:rFonts w:ascii="Times New Roman" w:eastAsia="Times New Roman" w:hAnsi="Times New Roman"/>
          <w:bCs/>
          <w:sz w:val="28"/>
          <w:szCs w:val="28"/>
          <w:lang w:eastAsia="ru-RU"/>
        </w:rPr>
      </w:pPr>
      <w:r w:rsidRPr="0065479A">
        <w:rPr>
          <w:rFonts w:ascii="Times New Roman" w:eastAsia="Times New Roman" w:hAnsi="Times New Roman"/>
          <w:bCs/>
          <w:sz w:val="28"/>
          <w:szCs w:val="28"/>
          <w:lang w:eastAsia="ru-RU"/>
        </w:rPr>
        <w:t>решением Совета муниципального</w:t>
      </w:r>
    </w:p>
    <w:p w:rsidR="0065479A" w:rsidRPr="0065479A" w:rsidRDefault="0065479A" w:rsidP="0065479A">
      <w:pPr>
        <w:spacing w:after="0" w:line="240" w:lineRule="auto"/>
        <w:ind w:left="5103"/>
        <w:jc w:val="both"/>
        <w:rPr>
          <w:rFonts w:ascii="Times New Roman" w:eastAsia="Times New Roman" w:hAnsi="Times New Roman"/>
          <w:bCs/>
          <w:sz w:val="28"/>
          <w:szCs w:val="28"/>
          <w:lang w:eastAsia="ru-RU"/>
        </w:rPr>
      </w:pPr>
      <w:r w:rsidRPr="0065479A">
        <w:rPr>
          <w:rFonts w:ascii="Times New Roman" w:eastAsia="Times New Roman" w:hAnsi="Times New Roman"/>
          <w:bCs/>
          <w:sz w:val="28"/>
          <w:szCs w:val="28"/>
          <w:lang w:eastAsia="ru-RU"/>
        </w:rPr>
        <w:t>образования Новокубанский район</w:t>
      </w:r>
    </w:p>
    <w:p w:rsidR="0065479A" w:rsidRPr="0065479A" w:rsidRDefault="0065479A" w:rsidP="0065479A">
      <w:pPr>
        <w:spacing w:after="0" w:line="240" w:lineRule="auto"/>
        <w:ind w:left="5103"/>
        <w:rPr>
          <w:rFonts w:ascii="Times New Roman" w:eastAsia="Times New Roman" w:hAnsi="Times New Roman"/>
          <w:bCs/>
          <w:sz w:val="28"/>
          <w:szCs w:val="28"/>
          <w:lang w:eastAsia="ru-RU"/>
        </w:rPr>
      </w:pPr>
      <w:r w:rsidRPr="0065479A">
        <w:rPr>
          <w:rFonts w:ascii="Times New Roman" w:eastAsia="Times New Roman" w:hAnsi="Times New Roman"/>
          <w:bCs/>
          <w:sz w:val="28"/>
          <w:szCs w:val="28"/>
          <w:lang w:eastAsia="ru-RU"/>
        </w:rPr>
        <w:t>от 12 декабря 2024 года № 525</w:t>
      </w:r>
    </w:p>
    <w:p w:rsidR="0065479A" w:rsidRPr="0065479A" w:rsidRDefault="0065479A" w:rsidP="0065479A">
      <w:pPr>
        <w:spacing w:after="0" w:line="240" w:lineRule="auto"/>
        <w:ind w:left="4820"/>
        <w:jc w:val="both"/>
        <w:rPr>
          <w:rFonts w:ascii="Times New Roman" w:eastAsia="Times New Roman" w:hAnsi="Times New Roman"/>
          <w:bCs/>
          <w:sz w:val="28"/>
          <w:szCs w:val="28"/>
          <w:lang w:eastAsia="ru-RU"/>
        </w:rPr>
      </w:pPr>
    </w:p>
    <w:p w:rsidR="0065479A" w:rsidRPr="0065479A" w:rsidRDefault="0065479A" w:rsidP="0065479A">
      <w:pPr>
        <w:spacing w:after="0" w:line="240" w:lineRule="auto"/>
        <w:jc w:val="center"/>
        <w:rPr>
          <w:rFonts w:ascii="Times New Roman" w:eastAsia="Times New Roman" w:hAnsi="Times New Roman"/>
          <w:b/>
          <w:bCs/>
          <w:sz w:val="28"/>
          <w:szCs w:val="28"/>
          <w:lang w:eastAsia="ru-RU"/>
        </w:rPr>
      </w:pPr>
      <w:r w:rsidRPr="0065479A">
        <w:rPr>
          <w:rFonts w:ascii="Times New Roman" w:eastAsia="Times New Roman" w:hAnsi="Times New Roman"/>
          <w:b/>
          <w:bCs/>
          <w:sz w:val="28"/>
          <w:szCs w:val="28"/>
          <w:lang w:eastAsia="ru-RU"/>
        </w:rPr>
        <w:t>РАСПРЕДЕЛЕНИЕ</w:t>
      </w:r>
    </w:p>
    <w:p w:rsidR="0065479A" w:rsidRPr="0065479A" w:rsidRDefault="0065479A" w:rsidP="0065479A">
      <w:pPr>
        <w:spacing w:after="0" w:line="240" w:lineRule="auto"/>
        <w:jc w:val="center"/>
        <w:rPr>
          <w:rFonts w:ascii="Times New Roman" w:eastAsia="Times New Roman" w:hAnsi="Times New Roman"/>
          <w:b/>
          <w:bCs/>
          <w:sz w:val="28"/>
          <w:szCs w:val="28"/>
          <w:lang w:eastAsia="ru-RU"/>
        </w:rPr>
      </w:pPr>
      <w:r w:rsidRPr="0065479A">
        <w:rPr>
          <w:rFonts w:ascii="Times New Roman" w:eastAsia="Times New Roman" w:hAnsi="Times New Roman"/>
          <w:b/>
          <w:bCs/>
          <w:sz w:val="28"/>
          <w:szCs w:val="28"/>
          <w:lang w:eastAsia="ru-RU"/>
        </w:rPr>
        <w:t>бюджетных ассигнований по разделам и подразделам классификации расходов бюджетов на 2025 год и на плановый период 2026 и 2027 годов</w:t>
      </w:r>
    </w:p>
    <w:p w:rsidR="0065479A" w:rsidRPr="0065479A" w:rsidRDefault="0065479A" w:rsidP="0065479A">
      <w:pPr>
        <w:spacing w:after="0" w:line="240" w:lineRule="auto"/>
        <w:jc w:val="center"/>
        <w:rPr>
          <w:rFonts w:ascii="Times New Roman" w:eastAsia="Times New Roman" w:hAnsi="Times New Roman"/>
          <w:b/>
          <w:bCs/>
          <w:sz w:val="28"/>
          <w:szCs w:val="28"/>
          <w:lang w:eastAsia="ru-RU"/>
        </w:rPr>
      </w:pPr>
    </w:p>
    <w:p w:rsidR="0065479A" w:rsidRPr="0065479A" w:rsidRDefault="0065479A" w:rsidP="0065479A">
      <w:pPr>
        <w:spacing w:after="0" w:line="240" w:lineRule="auto"/>
        <w:jc w:val="right"/>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(тысяч рублей)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668"/>
        <w:gridCol w:w="567"/>
        <w:gridCol w:w="567"/>
        <w:gridCol w:w="1417"/>
        <w:gridCol w:w="1418"/>
        <w:gridCol w:w="1417"/>
      </w:tblGrid>
      <w:tr w:rsidR="0065479A" w:rsidRPr="0065479A" w:rsidTr="00C51279">
        <w:trPr>
          <w:trHeight w:val="227"/>
          <w:tblHeader/>
        </w:trPr>
        <w:tc>
          <w:tcPr>
            <w:tcW w:w="580" w:type="dxa"/>
            <w:vMerge w:val="restart"/>
            <w:shd w:val="clear" w:color="auto" w:fill="auto"/>
            <w:noWrap/>
            <w:vAlign w:val="center"/>
            <w:hideMark/>
          </w:tcPr>
          <w:p w:rsidR="0065479A" w:rsidRPr="0065479A" w:rsidRDefault="0065479A" w:rsidP="0065479A">
            <w:pPr>
              <w:spacing w:after="0" w:line="240" w:lineRule="auto"/>
              <w:jc w:val="center"/>
              <w:rPr>
                <w:rFonts w:ascii="Times New Roman" w:eastAsia="Times New Roman" w:hAnsi="Times New Roman"/>
                <w:bCs/>
                <w:sz w:val="24"/>
                <w:szCs w:val="24"/>
                <w:lang w:eastAsia="ru-RU"/>
              </w:rPr>
            </w:pPr>
            <w:r w:rsidRPr="0065479A">
              <w:rPr>
                <w:rFonts w:ascii="Times New Roman" w:eastAsia="Times New Roman" w:hAnsi="Times New Roman"/>
                <w:bCs/>
                <w:sz w:val="24"/>
                <w:szCs w:val="24"/>
                <w:lang w:eastAsia="ru-RU"/>
              </w:rPr>
              <w:t>№ п/п</w:t>
            </w:r>
          </w:p>
        </w:tc>
        <w:tc>
          <w:tcPr>
            <w:tcW w:w="3668" w:type="dxa"/>
            <w:vMerge w:val="restart"/>
            <w:shd w:val="clear" w:color="auto" w:fill="auto"/>
            <w:noWrap/>
            <w:vAlign w:val="center"/>
            <w:hideMark/>
          </w:tcPr>
          <w:p w:rsidR="0065479A" w:rsidRPr="0065479A" w:rsidRDefault="0065479A" w:rsidP="0065479A">
            <w:pPr>
              <w:spacing w:after="0" w:line="240" w:lineRule="auto"/>
              <w:jc w:val="center"/>
              <w:rPr>
                <w:rFonts w:ascii="Times New Roman" w:eastAsia="Times New Roman" w:hAnsi="Times New Roman"/>
                <w:bCs/>
                <w:sz w:val="24"/>
                <w:szCs w:val="24"/>
                <w:lang w:eastAsia="ru-RU"/>
              </w:rPr>
            </w:pPr>
            <w:r w:rsidRPr="0065479A">
              <w:rPr>
                <w:rFonts w:ascii="Times New Roman" w:eastAsia="Times New Roman" w:hAnsi="Times New Roman"/>
                <w:bCs/>
                <w:sz w:val="24"/>
                <w:szCs w:val="24"/>
                <w:lang w:eastAsia="ru-RU"/>
              </w:rPr>
              <w:t>Наименование показателя</w:t>
            </w:r>
          </w:p>
        </w:tc>
        <w:tc>
          <w:tcPr>
            <w:tcW w:w="567" w:type="dxa"/>
            <w:vMerge w:val="restart"/>
            <w:shd w:val="clear" w:color="auto" w:fill="auto"/>
            <w:noWrap/>
            <w:vAlign w:val="center"/>
            <w:hideMark/>
          </w:tcPr>
          <w:p w:rsidR="0065479A" w:rsidRPr="0065479A" w:rsidRDefault="0065479A" w:rsidP="0065479A">
            <w:pPr>
              <w:spacing w:after="0" w:line="240" w:lineRule="auto"/>
              <w:jc w:val="center"/>
              <w:rPr>
                <w:rFonts w:ascii="Times New Roman" w:eastAsia="Times New Roman" w:hAnsi="Times New Roman"/>
                <w:bCs/>
                <w:sz w:val="24"/>
                <w:szCs w:val="24"/>
                <w:lang w:eastAsia="ru-RU"/>
              </w:rPr>
            </w:pPr>
            <w:r w:rsidRPr="0065479A">
              <w:rPr>
                <w:rFonts w:ascii="Times New Roman" w:eastAsia="Times New Roman" w:hAnsi="Times New Roman"/>
                <w:bCs/>
                <w:sz w:val="24"/>
                <w:szCs w:val="24"/>
                <w:lang w:eastAsia="ru-RU"/>
              </w:rPr>
              <w:t>РЗ</w:t>
            </w:r>
          </w:p>
        </w:tc>
        <w:tc>
          <w:tcPr>
            <w:tcW w:w="567" w:type="dxa"/>
            <w:vMerge w:val="restart"/>
            <w:shd w:val="clear" w:color="auto" w:fill="auto"/>
            <w:noWrap/>
            <w:vAlign w:val="center"/>
            <w:hideMark/>
          </w:tcPr>
          <w:p w:rsidR="0065479A" w:rsidRPr="0065479A" w:rsidRDefault="0065479A" w:rsidP="0065479A">
            <w:pPr>
              <w:spacing w:after="0" w:line="240" w:lineRule="auto"/>
              <w:jc w:val="center"/>
              <w:rPr>
                <w:rFonts w:ascii="Times New Roman" w:eastAsia="Times New Roman" w:hAnsi="Times New Roman"/>
                <w:bCs/>
                <w:sz w:val="24"/>
                <w:szCs w:val="24"/>
                <w:lang w:eastAsia="ru-RU"/>
              </w:rPr>
            </w:pPr>
            <w:r w:rsidRPr="0065479A">
              <w:rPr>
                <w:rFonts w:ascii="Times New Roman" w:eastAsia="Times New Roman" w:hAnsi="Times New Roman"/>
                <w:bCs/>
                <w:sz w:val="24"/>
                <w:szCs w:val="24"/>
                <w:lang w:eastAsia="ru-RU"/>
              </w:rPr>
              <w:t>ПР</w:t>
            </w:r>
          </w:p>
        </w:tc>
        <w:tc>
          <w:tcPr>
            <w:tcW w:w="4252" w:type="dxa"/>
            <w:gridSpan w:val="3"/>
            <w:shd w:val="clear" w:color="auto" w:fill="auto"/>
            <w:noWrap/>
            <w:vAlign w:val="center"/>
            <w:hideMark/>
          </w:tcPr>
          <w:p w:rsidR="0065479A" w:rsidRPr="0065479A" w:rsidRDefault="0065479A" w:rsidP="0065479A">
            <w:pPr>
              <w:spacing w:after="0" w:line="240" w:lineRule="auto"/>
              <w:jc w:val="center"/>
              <w:rPr>
                <w:rFonts w:ascii="Times New Roman" w:eastAsia="Times New Roman" w:hAnsi="Times New Roman"/>
                <w:bCs/>
                <w:sz w:val="24"/>
                <w:szCs w:val="24"/>
                <w:lang w:eastAsia="ru-RU"/>
              </w:rPr>
            </w:pPr>
            <w:r w:rsidRPr="0065479A">
              <w:rPr>
                <w:rFonts w:ascii="Times New Roman" w:eastAsia="Times New Roman" w:hAnsi="Times New Roman"/>
                <w:bCs/>
                <w:sz w:val="24"/>
                <w:szCs w:val="24"/>
                <w:lang w:eastAsia="ru-RU"/>
              </w:rPr>
              <w:t>Сумма</w:t>
            </w:r>
          </w:p>
        </w:tc>
      </w:tr>
      <w:tr w:rsidR="0065479A" w:rsidRPr="0065479A" w:rsidTr="00C51279">
        <w:trPr>
          <w:trHeight w:val="227"/>
          <w:tblHeader/>
        </w:trPr>
        <w:tc>
          <w:tcPr>
            <w:tcW w:w="580" w:type="dxa"/>
            <w:vMerge/>
            <w:vAlign w:val="center"/>
            <w:hideMark/>
          </w:tcPr>
          <w:p w:rsidR="0065479A" w:rsidRPr="0065479A" w:rsidRDefault="0065479A" w:rsidP="0065479A">
            <w:pPr>
              <w:spacing w:after="0" w:line="240" w:lineRule="auto"/>
              <w:rPr>
                <w:rFonts w:ascii="Times New Roman" w:eastAsia="Times New Roman" w:hAnsi="Times New Roman"/>
                <w:bCs/>
                <w:sz w:val="24"/>
                <w:szCs w:val="24"/>
                <w:lang w:eastAsia="ru-RU"/>
              </w:rPr>
            </w:pPr>
          </w:p>
        </w:tc>
        <w:tc>
          <w:tcPr>
            <w:tcW w:w="3668" w:type="dxa"/>
            <w:vMerge/>
            <w:vAlign w:val="center"/>
            <w:hideMark/>
          </w:tcPr>
          <w:p w:rsidR="0065479A" w:rsidRPr="0065479A" w:rsidRDefault="0065479A" w:rsidP="0065479A">
            <w:pPr>
              <w:spacing w:after="0" w:line="240" w:lineRule="auto"/>
              <w:rPr>
                <w:rFonts w:ascii="Times New Roman" w:eastAsia="Times New Roman" w:hAnsi="Times New Roman"/>
                <w:bCs/>
                <w:sz w:val="24"/>
                <w:szCs w:val="24"/>
                <w:lang w:eastAsia="ru-RU"/>
              </w:rPr>
            </w:pPr>
          </w:p>
        </w:tc>
        <w:tc>
          <w:tcPr>
            <w:tcW w:w="567" w:type="dxa"/>
            <w:vMerge/>
            <w:vAlign w:val="center"/>
            <w:hideMark/>
          </w:tcPr>
          <w:p w:rsidR="0065479A" w:rsidRPr="0065479A" w:rsidRDefault="0065479A" w:rsidP="0065479A">
            <w:pPr>
              <w:spacing w:after="0" w:line="240" w:lineRule="auto"/>
              <w:rPr>
                <w:rFonts w:ascii="Times New Roman" w:eastAsia="Times New Roman" w:hAnsi="Times New Roman"/>
                <w:bCs/>
                <w:sz w:val="24"/>
                <w:szCs w:val="24"/>
                <w:lang w:eastAsia="ru-RU"/>
              </w:rPr>
            </w:pPr>
          </w:p>
        </w:tc>
        <w:tc>
          <w:tcPr>
            <w:tcW w:w="567" w:type="dxa"/>
            <w:vMerge/>
            <w:vAlign w:val="center"/>
            <w:hideMark/>
          </w:tcPr>
          <w:p w:rsidR="0065479A" w:rsidRPr="0065479A" w:rsidRDefault="0065479A" w:rsidP="0065479A">
            <w:pPr>
              <w:spacing w:after="0" w:line="240" w:lineRule="auto"/>
              <w:rPr>
                <w:rFonts w:ascii="Times New Roman" w:eastAsia="Times New Roman" w:hAnsi="Times New Roman"/>
                <w:bCs/>
                <w:sz w:val="24"/>
                <w:szCs w:val="24"/>
                <w:lang w:eastAsia="ru-RU"/>
              </w:rPr>
            </w:pPr>
          </w:p>
        </w:tc>
        <w:tc>
          <w:tcPr>
            <w:tcW w:w="1417" w:type="dxa"/>
            <w:shd w:val="clear" w:color="auto" w:fill="auto"/>
            <w:noWrap/>
            <w:vAlign w:val="center"/>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2025 год</w:t>
            </w:r>
          </w:p>
        </w:tc>
        <w:tc>
          <w:tcPr>
            <w:tcW w:w="1418" w:type="dxa"/>
            <w:shd w:val="clear" w:color="auto" w:fill="auto"/>
            <w:noWrap/>
            <w:vAlign w:val="center"/>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2026 год</w:t>
            </w:r>
          </w:p>
        </w:tc>
        <w:tc>
          <w:tcPr>
            <w:tcW w:w="1417" w:type="dxa"/>
            <w:shd w:val="clear" w:color="auto" w:fill="auto"/>
            <w:noWrap/>
            <w:vAlign w:val="center"/>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2027 год</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noWrap/>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ВСЕГО</w:t>
            </w:r>
          </w:p>
        </w:tc>
        <w:tc>
          <w:tcPr>
            <w:tcW w:w="567" w:type="dxa"/>
            <w:shd w:val="clear" w:color="auto" w:fill="auto"/>
            <w:noWrap/>
            <w:vAlign w:val="center"/>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567" w:type="dxa"/>
            <w:shd w:val="clear" w:color="auto" w:fill="auto"/>
            <w:noWrap/>
            <w:vAlign w:val="center"/>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xml:space="preserve">3 765 778,1 </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xml:space="preserve">3 286 175,0 </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xml:space="preserve">3 337 779,9 </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Общегосударственные вопросы</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280 194,1</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254 411,6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232 058,0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4 451,0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3 707,3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3 707,3</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5 553,5</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5 104,8</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5 104,8</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101 123,2</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105 785,0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99 137,5</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Судебная система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7,8</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83,3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8,8</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24 665,2</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24 676,6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24 676,6</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Обеспечение проведения выборов и референдумов</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8 681,0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Резервные фонды</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1 000,0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1 000,0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1 000,0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Другие общегосударственные вопросы</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134 712,4</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114 054,6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98 423,0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Национальная оборона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02</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350,0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350,0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350,0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Мобилизационная подготовка экономики</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02</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350,0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350,0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350,0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Национальная безопасность и правоохранительная деятельность</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03</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39 497,8</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33 120,2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33 120,2</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03</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39 497,8</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33 120,2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33 120,2</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4.</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Национальная экономика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52 606,6</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40 202,0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42 785,8</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Сельское хозяйство и рыболовство</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31 503,4</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24 399,2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24 124,8</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Транспорт</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08</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19,9</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Дорожное хозяйство (дорожные фонды)</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09</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11 765,1</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10 280,1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13 638,3</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Другие вопросы в области национальной экономики</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9 318,2</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5 522,7</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5 022,7</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5.</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Жилищно-коммунальное хозяйство</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05</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55 922,2</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3 216,6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106 536,5</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Жилищное хозяйство</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953,7</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500,0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500,0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Коммунальное хозяйство</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53 134,6</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1 546,6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104 866,5</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Благоустройство</w:t>
            </w:r>
          </w:p>
        </w:tc>
        <w:tc>
          <w:tcPr>
            <w:tcW w:w="567" w:type="dxa"/>
            <w:shd w:val="clear" w:color="auto" w:fill="auto"/>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567" w:type="dxa"/>
            <w:shd w:val="clear" w:color="auto" w:fill="auto"/>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955,0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720,0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720,0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Другие вопросы в области жилищно-коммунального хозяйства</w:t>
            </w:r>
          </w:p>
        </w:tc>
        <w:tc>
          <w:tcPr>
            <w:tcW w:w="567" w:type="dxa"/>
            <w:shd w:val="clear" w:color="auto" w:fill="auto"/>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567" w:type="dxa"/>
            <w:shd w:val="clear" w:color="auto" w:fill="auto"/>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878,9</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450,0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450,0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6.</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Образование</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07</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2 571 311,9</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2 430 853,1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2 470 032,8</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Дошкольное образование</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907 296,2</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872 051,1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907 305,1</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Общее образование</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1 458 337,0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1 369 854,0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1 377 539,8</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Дополнительное образование детей</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102 396,2</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89 479,7</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85 108,6</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260,0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410,0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410,0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Молодежная политика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16 094,6</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13 788,1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13 785,9</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Другие вопросы в области образования</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07</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09</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86 927,9</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85 270,2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85 883,4</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7.</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Культура, кинематография</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08</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33 136,6</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26 842,4</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27 218,7</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Культура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08</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21 943,6</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15 974,5</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16 370,8</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Другие вопросы в области культуры, кинематографии</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08</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11 193,0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10 867,9</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10 847,9</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8.</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Здравоохранение</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09</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93 702,1</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Амбулаторная помощь</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09</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93 702,1</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9.</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Социальная политика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10</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281 564,1</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251 433,9</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213 985,1</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Пенсионное обеспечение</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12 513,0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13 426,5</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14 496,3</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Социальное обеспечение населения</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70 150,0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46 250,0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3 750,0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Охрана семьи и детства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04</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186 656,1</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178 919,7</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182 901,1</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Другие вопросы в области социальной политики</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12 245,0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12 837,7</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12 837,7</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10.</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Физическая культура и спорт</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332 867,4</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143 838,2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143 823,4</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Физическая культура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12 560,8</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1 196,0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1 196,0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vAlign w:val="bottom"/>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Массовый спорт</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160 599,8</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605,2</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619,4</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vAlign w:val="bottom"/>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Спорт высших достижений</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156 730,3</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139 231,6</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139 202,6</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Другие вопросы в области физической культуры и спорта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11</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05</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2 976,5</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2 805,4</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2 805,4</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11.</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Межбюджетные трансферты общего характера бюджетам бюджетной системы Российской Федерации</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24 625,3</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8 000,0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7 800,0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01</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10 000,0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8 000,0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7 800,0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Прочие межбюджетные трансферты общего характера</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14</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03</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14 625,3</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12.</w:t>
            </w:r>
          </w:p>
        </w:tc>
        <w:tc>
          <w:tcPr>
            <w:tcW w:w="3668" w:type="dxa"/>
            <w:shd w:val="clear" w:color="auto" w:fill="auto"/>
            <w:noWrap/>
            <w:hideMark/>
          </w:tcPr>
          <w:p w:rsidR="0065479A" w:rsidRPr="0065479A" w:rsidRDefault="0065479A" w:rsidP="0065479A">
            <w:pPr>
              <w:spacing w:after="0" w:line="240" w:lineRule="auto"/>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Условно утвержденные расходы</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 </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 </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93 907,0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60 069,4</w:t>
            </w:r>
          </w:p>
        </w:tc>
      </w:tr>
      <w:tr w:rsidR="0065479A" w:rsidRPr="0065479A" w:rsidTr="00C51279">
        <w:trPr>
          <w:trHeight w:val="227"/>
        </w:trPr>
        <w:tc>
          <w:tcPr>
            <w:tcW w:w="580"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b/>
                <w:bCs/>
                <w:sz w:val="24"/>
                <w:szCs w:val="24"/>
                <w:lang w:eastAsia="ru-RU"/>
              </w:rPr>
            </w:pPr>
            <w:r w:rsidRPr="0065479A">
              <w:rPr>
                <w:rFonts w:ascii="Times New Roman" w:eastAsia="Times New Roman" w:hAnsi="Times New Roman"/>
                <w:b/>
                <w:bCs/>
                <w:sz w:val="24"/>
                <w:szCs w:val="24"/>
                <w:lang w:eastAsia="ru-RU"/>
              </w:rPr>
              <w:t> </w:t>
            </w:r>
          </w:p>
        </w:tc>
        <w:tc>
          <w:tcPr>
            <w:tcW w:w="3668" w:type="dxa"/>
            <w:shd w:val="clear" w:color="auto" w:fill="auto"/>
            <w:noWrap/>
            <w:hideMark/>
          </w:tcPr>
          <w:p w:rsidR="0065479A" w:rsidRPr="0065479A" w:rsidRDefault="0065479A" w:rsidP="0065479A">
            <w:pPr>
              <w:spacing w:after="0" w:line="240" w:lineRule="auto"/>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Условно утвержденные расходы</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 </w:t>
            </w:r>
          </w:p>
        </w:tc>
        <w:tc>
          <w:tcPr>
            <w:tcW w:w="56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 </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0,0</w:t>
            </w:r>
          </w:p>
        </w:tc>
        <w:tc>
          <w:tcPr>
            <w:tcW w:w="1418"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93 907,0</w:t>
            </w:r>
          </w:p>
        </w:tc>
        <w:tc>
          <w:tcPr>
            <w:tcW w:w="1417" w:type="dxa"/>
            <w:shd w:val="clear" w:color="auto" w:fill="auto"/>
            <w:noWrap/>
            <w:vAlign w:val="bottom"/>
            <w:hideMark/>
          </w:tcPr>
          <w:p w:rsidR="0065479A" w:rsidRPr="0065479A" w:rsidRDefault="0065479A" w:rsidP="0065479A">
            <w:pPr>
              <w:spacing w:after="0" w:line="240" w:lineRule="auto"/>
              <w:jc w:val="right"/>
              <w:rPr>
                <w:rFonts w:ascii="Times New Roman" w:eastAsia="Times New Roman" w:hAnsi="Times New Roman"/>
                <w:sz w:val="24"/>
                <w:szCs w:val="24"/>
                <w:lang w:eastAsia="ru-RU"/>
              </w:rPr>
            </w:pPr>
            <w:r w:rsidRPr="0065479A">
              <w:rPr>
                <w:rFonts w:ascii="Times New Roman" w:eastAsia="Times New Roman" w:hAnsi="Times New Roman"/>
                <w:sz w:val="24"/>
                <w:szCs w:val="24"/>
                <w:lang w:eastAsia="ru-RU"/>
              </w:rPr>
              <w:t>60 069,4</w:t>
            </w:r>
          </w:p>
        </w:tc>
      </w:tr>
    </w:tbl>
    <w:p w:rsidR="0065479A" w:rsidRPr="0065479A" w:rsidRDefault="0065479A" w:rsidP="0065479A">
      <w:pPr>
        <w:spacing w:after="0" w:line="240" w:lineRule="auto"/>
        <w:ind w:hanging="142"/>
        <w:jc w:val="right"/>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w:t>
      </w:r>
    </w:p>
    <w:p w:rsidR="0065479A" w:rsidRPr="0065479A" w:rsidRDefault="0065479A" w:rsidP="0065479A">
      <w:pPr>
        <w:spacing w:after="0" w:line="240" w:lineRule="auto"/>
        <w:ind w:hanging="142"/>
        <w:rPr>
          <w:rFonts w:ascii="Times New Roman" w:eastAsia="Times New Roman" w:hAnsi="Times New Roman"/>
          <w:sz w:val="28"/>
          <w:szCs w:val="28"/>
          <w:lang w:eastAsia="ru-RU"/>
        </w:rPr>
      </w:pPr>
    </w:p>
    <w:p w:rsidR="0065479A" w:rsidRPr="0065479A" w:rsidRDefault="0065479A" w:rsidP="0065479A">
      <w:pPr>
        <w:spacing w:after="0" w:line="240" w:lineRule="auto"/>
        <w:ind w:hanging="142"/>
        <w:rPr>
          <w:rFonts w:ascii="Times New Roman" w:eastAsia="Times New Roman" w:hAnsi="Times New Roman"/>
          <w:sz w:val="28"/>
          <w:szCs w:val="28"/>
          <w:lang w:eastAsia="ru-RU"/>
        </w:rPr>
      </w:pPr>
    </w:p>
    <w:p w:rsidR="0065479A" w:rsidRPr="0065479A" w:rsidRDefault="0065479A" w:rsidP="0065479A">
      <w:pPr>
        <w:tabs>
          <w:tab w:val="left" w:pos="2835"/>
        </w:tabs>
        <w:spacing w:after="0" w:line="240" w:lineRule="auto"/>
        <w:ind w:hanging="142"/>
        <w:rPr>
          <w:rFonts w:ascii="Times New Roman" w:eastAsia="Times New Roman" w:hAnsi="Times New Roman"/>
          <w:sz w:val="28"/>
          <w:szCs w:val="28"/>
          <w:lang w:eastAsia="ru-RU"/>
        </w:rPr>
      </w:pPr>
    </w:p>
    <w:p w:rsidR="0065479A" w:rsidRPr="0065479A" w:rsidRDefault="0065479A" w:rsidP="0065479A">
      <w:pPr>
        <w:spacing w:after="0" w:line="240" w:lineRule="auto"/>
        <w:ind w:hanging="142"/>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 xml:space="preserve">Исполняющий обязанности </w:t>
      </w:r>
    </w:p>
    <w:p w:rsidR="0065479A" w:rsidRPr="0065479A" w:rsidRDefault="0065479A" w:rsidP="0065479A">
      <w:pPr>
        <w:spacing w:after="0" w:line="240" w:lineRule="auto"/>
        <w:ind w:hanging="142"/>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начальника финансового управления</w:t>
      </w:r>
    </w:p>
    <w:p w:rsidR="0065479A" w:rsidRPr="0065479A" w:rsidRDefault="0065479A" w:rsidP="0065479A">
      <w:pPr>
        <w:spacing w:after="0" w:line="240" w:lineRule="auto"/>
        <w:ind w:hanging="142"/>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администрации муниципального</w:t>
      </w:r>
    </w:p>
    <w:p w:rsidR="0065479A" w:rsidRPr="0065479A" w:rsidRDefault="0065479A" w:rsidP="0065479A">
      <w:pPr>
        <w:spacing w:after="0" w:line="240" w:lineRule="auto"/>
        <w:ind w:hanging="142"/>
        <w:rPr>
          <w:rFonts w:ascii="Times New Roman" w:eastAsia="Times New Roman" w:hAnsi="Times New Roman"/>
          <w:sz w:val="28"/>
          <w:szCs w:val="28"/>
          <w:lang w:eastAsia="ru-RU"/>
        </w:rPr>
      </w:pPr>
      <w:r w:rsidRPr="0065479A">
        <w:rPr>
          <w:rFonts w:ascii="Times New Roman" w:eastAsia="Times New Roman" w:hAnsi="Times New Roman"/>
          <w:sz w:val="28"/>
          <w:szCs w:val="28"/>
          <w:lang w:eastAsia="ru-RU"/>
        </w:rPr>
        <w:t>образования Новокубанский район</w:t>
      </w:r>
      <w:r w:rsidRPr="0065479A">
        <w:rPr>
          <w:rFonts w:ascii="Times New Roman" w:eastAsia="Times New Roman" w:hAnsi="Times New Roman"/>
          <w:sz w:val="28"/>
          <w:szCs w:val="28"/>
          <w:lang w:eastAsia="ru-RU"/>
        </w:rPr>
        <w:tab/>
      </w:r>
      <w:r w:rsidRPr="0065479A">
        <w:rPr>
          <w:rFonts w:ascii="Times New Roman" w:eastAsia="Times New Roman" w:hAnsi="Times New Roman"/>
          <w:sz w:val="28"/>
          <w:szCs w:val="28"/>
          <w:lang w:eastAsia="ru-RU"/>
        </w:rPr>
        <w:tab/>
      </w:r>
      <w:r w:rsidRPr="0065479A">
        <w:rPr>
          <w:rFonts w:ascii="Times New Roman" w:eastAsia="Times New Roman" w:hAnsi="Times New Roman"/>
          <w:sz w:val="28"/>
          <w:szCs w:val="28"/>
          <w:lang w:eastAsia="ru-RU"/>
        </w:rPr>
        <w:tab/>
      </w:r>
      <w:r w:rsidRPr="0065479A">
        <w:rPr>
          <w:rFonts w:ascii="Times New Roman" w:eastAsia="Times New Roman" w:hAnsi="Times New Roman"/>
          <w:sz w:val="28"/>
          <w:szCs w:val="28"/>
          <w:lang w:eastAsia="ru-RU"/>
        </w:rPr>
        <w:tab/>
        <w:t xml:space="preserve"> </w:t>
      </w:r>
      <w:r w:rsidRPr="0065479A">
        <w:rPr>
          <w:rFonts w:ascii="Times New Roman" w:eastAsia="Times New Roman" w:hAnsi="Times New Roman"/>
          <w:sz w:val="28"/>
          <w:szCs w:val="28"/>
          <w:lang w:eastAsia="ru-RU"/>
        </w:rPr>
        <w:tab/>
        <w:t xml:space="preserve">        С.В.Артемьева</w:t>
      </w:r>
    </w:p>
    <w:p w:rsidR="008806ED" w:rsidRDefault="008806ED"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06ED">
      <w:pPr>
        <w:tabs>
          <w:tab w:val="left" w:pos="4962"/>
          <w:tab w:val="left" w:pos="9653"/>
        </w:tabs>
        <w:spacing w:after="0" w:line="240" w:lineRule="auto"/>
        <w:ind w:left="4962" w:firstLine="141"/>
        <w:rPr>
          <w:rFonts w:ascii="Times New Roman" w:eastAsia="Times New Roman" w:hAnsi="Times New Roman"/>
          <w:sz w:val="28"/>
          <w:szCs w:val="28"/>
          <w:lang w:eastAsia="ru-RU"/>
        </w:rPr>
        <w:sectPr w:rsidR="00882AF7" w:rsidSect="0010732D">
          <w:headerReference w:type="default" r:id="rId7"/>
          <w:pgSz w:w="11906" w:h="16838"/>
          <w:pgMar w:top="1134" w:right="567" w:bottom="1134" w:left="1701" w:header="709" w:footer="709" w:gutter="0"/>
          <w:cols w:space="708"/>
          <w:titlePg/>
          <w:docGrid w:linePitch="360"/>
        </w:sectPr>
      </w:pPr>
    </w:p>
    <w:p w:rsidR="00BE5634" w:rsidRPr="00BE5634" w:rsidRDefault="00BE5634" w:rsidP="00BE5634">
      <w:pPr>
        <w:tabs>
          <w:tab w:val="left" w:pos="9653"/>
        </w:tabs>
        <w:spacing w:after="0" w:line="240" w:lineRule="auto"/>
        <w:ind w:left="4962" w:firstLine="5386"/>
        <w:rPr>
          <w:rFonts w:ascii="Times New Roman" w:eastAsia="Times New Roman" w:hAnsi="Times New Roman"/>
          <w:sz w:val="28"/>
          <w:szCs w:val="28"/>
          <w:lang w:eastAsia="ru-RU"/>
        </w:rPr>
      </w:pPr>
      <w:bookmarkStart w:id="1" w:name="_Hlk111725273"/>
      <w:r w:rsidRPr="00BE5634">
        <w:rPr>
          <w:rFonts w:ascii="Times New Roman" w:eastAsia="Times New Roman" w:hAnsi="Times New Roman"/>
          <w:sz w:val="28"/>
          <w:szCs w:val="28"/>
          <w:lang w:eastAsia="ru-RU"/>
        </w:rPr>
        <w:t>Приложение № 5</w:t>
      </w:r>
    </w:p>
    <w:p w:rsidR="00BE5634" w:rsidRPr="00BE5634" w:rsidRDefault="00BE5634" w:rsidP="00BE5634">
      <w:pPr>
        <w:tabs>
          <w:tab w:val="left" w:pos="9653"/>
        </w:tabs>
        <w:spacing w:after="0" w:line="240" w:lineRule="auto"/>
        <w:ind w:left="10348"/>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к решению Совета муниципального образования Новокубанский район</w:t>
      </w:r>
    </w:p>
    <w:p w:rsidR="00BE5634" w:rsidRPr="00BE5634" w:rsidRDefault="00BE5634" w:rsidP="00BE5634">
      <w:pPr>
        <w:tabs>
          <w:tab w:val="left" w:pos="9653"/>
        </w:tabs>
        <w:spacing w:after="0" w:line="240" w:lineRule="auto"/>
        <w:ind w:left="4962" w:firstLine="5386"/>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 xml:space="preserve">от </w:t>
      </w:r>
      <w:r w:rsidR="007743D4">
        <w:rPr>
          <w:rFonts w:ascii="Times New Roman" w:eastAsia="Times New Roman" w:hAnsi="Times New Roman"/>
          <w:sz w:val="28"/>
          <w:szCs w:val="28"/>
          <w:lang w:eastAsia="ru-RU"/>
        </w:rPr>
        <w:t>20.11.</w:t>
      </w:r>
      <w:r w:rsidRPr="00BE5634">
        <w:rPr>
          <w:rFonts w:ascii="Times New Roman" w:eastAsia="Times New Roman" w:hAnsi="Times New Roman"/>
          <w:sz w:val="28"/>
          <w:szCs w:val="28"/>
          <w:lang w:eastAsia="ru-RU"/>
        </w:rPr>
        <w:t xml:space="preserve">2025 года № </w:t>
      </w:r>
      <w:r w:rsidR="007743D4">
        <w:rPr>
          <w:rFonts w:ascii="Times New Roman" w:eastAsia="Times New Roman" w:hAnsi="Times New Roman"/>
          <w:sz w:val="28"/>
          <w:szCs w:val="28"/>
          <w:lang w:eastAsia="ru-RU"/>
        </w:rPr>
        <w:t>46</w:t>
      </w:r>
    </w:p>
    <w:p w:rsidR="00BE5634" w:rsidRPr="00BE5634" w:rsidRDefault="00BE5634" w:rsidP="00BE5634">
      <w:pPr>
        <w:spacing w:after="0" w:line="240" w:lineRule="auto"/>
        <w:ind w:left="10632" w:hanging="284"/>
        <w:rPr>
          <w:rFonts w:ascii="Times New Roman" w:eastAsia="Times New Roman" w:hAnsi="Times New Roman"/>
          <w:sz w:val="28"/>
          <w:szCs w:val="28"/>
          <w:lang w:eastAsia="ru-RU"/>
        </w:rPr>
      </w:pPr>
    </w:p>
    <w:p w:rsidR="00BE5634" w:rsidRPr="00BE5634" w:rsidRDefault="00BE5634" w:rsidP="00BE5634">
      <w:pPr>
        <w:spacing w:after="0" w:line="240" w:lineRule="auto"/>
        <w:ind w:left="10632" w:hanging="284"/>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«Приложение № 6</w:t>
      </w:r>
    </w:p>
    <w:p w:rsidR="00BE5634" w:rsidRPr="00BE5634" w:rsidRDefault="00BE5634" w:rsidP="00BE5634">
      <w:pPr>
        <w:spacing w:after="0" w:line="240" w:lineRule="auto"/>
        <w:ind w:left="10632" w:hanging="284"/>
        <w:jc w:val="both"/>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УТВЕРЖДЕНО</w:t>
      </w:r>
    </w:p>
    <w:p w:rsidR="00BE5634" w:rsidRPr="00BE5634" w:rsidRDefault="00BE5634" w:rsidP="00BE5634">
      <w:pPr>
        <w:spacing w:after="0" w:line="240" w:lineRule="auto"/>
        <w:ind w:left="10632" w:hanging="284"/>
        <w:jc w:val="both"/>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решением Совета муниципального</w:t>
      </w:r>
    </w:p>
    <w:p w:rsidR="00BE5634" w:rsidRPr="00BE5634" w:rsidRDefault="00BE5634" w:rsidP="00BE5634">
      <w:pPr>
        <w:spacing w:after="0" w:line="240" w:lineRule="auto"/>
        <w:ind w:left="10632" w:hanging="284"/>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образования Новокубанский район</w:t>
      </w:r>
    </w:p>
    <w:p w:rsidR="00BE5634" w:rsidRPr="00BE5634" w:rsidRDefault="00BE5634" w:rsidP="00BE5634">
      <w:pPr>
        <w:spacing w:after="0" w:line="240" w:lineRule="auto"/>
        <w:ind w:left="10632" w:hanging="284"/>
        <w:rPr>
          <w:rFonts w:ascii="Times New Roman" w:eastAsia="Times New Roman" w:hAnsi="Times New Roman"/>
          <w:bCs/>
          <w:sz w:val="28"/>
          <w:szCs w:val="28"/>
          <w:lang w:eastAsia="ru-RU"/>
        </w:rPr>
      </w:pPr>
      <w:r w:rsidRPr="00BE5634">
        <w:rPr>
          <w:rFonts w:ascii="Times New Roman" w:eastAsia="Times New Roman" w:hAnsi="Times New Roman"/>
          <w:bCs/>
          <w:sz w:val="28"/>
          <w:szCs w:val="28"/>
          <w:lang w:eastAsia="ru-RU"/>
        </w:rPr>
        <w:t>от 12 декабря 2024 года № 525</w:t>
      </w:r>
    </w:p>
    <w:p w:rsidR="00BE5634" w:rsidRPr="00BE5634" w:rsidRDefault="00BE5634" w:rsidP="00BE5634">
      <w:pPr>
        <w:spacing w:after="0" w:line="240" w:lineRule="auto"/>
        <w:ind w:firstLine="5103"/>
        <w:rPr>
          <w:rFonts w:ascii="Times New Roman" w:eastAsia="Times New Roman" w:hAnsi="Times New Roman"/>
          <w:sz w:val="28"/>
          <w:szCs w:val="28"/>
          <w:lang w:eastAsia="ru-RU"/>
        </w:rPr>
      </w:pPr>
    </w:p>
    <w:p w:rsidR="00BE5634" w:rsidRPr="00BE5634" w:rsidRDefault="00BE5634" w:rsidP="00BE5634">
      <w:pPr>
        <w:spacing w:after="0" w:line="240" w:lineRule="auto"/>
        <w:jc w:val="center"/>
        <w:rPr>
          <w:rFonts w:ascii="Times New Roman" w:eastAsia="Times New Roman" w:hAnsi="Times New Roman"/>
          <w:b/>
          <w:sz w:val="28"/>
          <w:szCs w:val="28"/>
          <w:lang w:eastAsia="ru-RU"/>
        </w:rPr>
      </w:pPr>
      <w:r w:rsidRPr="00BE5634">
        <w:rPr>
          <w:rFonts w:ascii="Times New Roman" w:eastAsia="Times New Roman" w:hAnsi="Times New Roman"/>
          <w:b/>
          <w:sz w:val="28"/>
          <w:szCs w:val="28"/>
          <w:lang w:eastAsia="ru-RU"/>
        </w:rPr>
        <w:t>РАСПРЕДЕЛЕНИЕ</w:t>
      </w:r>
    </w:p>
    <w:p w:rsidR="00BE5634" w:rsidRPr="00BE5634" w:rsidRDefault="00BE5634" w:rsidP="00BE5634">
      <w:pPr>
        <w:spacing w:after="0" w:line="240" w:lineRule="auto"/>
        <w:jc w:val="center"/>
        <w:rPr>
          <w:rFonts w:ascii="Times New Roman" w:eastAsia="Times New Roman" w:hAnsi="Times New Roman"/>
          <w:b/>
          <w:sz w:val="28"/>
          <w:szCs w:val="28"/>
          <w:lang w:eastAsia="ru-RU"/>
        </w:rPr>
      </w:pPr>
      <w:r w:rsidRPr="00BE5634">
        <w:rPr>
          <w:rFonts w:ascii="Times New Roman" w:eastAsia="Times New Roman" w:hAnsi="Times New Roman"/>
          <w:b/>
          <w:sz w:val="28"/>
          <w:szCs w:val="28"/>
          <w:lang w:eastAsia="ru-RU"/>
        </w:rPr>
        <w:t>бюджетных ассигнований по целевым статьям (муниципальным программам муниципального образования Новокубанский район и непрограммным направлениям деятельности), группам видов расходов классификации расходов бюджетов на 2025 год и на плановый</w:t>
      </w:r>
    </w:p>
    <w:p w:rsidR="00BE5634" w:rsidRPr="00BE5634" w:rsidRDefault="00BE5634" w:rsidP="00BE5634">
      <w:pPr>
        <w:spacing w:after="0" w:line="240" w:lineRule="auto"/>
        <w:jc w:val="center"/>
        <w:rPr>
          <w:rFonts w:ascii="Times New Roman" w:eastAsia="Times New Roman" w:hAnsi="Times New Roman"/>
          <w:b/>
          <w:sz w:val="28"/>
          <w:szCs w:val="28"/>
          <w:lang w:eastAsia="ru-RU"/>
        </w:rPr>
      </w:pPr>
      <w:r w:rsidRPr="00BE5634">
        <w:rPr>
          <w:rFonts w:ascii="Times New Roman" w:eastAsia="Times New Roman" w:hAnsi="Times New Roman"/>
          <w:b/>
          <w:sz w:val="28"/>
          <w:szCs w:val="28"/>
          <w:lang w:eastAsia="ru-RU"/>
        </w:rPr>
        <w:t>период 2026 и 2027 годов</w:t>
      </w:r>
    </w:p>
    <w:p w:rsidR="00BE5634" w:rsidRPr="00BE5634" w:rsidRDefault="00BE5634" w:rsidP="00BE5634">
      <w:pPr>
        <w:spacing w:after="0" w:line="240" w:lineRule="auto"/>
        <w:jc w:val="right"/>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(тысяч рублей)</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779"/>
        <w:gridCol w:w="1842"/>
        <w:gridCol w:w="576"/>
        <w:gridCol w:w="1409"/>
        <w:gridCol w:w="1417"/>
        <w:gridCol w:w="1418"/>
      </w:tblGrid>
      <w:tr w:rsidR="00BE5634" w:rsidRPr="00BE5634" w:rsidTr="00104517">
        <w:trPr>
          <w:trHeight w:val="20"/>
          <w:tblHeader/>
        </w:trPr>
        <w:tc>
          <w:tcPr>
            <w:tcW w:w="580" w:type="dxa"/>
            <w:vMerge w:val="restart"/>
            <w:shd w:val="clear" w:color="auto" w:fill="auto"/>
            <w:noWrap/>
            <w:vAlign w:val="center"/>
            <w:hideMark/>
          </w:tcPr>
          <w:p w:rsidR="00BE5634" w:rsidRPr="00BE5634" w:rsidRDefault="00BE5634" w:rsidP="00BE5634">
            <w:pPr>
              <w:spacing w:after="0" w:line="240" w:lineRule="auto"/>
              <w:jc w:val="center"/>
              <w:rPr>
                <w:rFonts w:ascii="Times New Roman" w:eastAsia="Times New Roman" w:hAnsi="Times New Roman"/>
                <w:bCs/>
                <w:sz w:val="24"/>
                <w:szCs w:val="24"/>
                <w:lang w:eastAsia="ru-RU"/>
              </w:rPr>
            </w:pPr>
            <w:r w:rsidRPr="00BE5634">
              <w:rPr>
                <w:rFonts w:ascii="Times New Roman" w:eastAsia="Times New Roman" w:hAnsi="Times New Roman"/>
                <w:bCs/>
                <w:sz w:val="24"/>
                <w:szCs w:val="24"/>
                <w:lang w:eastAsia="ru-RU"/>
              </w:rPr>
              <w:t>№ п/п</w:t>
            </w:r>
          </w:p>
        </w:tc>
        <w:tc>
          <w:tcPr>
            <w:tcW w:w="7779" w:type="dxa"/>
            <w:vMerge w:val="restart"/>
            <w:shd w:val="clear" w:color="auto" w:fill="auto"/>
            <w:vAlign w:val="center"/>
            <w:hideMark/>
          </w:tcPr>
          <w:p w:rsidR="00BE5634" w:rsidRPr="00BE5634" w:rsidRDefault="00BE5634" w:rsidP="00BE5634">
            <w:pPr>
              <w:spacing w:after="0" w:line="240" w:lineRule="auto"/>
              <w:jc w:val="center"/>
              <w:rPr>
                <w:rFonts w:ascii="Times New Roman" w:eastAsia="Times New Roman" w:hAnsi="Times New Roman"/>
                <w:bCs/>
                <w:sz w:val="24"/>
                <w:szCs w:val="24"/>
                <w:lang w:eastAsia="ru-RU"/>
              </w:rPr>
            </w:pPr>
            <w:r w:rsidRPr="00BE5634">
              <w:rPr>
                <w:rFonts w:ascii="Times New Roman" w:eastAsia="Times New Roman" w:hAnsi="Times New Roman"/>
                <w:bCs/>
                <w:sz w:val="24"/>
                <w:szCs w:val="24"/>
                <w:lang w:eastAsia="ru-RU"/>
              </w:rPr>
              <w:t>Наименование показателя</w:t>
            </w:r>
          </w:p>
        </w:tc>
        <w:tc>
          <w:tcPr>
            <w:tcW w:w="1842" w:type="dxa"/>
            <w:vMerge w:val="restart"/>
            <w:shd w:val="clear" w:color="auto" w:fill="auto"/>
            <w:vAlign w:val="center"/>
            <w:hideMark/>
          </w:tcPr>
          <w:p w:rsidR="00BE5634" w:rsidRPr="00BE5634" w:rsidRDefault="00BE5634" w:rsidP="00BE5634">
            <w:pPr>
              <w:spacing w:after="0" w:line="240" w:lineRule="auto"/>
              <w:jc w:val="center"/>
              <w:rPr>
                <w:rFonts w:ascii="Times New Roman" w:eastAsia="Times New Roman" w:hAnsi="Times New Roman"/>
                <w:bCs/>
                <w:sz w:val="24"/>
                <w:szCs w:val="24"/>
                <w:lang w:eastAsia="ru-RU"/>
              </w:rPr>
            </w:pPr>
            <w:r w:rsidRPr="00BE5634">
              <w:rPr>
                <w:rFonts w:ascii="Times New Roman" w:eastAsia="Times New Roman" w:hAnsi="Times New Roman"/>
                <w:bCs/>
                <w:sz w:val="24"/>
                <w:szCs w:val="24"/>
                <w:lang w:eastAsia="ru-RU"/>
              </w:rPr>
              <w:t>ЦСР</w:t>
            </w:r>
          </w:p>
        </w:tc>
        <w:tc>
          <w:tcPr>
            <w:tcW w:w="576" w:type="dxa"/>
            <w:vMerge w:val="restart"/>
            <w:shd w:val="clear" w:color="auto" w:fill="auto"/>
            <w:vAlign w:val="center"/>
            <w:hideMark/>
          </w:tcPr>
          <w:p w:rsidR="00BE5634" w:rsidRPr="00BE5634" w:rsidRDefault="00BE5634" w:rsidP="00BE5634">
            <w:pPr>
              <w:spacing w:after="0" w:line="240" w:lineRule="auto"/>
              <w:jc w:val="center"/>
              <w:rPr>
                <w:rFonts w:ascii="Times New Roman" w:eastAsia="Times New Roman" w:hAnsi="Times New Roman"/>
                <w:bCs/>
                <w:sz w:val="24"/>
                <w:szCs w:val="24"/>
                <w:lang w:eastAsia="ru-RU"/>
              </w:rPr>
            </w:pPr>
            <w:r w:rsidRPr="00BE5634">
              <w:rPr>
                <w:rFonts w:ascii="Times New Roman" w:eastAsia="Times New Roman" w:hAnsi="Times New Roman"/>
                <w:bCs/>
                <w:sz w:val="24"/>
                <w:szCs w:val="24"/>
                <w:lang w:eastAsia="ru-RU"/>
              </w:rPr>
              <w:t>ВР</w:t>
            </w:r>
          </w:p>
        </w:tc>
        <w:tc>
          <w:tcPr>
            <w:tcW w:w="4244" w:type="dxa"/>
            <w:gridSpan w:val="3"/>
            <w:shd w:val="clear" w:color="auto" w:fill="auto"/>
            <w:noWrap/>
            <w:vAlign w:val="center"/>
            <w:hideMark/>
          </w:tcPr>
          <w:p w:rsidR="00BE5634" w:rsidRPr="00BE5634" w:rsidRDefault="00BE5634" w:rsidP="00BE5634">
            <w:pPr>
              <w:spacing w:after="0" w:line="240" w:lineRule="auto"/>
              <w:jc w:val="center"/>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Сумма</w:t>
            </w:r>
          </w:p>
        </w:tc>
      </w:tr>
      <w:tr w:rsidR="00BE5634" w:rsidRPr="00BE5634" w:rsidTr="00104517">
        <w:trPr>
          <w:trHeight w:val="20"/>
          <w:tblHeader/>
        </w:trPr>
        <w:tc>
          <w:tcPr>
            <w:tcW w:w="580" w:type="dxa"/>
            <w:vMerge/>
            <w:vAlign w:val="center"/>
            <w:hideMark/>
          </w:tcPr>
          <w:p w:rsidR="00BE5634" w:rsidRPr="00BE5634" w:rsidRDefault="00BE5634" w:rsidP="00BE5634">
            <w:pPr>
              <w:spacing w:after="0" w:line="240" w:lineRule="auto"/>
              <w:rPr>
                <w:rFonts w:ascii="Times New Roman" w:eastAsia="Times New Roman" w:hAnsi="Times New Roman"/>
                <w:bCs/>
                <w:sz w:val="24"/>
                <w:szCs w:val="24"/>
                <w:lang w:eastAsia="ru-RU"/>
              </w:rPr>
            </w:pPr>
          </w:p>
        </w:tc>
        <w:tc>
          <w:tcPr>
            <w:tcW w:w="7779" w:type="dxa"/>
            <w:vMerge/>
            <w:vAlign w:val="center"/>
            <w:hideMark/>
          </w:tcPr>
          <w:p w:rsidR="00BE5634" w:rsidRPr="00BE5634" w:rsidRDefault="00BE5634" w:rsidP="00BE5634">
            <w:pPr>
              <w:spacing w:after="0" w:line="240" w:lineRule="auto"/>
              <w:rPr>
                <w:rFonts w:ascii="Times New Roman" w:eastAsia="Times New Roman" w:hAnsi="Times New Roman"/>
                <w:bCs/>
                <w:sz w:val="24"/>
                <w:szCs w:val="24"/>
                <w:lang w:eastAsia="ru-RU"/>
              </w:rPr>
            </w:pPr>
          </w:p>
        </w:tc>
        <w:tc>
          <w:tcPr>
            <w:tcW w:w="1842" w:type="dxa"/>
            <w:vMerge/>
            <w:vAlign w:val="center"/>
            <w:hideMark/>
          </w:tcPr>
          <w:p w:rsidR="00BE5634" w:rsidRPr="00BE5634" w:rsidRDefault="00BE5634" w:rsidP="00BE5634">
            <w:pPr>
              <w:spacing w:after="0" w:line="240" w:lineRule="auto"/>
              <w:rPr>
                <w:rFonts w:ascii="Times New Roman" w:eastAsia="Times New Roman" w:hAnsi="Times New Roman"/>
                <w:bCs/>
                <w:sz w:val="24"/>
                <w:szCs w:val="24"/>
                <w:lang w:eastAsia="ru-RU"/>
              </w:rPr>
            </w:pPr>
          </w:p>
        </w:tc>
        <w:tc>
          <w:tcPr>
            <w:tcW w:w="576" w:type="dxa"/>
            <w:vMerge/>
            <w:vAlign w:val="center"/>
            <w:hideMark/>
          </w:tcPr>
          <w:p w:rsidR="00BE5634" w:rsidRPr="00BE5634" w:rsidRDefault="00BE5634" w:rsidP="00BE5634">
            <w:pPr>
              <w:spacing w:after="0" w:line="240" w:lineRule="auto"/>
              <w:rPr>
                <w:rFonts w:ascii="Times New Roman" w:eastAsia="Times New Roman" w:hAnsi="Times New Roman"/>
                <w:bCs/>
                <w:sz w:val="24"/>
                <w:szCs w:val="24"/>
                <w:lang w:eastAsia="ru-RU"/>
              </w:rPr>
            </w:pPr>
          </w:p>
        </w:tc>
        <w:tc>
          <w:tcPr>
            <w:tcW w:w="1409"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Cs/>
                <w:sz w:val="24"/>
                <w:szCs w:val="24"/>
                <w:lang w:eastAsia="ru-RU"/>
              </w:rPr>
            </w:pPr>
            <w:r w:rsidRPr="00BE5634">
              <w:rPr>
                <w:rFonts w:ascii="Times New Roman" w:eastAsia="Times New Roman" w:hAnsi="Times New Roman"/>
                <w:bCs/>
                <w:sz w:val="24"/>
                <w:szCs w:val="24"/>
                <w:lang w:eastAsia="ru-RU"/>
              </w:rPr>
              <w:t>2025 год</w:t>
            </w:r>
          </w:p>
        </w:tc>
        <w:tc>
          <w:tcPr>
            <w:tcW w:w="1417"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Cs/>
                <w:sz w:val="24"/>
                <w:szCs w:val="24"/>
                <w:lang w:eastAsia="ru-RU"/>
              </w:rPr>
            </w:pPr>
            <w:r w:rsidRPr="00BE5634">
              <w:rPr>
                <w:rFonts w:ascii="Times New Roman" w:eastAsia="Times New Roman" w:hAnsi="Times New Roman"/>
                <w:bCs/>
                <w:sz w:val="24"/>
                <w:szCs w:val="24"/>
                <w:lang w:eastAsia="ru-RU"/>
              </w:rPr>
              <w:t>2026 год</w:t>
            </w:r>
          </w:p>
        </w:tc>
        <w:tc>
          <w:tcPr>
            <w:tcW w:w="1418"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Cs/>
                <w:sz w:val="24"/>
                <w:szCs w:val="24"/>
                <w:lang w:eastAsia="ru-RU"/>
              </w:rPr>
            </w:pPr>
            <w:r w:rsidRPr="00BE5634">
              <w:rPr>
                <w:rFonts w:ascii="Times New Roman" w:eastAsia="Times New Roman" w:hAnsi="Times New Roman"/>
                <w:bCs/>
                <w:sz w:val="24"/>
                <w:szCs w:val="24"/>
                <w:lang w:eastAsia="ru-RU"/>
              </w:rPr>
              <w:t>2027 год</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vAlign w:val="bottom"/>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ВСЕГО</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3 765 778,1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3 286 175,0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3 337 779,9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01 0 00 00000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2 433 144,6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2 329 940,8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2 373 605,6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Региональные проекты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85 726,6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84 016,4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84 195,0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Региональный проект «Педагоги и наставники»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85 726,6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84 016,4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84 195,0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1 718,6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1 874,9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1 953,0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1 718,6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1 874,9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1 953,0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6 044,2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6 135,9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6 246,9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6 044,2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6 135,9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6 246,9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77 963,8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76 005,6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75 995,1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77 963,8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76 005,6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75 995,1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2 347 418,0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2 245 924,4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2 289 410,6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887 941,6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860 512,6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895 266,6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214 260,7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203 828,8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200 828,8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214 260,7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203 828,8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200 828,8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3 230,9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3 230,9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10 921,9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10 921,9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2 088,4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2 088,4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1 699,0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1 699,0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7 933,5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10 562,9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10 562,9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165,5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165,5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7 833,5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10 397,4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10 397,4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3 096,2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3 265,4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3 546,9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3 096,2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3 265,4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3 546,9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642 251,0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638 855,5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680 328,0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642 251,0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638 855,5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680 328,0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2 460,0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2 460,0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общего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1 303 747,8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1 230 944,3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1 239 529,6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178 622,1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181 610,6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163 616,1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178 622,1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181 610,6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163 616,1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4 213,4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4 213,4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30 547,1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30 547,1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22 711,7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22 711,7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Создание условий для укрепления здоровья детей за счет обеспечения их сбалансированным горячим питанием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10 620,4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5 125,7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5 125,7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10 620,4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5 125,7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5 125,7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2 215,0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2 215,0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5 902,3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6 144,7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6 390,4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5 902,3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6 144,7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6 390,4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927 201,7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940 013,0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970 304,1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927 201,7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940 013,0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970 304,1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25 013,4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26 245,8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27 395,2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25 013,4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26 245,8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27 395,2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3 974,5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3 215,3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3 208,5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3 974,5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3 215,3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3 208,5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Борякова х.Кирова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4 136,0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4 136,0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Тимова п. Прикубанского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2 010,0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2 010,0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17 540,0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17 540,0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2 298,3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1 554,4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1 693,3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2 298,3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1 554,4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1 693,3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60 866,4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56 464,2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54 962,8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60 866,4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56 464,2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54 962,8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5 875,5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6 570,6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6 833,5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5 875,5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6 570,6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6 833,5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76 723,2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77 334,0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77 147,2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73 452,2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61 970,2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61 935,7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73 452,2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61 970,2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61 935,7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2 500,0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14 632,3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14 666,8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2 500,0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13 174,8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13 205,9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1 457,5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1 460,9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371,0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331,5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344,7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371,0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331,5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344,7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79 005,4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77 133,5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77 467,2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11 521,8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11 805,0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11 805,0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10 684,5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11 091,7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11 091,7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835,6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713,1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713,1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44 332,2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43 123,1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42 106,0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29 012,0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27 632,5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26 615,4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5 752,9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4 800,1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4 800,1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9 531,8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10 655,0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10 655,0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noWrap/>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230,7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648,0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648,0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230,7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648,0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648,0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Поддержка граждан, заключивших договоры о целевом обучении с образовательными организациями муниципального образования Новокубанский муниципальный район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22 503,4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21 557,4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22 908,2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22 503,4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20 750,8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22 101,6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806,6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«Социальная поддержка граждан»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02 0 00 00000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21 400,1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21 097,9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22 374,4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21 400,1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21 097,9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22 374,4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12 513,0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13 426,5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14 496,3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12 513,0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13 426,5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14 496,3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566,0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604,5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648,3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11 947,0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12 822,0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13 848,0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02 2 03 00000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2 937,1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1 721,4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1 928,1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по обеспечению жильем молодых семей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2 937,1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1 721,4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1 928,1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03 L4970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2 937,1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1 721,4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1 928,1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Единовременное денежное пособие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3 750,0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3.</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«Дети Кубани»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03 0 00 00000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199 330,7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190 725,9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194 702,0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199 330,7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190 725,9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194 702,0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187 902,4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177 702,9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181 477,6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2 072,1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430,0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430,0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1 872,1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230,0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230,0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45 976,8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53 754,7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55 905,0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279,4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290,6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302,2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45 697,4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53 464,1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55 602,8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202,5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190,5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198,1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201,7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189,7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197,3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41 579,3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44 065,2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45 674,6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194,0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204,5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204,5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41 385,3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43 860,7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45 470,1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204,7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212,1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210,2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203,9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211,3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1 242,2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1 314,6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1 314,6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1 062,0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1 146,2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1 146,2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180,2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168,4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168,4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7 859,2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8 343,2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8 343,2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7 721,1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7 669,6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7 669,6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138,1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671,6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671,6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923,1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979,7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979,7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838,9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895,5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895,5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35 571,5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58 655,4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58 655,4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А0820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35 571,5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58 655,4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58 655,4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52 079,4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9 764,9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9 764,9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01 R0820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52 079,4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9 764,9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9 764,9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5 097,6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5 414,4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5 414,4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5 037,6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5 354,4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5 354,4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4 788,6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5 017,6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5 017,6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03 2 02 69200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249,0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336,8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336,8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03 2 03 00000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03 2 03 10250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6 230,7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7 508,6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7 710,0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03 2 04 10250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4 497,6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4 692,1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4 893,5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03 2 04 63110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4 497,6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4 692,1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4 893,5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1 436,6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1 436,6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03 2 04 69120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1 436,6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1 436,6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979,9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979,9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893,8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895,7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895,7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03 2 04 69180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29,5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4.</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04 0 00 00000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113 676,2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10 380,1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13 738,3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Региональные проекты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10 706,2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10 706,2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706,2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706,2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102 970,0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10 380,1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13 738,3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89 040,4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развитию общественной инфраструктуры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22 406,4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22 376,4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66 634,0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66 634,0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11 865,1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10 380,1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13 738,3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8 065,1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6 580,1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9 938,3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8 065,1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6 580,1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9 938,3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обеспечению безопасности дорожного движения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2 044,6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535,6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535,6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в сфере транспорта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19,9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жилищно-коммунального хозяйства»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05 0 00 00000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54 099,6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2 276,6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105 596,5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Региональные проекты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45 577,5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58 010,8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45 577,5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58 010,8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45 577,5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58 010,8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45 577,5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58 010,8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8 522,1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2 276,6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47 585,7</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«Охрана окружающей среды»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охране окружающей среды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1 857,1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46 855,7</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актуализации схем теплоснабжения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организации теплоснабжения населения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927,1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46 855,7</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46 855,7</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5 700,0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1 546,6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Организация водоснабжения населения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2 500,0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2 500,0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Организация водоснабжения населения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1 546,6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1 546,6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6.</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06 0 00 00000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47 234,0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38 554,2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38 529,8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47 234,0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38 554,2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38 529,8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3 113,6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3 305,0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3 305,0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3 113,6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3 305,0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3 305,0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3 113,6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3 305,0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3 305,0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17 288,1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14 197,8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14 197,8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17 288,1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14 197,8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14 197,8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14 135,8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12 781,2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12 781,2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3 127,6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1 391,9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1 391,9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24,7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24,7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24,7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10 196,5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6 242,8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6 218,4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обеспечению пожарной безопасности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10 196,5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6 242,8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6 218,4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10 196,5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6 242,8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6 218,4</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«Реализация мероприятий по приобретению и установке пожарных извещателей в местах проживания отдельных категорий семей с детьми в рамках оказания дополнительной меры социальной поддержки»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обеспечению пожарной безопасности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494,6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обеспечению пожарной безопасности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494,6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494,6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14 291,2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13 808,6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13 808,6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14 291,2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13 808,6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13 808,6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12 293,7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11 892,1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11 892,1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1 996,5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1 915,5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1 915,5</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обеспечению безопасности жизнедеятельности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7.</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культуры»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07 0 00 00000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96 125,3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80 720,6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76 908,0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Региональные проекты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4 171,9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4 171,9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Государственная поддержка отрасли культуры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4 171,9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4 171,9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96 125,3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76 548,7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76 908,0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86 896,8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72 910,2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72 870,0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3 548,7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3 535,2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3 535,2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3 424,6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3 402,8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3 402,8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123,9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132,2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132,2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78 885,6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69 375,0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69 334,8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6 970,1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6 922,9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6 922,9</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469,6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409,7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389,7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71 444,3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62 042,3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62 022,1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0,1</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725,0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203,0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522,0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3 737,5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3 737,5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9 228,5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3 638,5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4 038,0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7 293,3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3 176,1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3 552,6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4 543,3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1 176,1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1 552,6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486,0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386,0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Межбюджетные трансферты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07 2 02 11640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79,6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82,8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79,6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82,8</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Государственная поддержка отрасли культуры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372,7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382,8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402,6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372,7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382,8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402,6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08 0 00 00000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281 247,9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89 399,9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89 414,1</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281 247,9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89 399,9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89 414,1</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6 833,4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5 641,9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5 641,9</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6 375,6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5 360,6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5 360,6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278,0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225,0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122,9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825,0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825,0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118,0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118,0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5 974,7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4 192,6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4 192,6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257,8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281,3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281,3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257,8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281,3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281,3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166 439,8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Развитие спортивных сооружений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2 756,2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2 756,2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163 683,6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163 683,6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107 974,7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83 758,0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83 772,2</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2 976,5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2 805,4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2 805,4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2 625,4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2 469,3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2 469,3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335,4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320,4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320,4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15,7</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99 549,4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76 459,6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76 459,6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99 549,4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76 459,6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76 459,6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1 710,8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1 410,8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1 410,8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1 710,8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1 410,8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1 410,8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661,2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661,2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349,8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355,2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369,4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349,8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355,2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369,4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9.</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09 0 00 00000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5 823,6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5 022,7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4 522,7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5 823,6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5 022,7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4 522,7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5 823,6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5 022,7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4 522,7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3 823,6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4 022,7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4 022,7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3 823,6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4 022,7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4 022,7</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10.</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муниципальной службы»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10 0 00 00000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185,0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400,0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noWrap/>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11.</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«Молодежь Кубани»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11 0 00 00000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15 494,0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13 226,2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13 224,0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15 494,0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13 226,2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13 224,0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2 727,7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12 766,3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12 346,2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12 344,0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1 624,1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1 559,7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1 559,7</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1 617,3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1 552,9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1 552,9</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11 142,2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10 786,5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10 784,3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9 138,9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9 752,5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9 752,5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1 950,4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985,9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985,9</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52,9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48,1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45,9</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12.</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12 0 00 00000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5 390,0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5 390,0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5 390,0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информационному обеспечению населения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5 390,0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13</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13 0 00 00000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xml:space="preserve">12 </w:t>
            </w:r>
            <w:r w:rsidRPr="00BE5634">
              <w:rPr>
                <w:rFonts w:ascii="Times New Roman" w:eastAsia="Times New Roman" w:hAnsi="Times New Roman"/>
                <w:b/>
                <w:sz w:val="24"/>
                <w:szCs w:val="24"/>
                <w:lang w:eastAsia="ru-RU"/>
              </w:rPr>
              <w:t>877</w:t>
            </w:r>
            <w:r w:rsidRPr="00BE5634">
              <w:rPr>
                <w:rFonts w:ascii="Times New Roman" w:eastAsia="Times New Roman" w:hAnsi="Times New Roman"/>
                <w:b/>
                <w:bCs/>
                <w:sz w:val="24"/>
                <w:szCs w:val="24"/>
                <w:lang w:eastAsia="ru-RU"/>
              </w:rPr>
              <w:t>,6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8 392,5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8 392,5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12 877,6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12 877,6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информатизации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12 877,6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12 877,6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8 392,5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14</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14 0 00 00000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96 007,0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83 974,4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83 974,4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95 979,0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83 946,4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83 946,4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95 979,0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83 946,4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83 946,4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профилактике терроризма и экстремизма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95 979,0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83 946,4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83 946,4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2 208,3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556,8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556,8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93 770,7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83 389,6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83 389,6</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28,0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15</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15 0 00 00000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33 343,6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26 352,6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26 078,2</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Региональные проекты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33 267,2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26 352,6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26 078,2</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29 150,4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22 235,8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22 235,8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1 840,2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1 953,4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1 953,4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1 671,8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1 785,0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1 785,0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168,4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168,4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13 132,2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7 632,4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7 632,4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13 132,2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7 632,4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7 632,4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9 117,0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4 700,0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4 700,0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9 117,0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4 700,0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4 700,0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4 116,8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4 116,8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3 842,4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4 116,8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4 116,8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3 842,4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000000" w:fill="FFFFFF"/>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000000" w:fill="FFFFFF"/>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4 116,8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4 116,8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3 842,4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16</w:t>
            </w:r>
          </w:p>
        </w:tc>
        <w:tc>
          <w:tcPr>
            <w:tcW w:w="7779" w:type="dxa"/>
            <w:shd w:val="clear" w:color="auto" w:fill="auto"/>
            <w:noWrap/>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«Доступная среда»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16 0 00 00000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1 738,4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1 520,0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1 020,0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1 738,4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1 698,4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1 698,4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1 698,4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17</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17 0 00 00000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4 305,8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1 780,0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1 780,0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4 305,8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1 780,0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1 780,0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4 305,8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1 780,0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1 780,0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398,2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398,2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2 075,0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2 075,0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878,9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878,9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166,0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166,0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787,7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787,7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18</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18 0 00 00000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10 000,0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7 800,0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Комплексы процессных мероприятий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7 800,0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7 800,0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Дотации на выравнивание бюджетной обеспеченности поселений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7 800,0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Межбюджетные трансферты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7 800,0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19</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50 0 00 00000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243 446,4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231 011,6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208 658,0</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4 451,0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3 707,3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3 707,3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4 451,0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3 707,3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3 707,3</w:t>
            </w:r>
          </w:p>
        </w:tc>
      </w:tr>
      <w:tr w:rsidR="00BE5634" w:rsidRPr="00BE5634" w:rsidTr="00104517">
        <w:trPr>
          <w:trHeight w:val="20"/>
        </w:trPr>
        <w:tc>
          <w:tcPr>
            <w:tcW w:w="580" w:type="dxa"/>
            <w:shd w:val="clear" w:color="auto" w:fill="auto"/>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4 451,0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3 707,3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3 707,3</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3 702,4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2 690,9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2 690,9</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1 653,3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1 679,1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1 679,1</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1 653,3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1 679,1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1 679,1</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1 653,3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1 679,1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1 679,1</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2 049,1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1 011,8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1 011,8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1 088,4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1 011,8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1 011,8</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949,2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962,6</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962,6</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136,5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46,5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46,5</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2,7</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960,7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949,1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11,6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Совет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5 553,5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5 104,8</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5 104,8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3 825,0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3 571,7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3 571,7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3 825,0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3 571,7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3 571,7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3 825,0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3 571,7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3 571,7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1 728,5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1 533,1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1 533,1</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1 728,5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1 533,1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1 533,1</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1 503,3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1 476,7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1 476,7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225,0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56,2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56,2</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0,2</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95 916,8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99 334,3</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92 032,5</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93 540,1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98 477,2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91 829,7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87 372,7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92 085,2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86 294,9</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5 828,7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5 908,1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5 061,0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333,0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483,9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473,8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1 661,4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857,1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202,8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1 661,4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857,1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202,8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715,3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707,9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20 962,8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21 995,7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21 995,7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20 962,8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21 995,7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21 995,7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20 103,3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21 250,2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21 250,2</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859,0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745,0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745,0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0,5</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15 592,8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16 154,9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16 175,3</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14 669,7</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15 175,2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15 195,6</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13 484,8</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14 213,0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14 213,0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1 178,6</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957,0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978,1</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4,5</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923,1</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979,7</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979,7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838,9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895,5</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895,5</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84,2</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97 259,3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81 940,4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66 942,7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97 259,3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81 940,4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66 942,7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85 788,3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81 940,4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66 942,7</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48 147,0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57 586,9</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43 984,0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37 492,4</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24 212,4</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22 832,8</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148,9</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141,1</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125,9</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5 992,0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5 992,0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5 377,0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5 377,0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102,0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Проведение выборов и референдумов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51 0 00 00000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8 681,0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Обеспечение проведения выборов и референдумов</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8 681,0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8 681,0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center"/>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8 681,0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20</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Непрограммные расходы органов местного самоуправления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99 0 00 00000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82 227,3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44 102,0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1 602,0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Непрограммные расходы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82 227,3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44 102,0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1 602,0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350,0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бюджетные ассигнования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800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1 000,0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Межбюджетные трансферты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Поддержка местных инициатив по итогам краевого конкурса</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9 625,3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Межбюджетные трансферты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500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9 625,3</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Единовременная материальная помощь</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42 500,0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Социальное обеспечение и иные выплаты населению</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300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66 000,0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42 500,0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252,0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252,0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200</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252,0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252,0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252,0</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21</w:t>
            </w:r>
          </w:p>
        </w:tc>
        <w:tc>
          <w:tcPr>
            <w:tcW w:w="7779" w:type="dxa"/>
            <w:shd w:val="clear" w:color="auto" w:fill="auto"/>
            <w:noWrap/>
            <w:hideMark/>
          </w:tcPr>
          <w:p w:rsidR="00BE5634" w:rsidRPr="00BE5634" w:rsidRDefault="00BE5634" w:rsidP="00BE5634">
            <w:pPr>
              <w:spacing w:after="0" w:line="240" w:lineRule="auto"/>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Условно утвержденные расходы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93 907,0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60 069,4</w:t>
            </w:r>
          </w:p>
        </w:tc>
      </w:tr>
      <w:tr w:rsidR="00BE5634" w:rsidRPr="00BE5634" w:rsidTr="00104517">
        <w:trPr>
          <w:trHeight w:val="20"/>
        </w:trPr>
        <w:tc>
          <w:tcPr>
            <w:tcW w:w="580"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b/>
                <w:bCs/>
                <w:sz w:val="24"/>
                <w:szCs w:val="24"/>
                <w:lang w:eastAsia="ru-RU"/>
              </w:rPr>
            </w:pPr>
            <w:r w:rsidRPr="00BE5634">
              <w:rPr>
                <w:rFonts w:ascii="Times New Roman" w:eastAsia="Times New Roman" w:hAnsi="Times New Roman"/>
                <w:b/>
                <w:bCs/>
                <w:sz w:val="24"/>
                <w:szCs w:val="24"/>
                <w:lang w:eastAsia="ru-RU"/>
              </w:rPr>
              <w:t> </w:t>
            </w:r>
          </w:p>
        </w:tc>
        <w:tc>
          <w:tcPr>
            <w:tcW w:w="7779" w:type="dxa"/>
            <w:shd w:val="clear" w:color="auto" w:fill="auto"/>
            <w:noWrap/>
            <w:hideMark/>
          </w:tcPr>
          <w:p w:rsidR="00BE5634" w:rsidRPr="00BE5634" w:rsidRDefault="00BE5634" w:rsidP="00BE5634">
            <w:pPr>
              <w:spacing w:after="0" w:line="240" w:lineRule="auto"/>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Условно утвержденные расходы</w:t>
            </w:r>
          </w:p>
        </w:tc>
        <w:tc>
          <w:tcPr>
            <w:tcW w:w="1842"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576"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 </w:t>
            </w:r>
          </w:p>
        </w:tc>
        <w:tc>
          <w:tcPr>
            <w:tcW w:w="1409"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0,0</w:t>
            </w:r>
          </w:p>
        </w:tc>
        <w:tc>
          <w:tcPr>
            <w:tcW w:w="1417"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93 907,0</w:t>
            </w:r>
          </w:p>
        </w:tc>
        <w:tc>
          <w:tcPr>
            <w:tcW w:w="1418" w:type="dxa"/>
            <w:shd w:val="clear" w:color="auto" w:fill="auto"/>
            <w:noWrap/>
            <w:vAlign w:val="bottom"/>
            <w:hideMark/>
          </w:tcPr>
          <w:p w:rsidR="00BE5634" w:rsidRPr="00BE5634" w:rsidRDefault="00BE5634" w:rsidP="00BE5634">
            <w:pPr>
              <w:spacing w:after="0" w:line="240" w:lineRule="auto"/>
              <w:jc w:val="right"/>
              <w:rPr>
                <w:rFonts w:ascii="Times New Roman" w:eastAsia="Times New Roman" w:hAnsi="Times New Roman"/>
                <w:sz w:val="24"/>
                <w:szCs w:val="24"/>
                <w:lang w:eastAsia="ru-RU"/>
              </w:rPr>
            </w:pPr>
            <w:r w:rsidRPr="00BE5634">
              <w:rPr>
                <w:rFonts w:ascii="Times New Roman" w:eastAsia="Times New Roman" w:hAnsi="Times New Roman"/>
                <w:sz w:val="24"/>
                <w:szCs w:val="24"/>
                <w:lang w:eastAsia="ru-RU"/>
              </w:rPr>
              <w:t>60 069,4</w:t>
            </w:r>
          </w:p>
        </w:tc>
      </w:tr>
    </w:tbl>
    <w:p w:rsidR="00BE5634" w:rsidRPr="00BE5634" w:rsidRDefault="00BE5634" w:rsidP="00BE5634">
      <w:pPr>
        <w:spacing w:after="0" w:line="240" w:lineRule="auto"/>
        <w:jc w:val="right"/>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w:t>
      </w:r>
    </w:p>
    <w:p w:rsidR="00BE5634" w:rsidRPr="00BE5634" w:rsidRDefault="00BE5634" w:rsidP="00BE5634">
      <w:pPr>
        <w:spacing w:after="0" w:line="240" w:lineRule="auto"/>
        <w:rPr>
          <w:rFonts w:ascii="Times New Roman" w:eastAsia="Times New Roman" w:hAnsi="Times New Roman"/>
          <w:sz w:val="28"/>
          <w:szCs w:val="28"/>
          <w:lang w:eastAsia="ru-RU"/>
        </w:rPr>
      </w:pPr>
    </w:p>
    <w:p w:rsidR="00BE5634" w:rsidRPr="00BE5634" w:rsidRDefault="00BE5634" w:rsidP="00BE5634">
      <w:pPr>
        <w:spacing w:after="0" w:line="240" w:lineRule="auto"/>
        <w:rPr>
          <w:rFonts w:ascii="Times New Roman" w:eastAsia="Times New Roman" w:hAnsi="Times New Roman"/>
          <w:sz w:val="28"/>
          <w:szCs w:val="28"/>
          <w:lang w:eastAsia="ru-RU"/>
        </w:rPr>
      </w:pPr>
    </w:p>
    <w:p w:rsidR="00BE5634" w:rsidRPr="00BE5634" w:rsidRDefault="00BE5634" w:rsidP="00BE5634">
      <w:pPr>
        <w:spacing w:after="0" w:line="240" w:lineRule="auto"/>
        <w:rPr>
          <w:rFonts w:ascii="Times New Roman" w:eastAsia="Times New Roman" w:hAnsi="Times New Roman"/>
          <w:sz w:val="28"/>
          <w:szCs w:val="28"/>
          <w:lang w:eastAsia="ru-RU"/>
        </w:rPr>
      </w:pPr>
    </w:p>
    <w:p w:rsidR="00BE5634" w:rsidRPr="00BE5634" w:rsidRDefault="00BE5634" w:rsidP="00BE5634">
      <w:pPr>
        <w:spacing w:after="0" w:line="240" w:lineRule="auto"/>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 xml:space="preserve">Исполняющий обязанности начальника </w:t>
      </w:r>
    </w:p>
    <w:p w:rsidR="00BE5634" w:rsidRPr="00BE5634" w:rsidRDefault="00BE5634" w:rsidP="00BE5634">
      <w:pPr>
        <w:spacing w:after="0" w:line="240" w:lineRule="auto"/>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 xml:space="preserve">финансового управления администрации </w:t>
      </w:r>
    </w:p>
    <w:p w:rsidR="00BE5634" w:rsidRPr="00BE5634" w:rsidRDefault="00BE5634" w:rsidP="00BE5634">
      <w:pPr>
        <w:spacing w:after="0" w:line="240" w:lineRule="auto"/>
        <w:rPr>
          <w:rFonts w:ascii="Times New Roman" w:eastAsia="Times New Roman" w:hAnsi="Times New Roman"/>
          <w:sz w:val="28"/>
          <w:szCs w:val="28"/>
          <w:lang w:eastAsia="ru-RU"/>
        </w:rPr>
      </w:pPr>
      <w:r w:rsidRPr="00BE5634">
        <w:rPr>
          <w:rFonts w:ascii="Times New Roman" w:eastAsia="Times New Roman" w:hAnsi="Times New Roman"/>
          <w:sz w:val="28"/>
          <w:szCs w:val="28"/>
          <w:lang w:eastAsia="ru-RU"/>
        </w:rPr>
        <w:t>муниципального образования Новокубанский район</w:t>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r w:rsidRPr="00BE5634">
        <w:rPr>
          <w:rFonts w:ascii="Times New Roman" w:eastAsia="Times New Roman" w:hAnsi="Times New Roman"/>
          <w:sz w:val="28"/>
          <w:szCs w:val="28"/>
          <w:lang w:eastAsia="ru-RU"/>
        </w:rPr>
        <w:tab/>
      </w:r>
      <w:bookmarkEnd w:id="1"/>
      <w:r w:rsidRPr="00BE5634">
        <w:rPr>
          <w:rFonts w:ascii="Times New Roman" w:eastAsia="Times New Roman" w:hAnsi="Times New Roman"/>
          <w:sz w:val="28"/>
          <w:szCs w:val="28"/>
          <w:lang w:eastAsia="ru-RU"/>
        </w:rPr>
        <w:t>С.В.Артемьева</w:t>
      </w:r>
    </w:p>
    <w:p w:rsidR="00F37027" w:rsidRDefault="00F37027" w:rsidP="0065479A">
      <w:pPr>
        <w:tabs>
          <w:tab w:val="left" w:pos="10490"/>
        </w:tabs>
        <w:spacing w:after="0" w:line="240" w:lineRule="auto"/>
        <w:ind w:left="10490"/>
        <w:rPr>
          <w:rFonts w:ascii="Times New Roman" w:eastAsia="Times New Roman" w:hAnsi="Times New Roman"/>
          <w:sz w:val="28"/>
          <w:szCs w:val="28"/>
          <w:lang w:eastAsia="ru-RU"/>
        </w:rPr>
      </w:pPr>
    </w:p>
    <w:p w:rsidR="00450A96" w:rsidRPr="00450A96" w:rsidRDefault="00450A96" w:rsidP="00450A96">
      <w:pPr>
        <w:tabs>
          <w:tab w:val="left" w:pos="10490"/>
        </w:tabs>
        <w:spacing w:after="0" w:line="240" w:lineRule="auto"/>
        <w:ind w:left="10490"/>
        <w:rPr>
          <w:rFonts w:ascii="Times New Roman" w:eastAsia="Times New Roman" w:hAnsi="Times New Roman"/>
          <w:sz w:val="28"/>
          <w:szCs w:val="28"/>
          <w:lang w:eastAsia="ru-RU"/>
        </w:rPr>
      </w:pPr>
      <w:bookmarkStart w:id="2" w:name="_Hlk111725532"/>
      <w:r w:rsidRPr="00450A96">
        <w:rPr>
          <w:rFonts w:ascii="Times New Roman" w:eastAsia="Times New Roman" w:hAnsi="Times New Roman"/>
          <w:sz w:val="28"/>
          <w:szCs w:val="28"/>
          <w:lang w:eastAsia="ru-RU"/>
        </w:rPr>
        <w:t>Приложение № 6</w:t>
      </w:r>
    </w:p>
    <w:p w:rsidR="00450A96" w:rsidRPr="00450A96" w:rsidRDefault="00450A96" w:rsidP="00450A96">
      <w:pPr>
        <w:tabs>
          <w:tab w:val="left" w:pos="10490"/>
        </w:tabs>
        <w:spacing w:after="0" w:line="240" w:lineRule="auto"/>
        <w:ind w:left="10490"/>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к решению Совета муниципального образования Новокубанский район</w:t>
      </w:r>
    </w:p>
    <w:p w:rsidR="00450A96" w:rsidRPr="00450A96" w:rsidRDefault="007743D4" w:rsidP="00450A96">
      <w:pPr>
        <w:tabs>
          <w:tab w:val="left" w:pos="10490"/>
        </w:tabs>
        <w:spacing w:after="0" w:line="240" w:lineRule="auto"/>
        <w:ind w:left="10490"/>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20.11.2025 года № 46</w:t>
      </w:r>
      <w:bookmarkStart w:id="3" w:name="_GoBack"/>
      <w:bookmarkEnd w:id="3"/>
    </w:p>
    <w:p w:rsidR="00450A96" w:rsidRPr="00450A96" w:rsidRDefault="00450A96" w:rsidP="00450A96">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p>
    <w:p w:rsidR="00450A96" w:rsidRPr="00450A96" w:rsidRDefault="00450A96" w:rsidP="00450A96">
      <w:pPr>
        <w:tabs>
          <w:tab w:val="left" w:pos="8505"/>
          <w:tab w:val="left" w:pos="10490"/>
          <w:tab w:val="left" w:pos="10773"/>
        </w:tabs>
        <w:spacing w:after="0" w:line="240" w:lineRule="auto"/>
        <w:ind w:left="10490"/>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«Приложение № 7</w:t>
      </w:r>
    </w:p>
    <w:p w:rsidR="00450A96" w:rsidRPr="00450A96" w:rsidRDefault="00450A96" w:rsidP="00450A96">
      <w:pPr>
        <w:tabs>
          <w:tab w:val="left" w:pos="8505"/>
          <w:tab w:val="left" w:pos="10490"/>
          <w:tab w:val="left" w:pos="10773"/>
        </w:tabs>
        <w:spacing w:after="0" w:line="240" w:lineRule="auto"/>
        <w:ind w:left="10490"/>
        <w:jc w:val="both"/>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УТВЕРЖДЕНА</w:t>
      </w:r>
    </w:p>
    <w:p w:rsidR="00450A96" w:rsidRPr="00450A96" w:rsidRDefault="00450A96" w:rsidP="00450A96">
      <w:pPr>
        <w:tabs>
          <w:tab w:val="left" w:pos="8505"/>
          <w:tab w:val="left" w:pos="10490"/>
          <w:tab w:val="left" w:pos="10773"/>
        </w:tabs>
        <w:spacing w:after="0" w:line="240" w:lineRule="auto"/>
        <w:ind w:left="10490"/>
        <w:jc w:val="both"/>
        <w:rPr>
          <w:rFonts w:ascii="Times New Roman" w:eastAsia="Times New Roman" w:hAnsi="Times New Roman"/>
          <w:bCs/>
          <w:sz w:val="28"/>
          <w:szCs w:val="28"/>
          <w:lang w:eastAsia="ru-RU"/>
        </w:rPr>
      </w:pPr>
      <w:r w:rsidRPr="00450A96">
        <w:rPr>
          <w:rFonts w:ascii="Times New Roman" w:eastAsia="Times New Roman" w:hAnsi="Times New Roman"/>
          <w:sz w:val="28"/>
          <w:szCs w:val="28"/>
          <w:lang w:eastAsia="ru-RU"/>
        </w:rPr>
        <w:t xml:space="preserve">решению Совета муниципального образования Новокубанский район </w:t>
      </w:r>
      <w:r w:rsidRPr="00450A96">
        <w:rPr>
          <w:rFonts w:ascii="Times New Roman" w:eastAsia="Times New Roman" w:hAnsi="Times New Roman"/>
          <w:bCs/>
          <w:sz w:val="28"/>
          <w:szCs w:val="28"/>
          <w:lang w:eastAsia="ru-RU"/>
        </w:rPr>
        <w:t>от 12.12.2024 года № 525</w:t>
      </w:r>
    </w:p>
    <w:p w:rsidR="00450A96" w:rsidRPr="00450A96" w:rsidRDefault="00450A96" w:rsidP="00450A96">
      <w:pPr>
        <w:spacing w:after="0" w:line="240" w:lineRule="auto"/>
        <w:ind w:left="11057"/>
        <w:rPr>
          <w:rFonts w:ascii="Times New Roman" w:eastAsia="Times New Roman" w:hAnsi="Times New Roman"/>
          <w:sz w:val="28"/>
          <w:szCs w:val="28"/>
          <w:lang w:eastAsia="ru-RU"/>
        </w:rPr>
      </w:pPr>
    </w:p>
    <w:p w:rsidR="00450A96" w:rsidRPr="00450A96" w:rsidRDefault="00450A96" w:rsidP="00450A96">
      <w:pPr>
        <w:spacing w:after="0" w:line="240" w:lineRule="auto"/>
        <w:ind w:left="720"/>
        <w:jc w:val="center"/>
        <w:rPr>
          <w:rFonts w:ascii="Times New Roman" w:eastAsia="Times New Roman" w:hAnsi="Times New Roman"/>
          <w:b/>
          <w:bCs/>
          <w:sz w:val="28"/>
          <w:szCs w:val="28"/>
          <w:lang w:eastAsia="ru-RU"/>
        </w:rPr>
      </w:pPr>
      <w:r w:rsidRPr="00450A96">
        <w:rPr>
          <w:rFonts w:ascii="Times New Roman" w:eastAsia="Times New Roman" w:hAnsi="Times New Roman"/>
          <w:b/>
          <w:bCs/>
          <w:sz w:val="28"/>
          <w:szCs w:val="28"/>
          <w:lang w:eastAsia="ru-RU"/>
        </w:rPr>
        <w:t>ВЕДОМСТВЕННАЯ</w:t>
      </w:r>
    </w:p>
    <w:p w:rsidR="00450A96" w:rsidRPr="00450A96" w:rsidRDefault="00450A96" w:rsidP="00450A96">
      <w:pPr>
        <w:spacing w:after="0" w:line="240" w:lineRule="auto"/>
        <w:ind w:left="720"/>
        <w:jc w:val="center"/>
        <w:rPr>
          <w:rFonts w:ascii="Times New Roman" w:eastAsia="Times New Roman" w:hAnsi="Times New Roman"/>
          <w:b/>
          <w:bCs/>
          <w:sz w:val="28"/>
          <w:szCs w:val="28"/>
          <w:lang w:eastAsia="ru-RU"/>
        </w:rPr>
      </w:pPr>
      <w:r w:rsidRPr="00450A96">
        <w:rPr>
          <w:rFonts w:ascii="Times New Roman" w:eastAsia="Times New Roman" w:hAnsi="Times New Roman"/>
          <w:b/>
          <w:bCs/>
          <w:sz w:val="28"/>
          <w:szCs w:val="28"/>
          <w:lang w:eastAsia="ru-RU"/>
        </w:rPr>
        <w:t>структура расходов бюджета муниципального образования Новокубанский район</w:t>
      </w:r>
    </w:p>
    <w:p w:rsidR="00450A96" w:rsidRPr="00450A96" w:rsidRDefault="00450A96" w:rsidP="00450A96">
      <w:pPr>
        <w:spacing w:after="0" w:line="240" w:lineRule="auto"/>
        <w:ind w:left="720"/>
        <w:jc w:val="center"/>
        <w:rPr>
          <w:rFonts w:ascii="Times New Roman" w:eastAsia="Times New Roman" w:hAnsi="Times New Roman"/>
          <w:b/>
          <w:bCs/>
          <w:sz w:val="28"/>
          <w:szCs w:val="28"/>
          <w:lang w:eastAsia="ru-RU"/>
        </w:rPr>
      </w:pPr>
      <w:r w:rsidRPr="00450A96">
        <w:rPr>
          <w:rFonts w:ascii="Times New Roman" w:eastAsia="Times New Roman" w:hAnsi="Times New Roman"/>
          <w:b/>
          <w:bCs/>
          <w:sz w:val="28"/>
          <w:szCs w:val="28"/>
          <w:lang w:eastAsia="ru-RU"/>
        </w:rPr>
        <w:t>на 2025 год и на плановый период 2026 и 2027 годов</w:t>
      </w:r>
    </w:p>
    <w:p w:rsidR="00450A96" w:rsidRPr="00450A96" w:rsidRDefault="00450A96" w:rsidP="00450A96">
      <w:pPr>
        <w:spacing w:after="0" w:line="240" w:lineRule="auto"/>
        <w:ind w:left="720"/>
        <w:jc w:val="center"/>
        <w:rPr>
          <w:rFonts w:ascii="Times New Roman" w:eastAsia="Times New Roman" w:hAnsi="Times New Roman"/>
          <w:b/>
          <w:bCs/>
          <w:sz w:val="28"/>
          <w:szCs w:val="28"/>
          <w:lang w:eastAsia="ru-RU"/>
        </w:rPr>
      </w:pPr>
    </w:p>
    <w:p w:rsidR="00450A96" w:rsidRPr="00450A96" w:rsidRDefault="00450A96" w:rsidP="00450A96">
      <w:pPr>
        <w:spacing w:after="0" w:line="240" w:lineRule="auto"/>
        <w:jc w:val="right"/>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(тысяч рублей)</w:t>
      </w:r>
    </w:p>
    <w:tbl>
      <w:tblPr>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219"/>
        <w:gridCol w:w="660"/>
        <w:gridCol w:w="600"/>
        <w:gridCol w:w="560"/>
        <w:gridCol w:w="1723"/>
        <w:gridCol w:w="576"/>
        <w:gridCol w:w="1492"/>
        <w:gridCol w:w="1418"/>
        <w:gridCol w:w="1417"/>
      </w:tblGrid>
      <w:tr w:rsidR="00450A96" w:rsidRPr="00450A96" w:rsidTr="00104517">
        <w:trPr>
          <w:trHeight w:val="20"/>
          <w:tblHeader/>
        </w:trPr>
        <w:tc>
          <w:tcPr>
            <w:tcW w:w="580" w:type="dxa"/>
            <w:vMerge w:val="restart"/>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 п/п</w:t>
            </w:r>
          </w:p>
        </w:tc>
        <w:tc>
          <w:tcPr>
            <w:tcW w:w="6219" w:type="dxa"/>
            <w:vMerge w:val="restart"/>
            <w:shd w:val="clear" w:color="auto" w:fill="auto"/>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Наименование показателя</w:t>
            </w:r>
          </w:p>
        </w:tc>
        <w:tc>
          <w:tcPr>
            <w:tcW w:w="660" w:type="dxa"/>
            <w:vMerge w:val="restart"/>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Вед</w:t>
            </w:r>
          </w:p>
        </w:tc>
        <w:tc>
          <w:tcPr>
            <w:tcW w:w="600" w:type="dxa"/>
            <w:vMerge w:val="restart"/>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РЗ</w:t>
            </w:r>
          </w:p>
        </w:tc>
        <w:tc>
          <w:tcPr>
            <w:tcW w:w="560" w:type="dxa"/>
            <w:vMerge w:val="restart"/>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ПР</w:t>
            </w:r>
          </w:p>
        </w:tc>
        <w:tc>
          <w:tcPr>
            <w:tcW w:w="1723" w:type="dxa"/>
            <w:vMerge w:val="restart"/>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 xml:space="preserve">ЦСР </w:t>
            </w:r>
          </w:p>
        </w:tc>
        <w:tc>
          <w:tcPr>
            <w:tcW w:w="576" w:type="dxa"/>
            <w:vMerge w:val="restart"/>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ВР</w:t>
            </w:r>
          </w:p>
        </w:tc>
        <w:tc>
          <w:tcPr>
            <w:tcW w:w="4327" w:type="dxa"/>
            <w:gridSpan w:val="3"/>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bCs/>
                <w:sz w:val="24"/>
                <w:szCs w:val="24"/>
                <w:lang w:eastAsia="ru-RU"/>
              </w:rPr>
            </w:pPr>
            <w:r w:rsidRPr="00450A96">
              <w:rPr>
                <w:rFonts w:ascii="Times New Roman" w:eastAsia="Times New Roman" w:hAnsi="Times New Roman"/>
                <w:bCs/>
                <w:sz w:val="24"/>
                <w:szCs w:val="24"/>
                <w:lang w:eastAsia="ru-RU"/>
              </w:rPr>
              <w:t>Сумма</w:t>
            </w:r>
          </w:p>
        </w:tc>
      </w:tr>
      <w:tr w:rsidR="00450A96" w:rsidRPr="00450A96" w:rsidTr="00104517">
        <w:trPr>
          <w:trHeight w:val="20"/>
          <w:tblHeader/>
        </w:trPr>
        <w:tc>
          <w:tcPr>
            <w:tcW w:w="580" w:type="dxa"/>
            <w:vMerge/>
            <w:vAlign w:val="center"/>
            <w:hideMark/>
          </w:tcPr>
          <w:p w:rsidR="00450A96" w:rsidRPr="00450A96" w:rsidRDefault="00450A96" w:rsidP="00450A96">
            <w:pPr>
              <w:spacing w:after="0" w:line="240" w:lineRule="auto"/>
              <w:rPr>
                <w:rFonts w:ascii="Times New Roman" w:eastAsia="Times New Roman" w:hAnsi="Times New Roman"/>
                <w:bCs/>
                <w:sz w:val="24"/>
                <w:szCs w:val="24"/>
                <w:lang w:eastAsia="ru-RU"/>
              </w:rPr>
            </w:pPr>
          </w:p>
        </w:tc>
        <w:tc>
          <w:tcPr>
            <w:tcW w:w="6219" w:type="dxa"/>
            <w:vMerge/>
            <w:vAlign w:val="center"/>
            <w:hideMark/>
          </w:tcPr>
          <w:p w:rsidR="00450A96" w:rsidRPr="00450A96" w:rsidRDefault="00450A96" w:rsidP="00450A96">
            <w:pPr>
              <w:spacing w:after="0" w:line="240" w:lineRule="auto"/>
              <w:rPr>
                <w:rFonts w:ascii="Times New Roman" w:eastAsia="Times New Roman" w:hAnsi="Times New Roman"/>
                <w:bCs/>
                <w:sz w:val="24"/>
                <w:szCs w:val="24"/>
                <w:lang w:eastAsia="ru-RU"/>
              </w:rPr>
            </w:pPr>
          </w:p>
        </w:tc>
        <w:tc>
          <w:tcPr>
            <w:tcW w:w="660" w:type="dxa"/>
            <w:vMerge/>
            <w:vAlign w:val="center"/>
            <w:hideMark/>
          </w:tcPr>
          <w:p w:rsidR="00450A96" w:rsidRPr="00450A96" w:rsidRDefault="00450A96" w:rsidP="00450A96">
            <w:pPr>
              <w:spacing w:after="0" w:line="240" w:lineRule="auto"/>
              <w:rPr>
                <w:rFonts w:ascii="Times New Roman" w:eastAsia="Times New Roman" w:hAnsi="Times New Roman"/>
                <w:bCs/>
                <w:sz w:val="24"/>
                <w:szCs w:val="24"/>
                <w:lang w:eastAsia="ru-RU"/>
              </w:rPr>
            </w:pPr>
          </w:p>
        </w:tc>
        <w:tc>
          <w:tcPr>
            <w:tcW w:w="600" w:type="dxa"/>
            <w:vMerge/>
            <w:vAlign w:val="center"/>
            <w:hideMark/>
          </w:tcPr>
          <w:p w:rsidR="00450A96" w:rsidRPr="00450A96" w:rsidRDefault="00450A96" w:rsidP="00450A96">
            <w:pPr>
              <w:spacing w:after="0" w:line="240" w:lineRule="auto"/>
              <w:rPr>
                <w:rFonts w:ascii="Times New Roman" w:eastAsia="Times New Roman" w:hAnsi="Times New Roman"/>
                <w:bCs/>
                <w:sz w:val="24"/>
                <w:szCs w:val="24"/>
                <w:lang w:eastAsia="ru-RU"/>
              </w:rPr>
            </w:pPr>
          </w:p>
        </w:tc>
        <w:tc>
          <w:tcPr>
            <w:tcW w:w="560" w:type="dxa"/>
            <w:vMerge/>
            <w:vAlign w:val="center"/>
            <w:hideMark/>
          </w:tcPr>
          <w:p w:rsidR="00450A96" w:rsidRPr="00450A96" w:rsidRDefault="00450A96" w:rsidP="00450A96">
            <w:pPr>
              <w:spacing w:after="0" w:line="240" w:lineRule="auto"/>
              <w:rPr>
                <w:rFonts w:ascii="Times New Roman" w:eastAsia="Times New Roman" w:hAnsi="Times New Roman"/>
                <w:bCs/>
                <w:sz w:val="24"/>
                <w:szCs w:val="24"/>
                <w:lang w:eastAsia="ru-RU"/>
              </w:rPr>
            </w:pPr>
          </w:p>
        </w:tc>
        <w:tc>
          <w:tcPr>
            <w:tcW w:w="1723" w:type="dxa"/>
            <w:vMerge/>
            <w:vAlign w:val="center"/>
            <w:hideMark/>
          </w:tcPr>
          <w:p w:rsidR="00450A96" w:rsidRPr="00450A96" w:rsidRDefault="00450A96" w:rsidP="00450A96">
            <w:pPr>
              <w:spacing w:after="0" w:line="240" w:lineRule="auto"/>
              <w:rPr>
                <w:rFonts w:ascii="Times New Roman" w:eastAsia="Times New Roman" w:hAnsi="Times New Roman"/>
                <w:bCs/>
                <w:sz w:val="24"/>
                <w:szCs w:val="24"/>
                <w:lang w:eastAsia="ru-RU"/>
              </w:rPr>
            </w:pPr>
          </w:p>
        </w:tc>
        <w:tc>
          <w:tcPr>
            <w:tcW w:w="576" w:type="dxa"/>
            <w:vMerge/>
            <w:vAlign w:val="center"/>
            <w:hideMark/>
          </w:tcPr>
          <w:p w:rsidR="00450A96" w:rsidRPr="00450A96" w:rsidRDefault="00450A96" w:rsidP="00450A96">
            <w:pPr>
              <w:spacing w:after="0" w:line="240" w:lineRule="auto"/>
              <w:rPr>
                <w:rFonts w:ascii="Times New Roman" w:eastAsia="Times New Roman" w:hAnsi="Times New Roman"/>
                <w:bCs/>
                <w:sz w:val="24"/>
                <w:szCs w:val="24"/>
                <w:lang w:eastAsia="ru-RU"/>
              </w:rPr>
            </w:pPr>
          </w:p>
        </w:tc>
        <w:tc>
          <w:tcPr>
            <w:tcW w:w="1492" w:type="dxa"/>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2025 год</w:t>
            </w:r>
          </w:p>
        </w:tc>
        <w:tc>
          <w:tcPr>
            <w:tcW w:w="1418" w:type="dxa"/>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2026 год</w:t>
            </w:r>
          </w:p>
        </w:tc>
        <w:tc>
          <w:tcPr>
            <w:tcW w:w="1417" w:type="dxa"/>
            <w:shd w:val="clear" w:color="auto" w:fill="auto"/>
            <w:noWrap/>
            <w:vAlign w:val="center"/>
            <w:hideMark/>
          </w:tcPr>
          <w:p w:rsidR="00450A96" w:rsidRPr="00450A96" w:rsidRDefault="00450A96" w:rsidP="00450A96">
            <w:pPr>
              <w:spacing w:after="0" w:line="240" w:lineRule="auto"/>
              <w:jc w:val="center"/>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2027 год</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noWrap/>
            <w:vAlign w:val="bottom"/>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ВСЕГО</w:t>
            </w:r>
          </w:p>
        </w:tc>
        <w:tc>
          <w:tcPr>
            <w:tcW w:w="660"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00" w:type="dxa"/>
            <w:shd w:val="clear" w:color="auto" w:fill="auto"/>
            <w:noWrap/>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3 765 778,1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3 286 175,0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3 337 779,9</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Совет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5 553,5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5 104,8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5 104,8</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5 553,5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5 553,5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5 553,5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Совет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5 553,5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5 104,8</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Председатель Совета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3 571,7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3 571,7</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3 571,7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3 571,7</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3 571,7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3 571,7</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Обеспечение деятельности Совета муниципального образования Новокубанский район </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1 728,5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1 533,1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1 533,1</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1 728,5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1 533,1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1 533,1</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1 476,7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1 476,7</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56,2</w:t>
            </w:r>
          </w:p>
        </w:tc>
      </w:tr>
      <w:tr w:rsidR="00450A96" w:rsidRPr="00450A96" w:rsidTr="00104517">
        <w:trPr>
          <w:trHeight w:val="20"/>
        </w:trPr>
        <w:tc>
          <w:tcPr>
            <w:tcW w:w="580" w:type="dxa"/>
            <w:shd w:val="clear" w:color="auto" w:fill="auto"/>
            <w:noWrap/>
            <w:vAlign w:val="center"/>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50 3 02 00190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2.</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Администрация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567 466,8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340 898,8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382 998,3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226 785,0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203 258,5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180 884,5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4 451,0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4 451,0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Высшее должностное лицо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4 451,0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4 451,0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50 1 00 00190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4 451,0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3 707,3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101 123,2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105 785,0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99 137,5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5 037,6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5 037,6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5 037,6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5 037,6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5 354,4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4 788,6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5 017,6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5 017,6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03 2 02 69200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336,8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1 840,2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1 840,2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1 840,2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1 840,2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1 671,8</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1 785,0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1 785,0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168,4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168,4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94 245,4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98 477,2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91 829,7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94 245,4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98 477,2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91 829,7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93 530,1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98 477,2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91 829,7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87 372,7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92 085,2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86 294,9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5 818,7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5 908,1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5 061,0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483,9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473,8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полномочий по внутреннему финансовому контролю поселений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715,3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707,9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50 5 00 11190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Судебная система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50 4 00 00000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50 4 00 51200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8 681,0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Проведение выборов и референдумов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8 681,0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проведения выборов и референдумов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51 1 00 00000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8 681,0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Проведение выборов в представительные органы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8 681,0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51 1 00 00180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8 681,0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Резервные фонды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Резервный фонд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99 1 00 10530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111 522,0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92 682,9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77 030,9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«Энергосбережение и повышение энергетической эффективности»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энергосбережению и повышению энергетической эффективности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05 2 02 10370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«Информационное обеспечение жителей Новокубанского района»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доступа к информации о деятельности органов местного самоуправления»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информационному обеспечению населения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12 2 01 10270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5 390,0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7 114,3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7 114,3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7 114,3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7 114,3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7 114,3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4 485,4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Содержание и обслуживание казны муниципального образования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17 2 01 10010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98 895,7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82 797,5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67 145,5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1 661,4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857,1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Прочие обязательства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1 661,4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857,1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50 5 00 10050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1 661,4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857,1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97 234,3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81 940,4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66 942,7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97 234,3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81 940,4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66 942,7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85 763,3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81 940,4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66 942,7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48 147,0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57 586,9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43 984,0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37 467,4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24 212,4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22 832,8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141,1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5 992,0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5 992,0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5 377,0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проведению текущего ремонта административных зданий и благоустройства прилегающей территории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50 8 01 10570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Национальная оборона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Мобилизационная подготовка экономики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мобилизационной готовности экономики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99 1 00 10090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Национальная безопасность и правоохранительная деятельность</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39 497,8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33 120,2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33 120,2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39 497,8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33 120,2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33 120,2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37 037,5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32 311,4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32 311,4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37 037,5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32 311,4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32 311,4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«Поддержание высокого уровня готовности Новокубанского районного звена территориальной подсистемы единой государственной системы предупреждения и ликвидации чрезвычайных ситуаций, сил и средств гражданской обороны при принятии мер по защите населения и территорий от чрезвычайных ситуаций»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3 113,6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3 305,0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3 305,0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Предупреждение и ликвидация последствий ЧС и стихийных бедствий природного и техногенного характера   </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3 113,6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3 305,0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3 305,0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06 2 01 10130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3 113,6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3 305,0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3 305,0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«Подготовка и содержание аварийно-спасательных служб и аварийно-спасательных формирований для защиты населения и территорий от ЧС»</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17 288,1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14 197,8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14 197,8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17 288,1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14 197,8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14 197,8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14 135,8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12 781,2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12 781,2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3 127,6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1 391,9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1 391,9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06 2 02 00590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«Реализация мероприятий по приобретению и установке пожарных извещателей в местах проживания отдельных категорий семей с детьми в рамках оказания дополнительной меры социальной поддержки»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06 2 04 00000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06 2 04 10140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и совершенствование деятельности добровольной пожарной дружины Новокубанского района»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06 2 05 00000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06 2 05 10140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«Реализация мероприятий в целях предупреждения ситуаций, которые могут привести к нарушению функционирования систем жизнеобеспечения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06 2 06 00000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14 291,2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13 808,6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13 808,6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14 291,2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13 808,6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13 808,6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12 293,7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11 892,1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11 892,1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1 996,5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1 915,5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1 915,5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06 2 06 00590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«Интеграция разнородных информационных систем на базе единого стандарта обмена данными в целях повышения эффективности принятия управленческих решений на всех уровнях районной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06 2 07 00000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безопасности жизнедеятельности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06 2 07 10260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терроризма и экстремизма»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2 208,3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2 208,3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2 208,3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2 208,3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2 208,3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556,8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 органов местного самоуправления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99 1 00 60070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51 156,6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39 702,0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42 285,8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Сельское хозяйство и рыболовство</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31 503,4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24 399,2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24 124,8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сельского хозяйства и регулирование рынков сельскохозяйственной продукции, сырья и продовольствия»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31 503,4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24 399,2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24 124,8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Региональный проект «Эффективность вовлечения в оборот земель сельскохозяйственного назначения и развитие мелиоративного комплекса»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15 1 01 00000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Подготовка проектов межевания земельных участков и проведение кадастровых работ</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1 01 L5990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31 427,0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24 399,2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24 124,8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«Поддержка сельскохозяйственного производства»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27 310,2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20 282,4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20 282,4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Строительство теплиц для выращивания овощей и (или) ягод в защищенном грунте)</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13 132,2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7 632,4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7 632,4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15 2 01 60913</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13 132,2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7 632,4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7 632,4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(Крестьянские (фермерские) хозяйства и индивидуальные предприниматели, ведущие деятельность в области сельскохозяйственного производства. Приобретение технологического оборудования для животноводства и птицеводства)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15 2 01 60914</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15 2 01 60915</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(Личные подсобные хозяйства (граждане, не применяющие специальный налоговый режим «Налог на профессиональный доход») в области сельскохозяйственного производства. Производство реализуемой продукции животноводства)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15 2 01 60916</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Производство реализуемой продукции животноводства)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6091М</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6091П</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Приобретение саженцев плодово-ягодных культур, рассады и семян овощных и цветочных культур)</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6091Р</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(Граждане, ведущие личные подсобные хозяйства и применяющие специальный налоговый режим «Налог на профессиональный доход» по направлению государственной поддержки «Мой город-мой бизнес». Строительство теплиц для выращивания овощей и (или) ягод в защищенном грунте)</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9 117,0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4 700,0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4 700,0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01 6091Т</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9 117,0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4 700,0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4 700,0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«Улучшение и стабилизация эпизоотической ситуации на территории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4 116,8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4 116,8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3 842,4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4 116,8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4 116,8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3 842,4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15 2 02 61650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4 116,8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4 116,8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3 842,4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Транспорт</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«Комплексное и устойчивое развитие в сфере строительства, архитектуры и дорожного хозяйства»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04 2 04 00000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в сфере транспорта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04 2 04 10320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Дорожное хозяйство (дорожные фонды)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11 765,1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10 280,1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13 638,3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11 765,1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10 280,1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13 638,3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11 765,1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10 280,1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13 638,3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11 765,1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10 280,1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13 638,3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Содержание автомобильных дорог общего пользования местного значения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9Д134</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Строительство, реконструкция, капитальный ремонт и ремонт автомобильных дорог общего пользования местного значения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8 065,1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6 580,1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9 938,3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9Д135</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8 065,1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6 580,1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9 938,3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7 868,2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5 022,7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4 522,7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2 044,6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2 044,6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«Подготовка градостроительной и землеустроительной документации на территории Новокубанского района»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2 044,6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подготовке градостроительной и землеустроительной документации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04 2 03 10380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Подготовка изменений в генеральные планы муниципальных образований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535,6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03 S2560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535,6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«Поддержка малого и среднего предпринимательства»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5 823,6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5 022,7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4 522,7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5 823,6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5 022,7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4 522,7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конкурентоспособности системы малого и среднего предпринимательства в Новокубанском районе»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5 823,6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5 022,7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4 522,7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3 823,6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4 022,7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4 022,7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3 823,6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4 022,7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4 022,7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формированию и продвижению экономически и инвестиционно-привлекательного образа Новокубанского района, в том числе и за его пределами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09 2 01 10210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54 302,2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2 266,6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105 586,5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05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проведению капитального и текущего ремонта квартир муниципального жилищного фонда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17 2 01 10580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Коммунальное хозяйство</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53 134,6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104 866,5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53 134,6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104 866,5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45 577,5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58 010,8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Региональный проект «Модернизация коммунальной инфраструктуры (Краснодарский край)»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1 И3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45 577,5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58 010,8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по модернизации коммунальной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02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45 577,5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58 010,8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02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1 И3 51540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45 577,5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58 010,8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7 557,1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46 855,7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систем теплоснабжения»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1 857,1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46 855,7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возмещение части затрат в связи с выполнением работ по содержанию муниципального имущества, находящегося на балансе муниципальных унитарных предприятий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05 2 04 10110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актуализации схем теплоснабжения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05 2 04 10720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организации теплоснабжения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05 2 04 11070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46 855,7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04 SТ000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46 855,7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систем водоснабжения населенных пунктов»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05 2 05 00000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5 700,0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Субсидии муниципальным унитарным предприятиям муниципального образования Новокубанский район на финансовое обеспечение (возмещение) затрат, связанных с производством (реализацией) товаров, выполнением работ, оказанием услуг</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05 2 05 10310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05 2 05 10330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Организация водоснабжения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05 S0330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Благоустройство</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«Развитие жилищно-коммунального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«Охрана окружающей среды»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охране окружающей среды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05 2 01 10400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«Управление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05 </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50 5 00 00190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муниципальных учреждений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муниципальных учреждений, подведомственных органам местного самоуправления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50 8 01 00590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Культура, кинематография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Культура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«Развитие культуры»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Субсидии на реализацию творческих проектов муниципальных учреждений культуры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Межбюджетные трансферты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07 2 02 11640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Здравоохранение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93 702,1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Амбулаторная помощь</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93 702,1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93 702,1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10 706,2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1 Д1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10 706,2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1 Д1 53651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1 Д1 А3651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82 995,9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82 995,9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16 361,9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16 331,9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66 634,0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04 2 01 60960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66 634,0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84 463,0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61 876,5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20 446,3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Пенсионное обеспечение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12 513,0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13 426,5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14 496,3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12 513,0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13 426,5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14 496,3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12 513,0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13 426,5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14 496,3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«Меры социальной поддержки отдельным категориям лиц, связанных с прохождением муниципальной службы, отдельным категориям работников Новокубанского района»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12 513,0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13 426,5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14 496,3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Дополнительное материальное обеспечение лиц, замещавших выборные муниципальные должности и должности муниципальной службы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12 513,0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13 426,5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14 496,3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604,5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648,3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02 2 01 10810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11 947,0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12 822,0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13 848,0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69 750,0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46 250,0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«Предоставление мер социальной поддержки отдельной категории медицинским работникам»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02 2 04 00000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Единовременное денежное пособие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02 2 04 40020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Единовременная материальная помощь</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99 1 00 40070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«Поддержка общественно полезных программ социально ориентированных некоммерческих организаций, направленных на развитие общественных инициатив по решению социальных проблем в Новокубанском районе и вовлечение граждан в эту деятельность»</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поддержке социально ориентированных некоммерческих организаций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02 2 02 10160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6 418,8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6 418,8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6 418,8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6 418,8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6 418,8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2 735,2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2 735,2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3 683,6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3 683,6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Межбюджетные трансферты общего характера бюджетам бюджетной системы Российской Федерации </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9 625,3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9 625,3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9 625,3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9 625,3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Поддержка местных инициатив по итогам краевого конкурса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9 625,3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902</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99 1 00 12950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9 625,3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Финансовое управление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39 919,2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32 786,5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32 586,5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24 897,8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24 746,5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24 746,5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20 962,8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20 962,8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финансового управления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50 6 00 00000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20 962,8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20 962,8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21 995,7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20 103,3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21 250,2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21 250,2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859,0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745,0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745,0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50 6 00 00190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3 935,0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3 935,0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3 935,0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3 935,0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3 935,0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3 935,0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Межбюджетные трансферты общего характера бюджетам бюджетной системы Российской Федерации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муниципальными финансами»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«Выравнивание бюджетной обеспеченности поселений Новокубанского района и обеспечение сбалансированности их бюджетов»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Дотации на выравнивание бюджетной обеспеченности поселений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18 2 01 10630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Прочие межбюджетные трансферты общего характера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 органов местного самоуправления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Непрограммные расходы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межбюджетные трансферты на поддержку мер по обеспечению сбалансированности бюджетов поселений Новокубанского района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Межбюджетные трансферты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99 1 00 11630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4.</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3 702,4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2 690,9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2 690,9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3 702,4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3 702,4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3 702,4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3 702,4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2 680,9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Руководитель Контрольно-счетной палаты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1 653,3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1 679,1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1 679,1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1 653,3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1 679,1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1 679,1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1 653,3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1 679,1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1 679,1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2 049,1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1 001,8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1 001,8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1 088,4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1 001,8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1 001,8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949,2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962,6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962,6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полномочий по внешнему муниципальному финансовому контролю поселений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960,7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949,1</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50 2 02 12190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11,6</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Контрольно-счетная палата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контрольно-счетной палаты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50 2 02 00190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5.</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Управление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112 172,4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89 905,3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90 132,4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18 494,4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18 293,6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18 314,0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18 494,4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18 293,6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18 314,0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923,1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923,1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923,1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895,5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03 2 01 69210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1 067,3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1 067,3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1 067,3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1 067,3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1 067,3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911,2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Содержание и обслуживание казны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286,2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286,2</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625,0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органов местного самоуправления и муниципальных учреждений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15 592,8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16 154,9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16 175,3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деятельности управления имущественных отношений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15 592,8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16 154,9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16 175,3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14 669,7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15 175,2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15 195,6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13 484,8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14 213,0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14 213,0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1 178,6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978,1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923,1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895,5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50 7 00 60870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Национальная экономика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национальной экономики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связанные с оценкой недвижимости, признанием прав и регулированием отношений по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Жилищно-коммунальное хозяйство</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Жилищное хозяйство</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содержанию и ремонту общего имущества собственников помещений в многоквартирных домах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17 2 01 11550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жилищно-коммунального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«Управление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в управлении и распоряжении муниципальным имуществом и земельными ресурсами»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проведению капитального ремонта общего имущества собственников помещений в многоквартирных домах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17 2 01 10550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90 588,0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70 141,7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70 348,4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90 588,0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70 141,7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70 348,4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«Социальная поддержка граждан»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2 937,1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1 721,4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1 928,1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2 937,1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1 721,4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1 928,1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«Оказание отдельным категориям граждан мер поддержки, направленных на улучшения жилищных условий»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02 2 03 00000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2 937,1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1 721,4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1 928,1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по обеспечению жильем молодых семей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2 937,1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1 721,4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1 928,1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 2 03 L4970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2 937,1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1 721,4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1 928,1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87 650,9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68 420,3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68 420,3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87 650,9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68 420,3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68 420,3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87 650,9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68 420,3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68 420,3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35 571,5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58 655,4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58 655,4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А0820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35 571,5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58 655,4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58 655,4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52 079,4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9 764,9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9 764,9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921</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R0820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52 079,4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9 764,9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9 764,9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6.</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Управление образования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2 540 724,7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2 419 763,8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2 463 130,0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2 488 477,0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2 359 540,7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2 402 935,9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Дошкольное 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907 296,2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872 051,1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907 305,1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880 008,1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849 949,7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884 703,7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880 008,1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849 949,7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884 703,7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880 008,1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849 949,7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884 703,7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214 260,7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203 828,8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200 828,8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214 260,7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203 828,8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200 828,8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3 230,9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3 230,9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10 921,9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10 921,9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noWrap/>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2 088,4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01 2 01 10220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2 088,4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noWrap/>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1 699,0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1 699,0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3 096,2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3 265,4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3 546,9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3 096,2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3 265,4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3 546,9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642 251,0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638 855,5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680 328,0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01 2 01 60860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642 251,0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638 855,5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680 328,0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дошкольных образовательных организаций)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2 460,0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01 2 01 62986</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2 460,0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4 051,9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4 051,9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4 051,9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4 051,9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4 051,9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2 682,0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23 097,8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23 097,8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23 097,8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23 097,8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23 097,8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19 419,4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Общее 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1 458 337,0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1 369 854,0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1 377 539,8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1 387 755,8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1 313 085,8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1 321 771,6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84 008,0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82 141,5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82 242,0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84 008,0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82 141,5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82 242,0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6 044,2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6 135,9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6 246,9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51790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6 044,2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6 135,9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6 246,9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77 963,8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76 005,6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75 995,1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53032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77 963,8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76 005,6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75 995,1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1 303 747,8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1 230 944,3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1 239 529,6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общего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1 303 747,8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1 230 944,3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1 239 529,6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178 622,1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181 610,6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163 616,1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178 622,1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181 610,6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163 616,1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4 213,4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4 213,4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30 547,1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30 547,1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noWrap/>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22 711,7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01 2 02 10220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22 711,7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Создание условий для укрепления здоровья детей за счет обеспечения их сбалансированным горячим питанием </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10 620,4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5 125,7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5 125,7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01 2 02 10280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10 620,4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5 125,7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5 125,7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2 215,0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2 215,0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5 902,3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6 144,7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6 390,4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5 902,3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6 144,7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6 390,4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927 201,7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940 013,0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970 304,1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01 2 02 60860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927 201,7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940 013,0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970 304,1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25 013,4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26 245,8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27 395,2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01 2 02 62370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25 013,4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26 245,8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27 395,2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3 974,5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3 215,3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3 208,5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3 974,5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3 215,3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3 208,5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бюджетного учреждения средней общеобразовательной школы №7 им. С.Ф. Борякова х.Кирова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4 136,0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01 2 02 62981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4 136,0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муниципального общеобразовательного автономного учреждения средней общеобразовательной школы №8 им. А.Я. Тимова п. Прикубанского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01 2 02 62982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Дополнительная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деятельности муниципальных общеобразовательных организаций)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17 540,0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01 2 02 62985</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17 540,0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2 298,3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1 554,4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1 693,3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01 2 02 63540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2 298,3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1 554,4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1 693,3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60 866,4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56 464,2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54 962,8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L3042</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60 866,4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56 464,2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54 962,8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5 875,5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6 570,6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6 833,5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02 S3550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5 875,5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6 570,6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6 833,5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«Комплексное и устойчивое развитие в сфере строительства, архитектуры и дорожного хозяйства»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6 144,5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6 144,5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общественной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6 044,5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развитию общественной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6 044,5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04 2 01 10470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6 044,5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безопасности дорожного движения»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безопасности дорожного движения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 2 02 9Д136</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4 994,9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4 994,9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4 994,9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4 994,9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4 994,9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2 561,0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57 941,8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57 941,8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57 941,8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57 941,8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57 941,8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52 607,2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37 439,7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33 905,1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33 747,3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36 628,1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33 108,9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32 951,1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36 628,1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33 108,9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32 951,1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36 628,1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33 108,9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32 951,1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33 688,6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18 081,7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18 081,7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33 688,6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18 081,7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18 081,7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14 632,3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14 666,8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13 174,8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13 205,9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01 2 03 00591</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1 457,5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1 460,9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664,1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Молодежная политика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84 801,6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83 710,5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84 323,7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80 294,0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79 008,4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79 420,2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1 718,6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1 874,9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Региональный проект «Педагоги и наставники»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1 718,6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1 874,9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1 718,6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1 874,9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1 Ю6 50500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1 718,6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1 874,9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1 953,0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78 575,4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77 133,5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77 467,2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78 575,4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77 133,5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77 467,2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11 521,8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11 805,0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11 805,0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10 684,5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11 091,7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11 091,7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835,6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713,1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713,1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44 302,2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43 123,1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42 106,0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29 012,0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27 632,5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26 615,4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5 722,9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4 800,1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4 800,1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9 531,8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10 655,0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10 655,0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noWrap/>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01 2 04 10220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Поддержка граждан, заключивших договоры о целевом обучении с образовательными организациями муниципального образования Новокубанский муниципальный район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01 2 04 13110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22 503,4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21 557,4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22 908,2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22 503,4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20 750,8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22 101,6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01 2 04 60860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4 497,6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4 692,1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4 893,5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4 497,6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4 692,1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4 893,5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4 497,6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4 692,1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4 893,5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4 497,6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4 692,1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4 893,5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03 2 04 63110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4 497,6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4 692,1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4 893,5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8 333,5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Единовременное денежное пособие педагогическим работникам муниципальных учреждений, подведомственных управлению образования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01 2 04 40030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7 933,5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7 933,5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7 933,5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дошкольного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7 933,5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7 933,5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10 562,9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165,5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01 2 01 60710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7 833,5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10 397,4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10 397,4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43 491,3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49 515,0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49 486,0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43 491,3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49 515,0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49 486,0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40 095,1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44 225,1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44 196,1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40 095,1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44 225,1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44 196,1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дополнительного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40 095,1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44 225,1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44 196,1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39 763,6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43 888,5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43 854,0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39 763,6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43 888,5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43 854,0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131,5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01 2 03 60820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131,5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1 547,5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1 500,7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1 360,0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1 360,0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1 360,0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1 360,0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1 633,8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1 633,8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1 633,8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1 633,8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925</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1 633,8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3 644,0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7.</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Отдел культуры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97 429,6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82 589,1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78 752,1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информатизации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64 974,9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55 584,6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51 371,3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Дополнительное образование детей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64 956,5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55 574,6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51 361,3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и проведение мероприятий для одаренных детей»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03 2 03 00000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03 2 03 10250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245,5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221,1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63 223,7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54 093,2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49 904,3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Региональные проекты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07 1 00 00000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4 171,9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Региональный проект «Семейные ценности и инфраструктура культуры»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1 Я5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4 171,9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4 171,9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1 Я5 55190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4 171,9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63 223,7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49 921,3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49 904,3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62 761,2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49 841,7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49 821,5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58 573,7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49 841,7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49 821,5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58 573,7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49 841,7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49 821,5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3 737,5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3 737,5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462,5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79,6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386,0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386,0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79,6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79,6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1 247,1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1 247,1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1 247,1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1 247,1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1 247,1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1 135,9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безбарьерной среды жизнедеятельности для инвалидов, обеспечение беспрепятственного передвижения и доступа инвалидов и других маломобильных групп населения к объектам социальной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формированию доступной среды жизнедеятельности инвалидов и других маломобильных групп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16 2 01 10490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Культура, кинематография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32 136,6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26 842,4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27 218,7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Культура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20 943,6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15 974,5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16 370,8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03 2 01 10250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«Профилактика безнадзорности и правонарушений несовершеннолетних»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03 2 02 10250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20 708,6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15 759,5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16 155,8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20 708,6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15 759,5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16 155,8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12 942,6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12 200,6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12 200,6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12 870,6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12 200,6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12 200,6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12 870,6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12 200,6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12 200,6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досуга и поддержка творческих инициатив»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7 766,0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3 558,9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3 955,2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культуры»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7 293,3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3 176,1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3 552,6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4 543,3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1 176,1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07 2 02 10230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Государственная поддержка отрасли культуры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372,7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382,8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02 L5190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372,7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382,8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культуры, кинематографии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11 193,0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10 867,9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10 847,9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культуры»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11 193,0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10 867,9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10 847,9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xml:space="preserve">Комплексы процессных мероприятий </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11 193,0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10 867,9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10 847,9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деятельности муниципальных учреждений отрасли «Культура, искусство и кинематография»»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11 193,0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10 867,9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10 847,9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3 548,7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3 535,2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3 535,2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3 424,6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3 402,8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3 402,8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123,9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132,2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7 441,3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7 332,7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7 312,7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6 970,1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6 922,9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6 922,9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469,6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389,7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926</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07 2 01 09010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8.</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Отдел по физической культуре и спорту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282 957,3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94 323,2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94 337,4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Физическая культура и спорт</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282 957,3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94 323,2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94 337,4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Физическая культура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6 142,0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1 196,0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1 196,0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6 114,0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6 114,0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2 183,0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2 183,0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1 168,0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225,0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122,9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825,0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1 782,1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Развитие спортивных сооружений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08 2 02 11340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3 910,0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«Доступная среда»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условий для преодоления социальной разобщенности в обществе»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«Доступная среда»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16 2 02 10300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Массовый спорт</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160 599,8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160 599,8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160 599,8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619,4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250,0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инфраструктуры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Капитальные вложения в объекты государственной (муниципальной) собственности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02 S1200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160 000,0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349,8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349,8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08 2 03 60820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349,8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369,4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Спорт высших достижений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113 239,0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89 716,6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89 716,6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«Обеспечение безопасности населения»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«Обеспечение пожарной безопасности в социально значимых муниципальных учреждениях»</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обеспечению пожарной безопасности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06 2 03 10140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477,0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103 591,3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83 320,6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83 320,6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103 591,3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83 320,6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83 320,6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«Создание условий, обеспечивающих возможность гражданам систематически заниматься физической культурой и спортом»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2 852,9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2 723,2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2 723,2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2 582,6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2 582,6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2 582,6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08 2 01 10120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2 582,6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2 582,6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2 582,6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Решение социально значимых вопросов по предложениям депутатов Совета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08 2 01 10540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08 2 01 60740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70,3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140,6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100 738,4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80 597,4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80 597,4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95 639,4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76 459,6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76 459,6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08 2 03 00590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95 639,4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76 459,6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76 459,6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Приобретение муниципальными учреждениями движимого имущества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1 710,8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1 410,8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1 410,8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08 2 03 09010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1 710,8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1 410,8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1 410,8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муниципальными учреждениями капитального ремонта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08 2 03 09020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661,2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2 727,0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S2820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2 727,0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2 727,0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9 170,7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9 170,7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инженерно-технической защищенности социально значимых объектов и административных зданий, а также информационно-пропагандистское сопровождение антитеррористической деятельности»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9 170,7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профилактике терроризма и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9 170,7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Предоставление субсидий бюджетным, автономным учреждениям и иным некоммерческим организациям</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14 2 01 10150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9 170,7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5 919,0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2 976,5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физической культуры и массового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2 976,5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2 976,5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функционирования учреждений в сфере физической культуры и спорта»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2 976,5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2 976,5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2 805,4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2 625,4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2 469,3</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2 469,3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335,4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320,4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320,4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929</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08 2 03 00190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Управление опеки и попечительства в отношении несовершеннолетних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100 893,2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110 954,4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114 729,1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2 713,6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2 101,6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2 101,6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«Развитие муниципальной службы»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«Содействие развитию муниципального управления в муниципальном образовании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переподготовке и повышению квалификации кадров</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10 2 01 10200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2 179,7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2 066,6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2 066,6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2 179,7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2 066,6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2 066,6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2 179,7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2 066,6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2 066,6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1 872,1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1 872,1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1 872,1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230,0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1 836,6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1 836,6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03 2 04 10250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307,6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400,0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1 436,6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1 436,6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1 436,6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1 436,6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03 2 04 69120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Социальная политика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98 179,6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108 852,8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112 627,5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Охрана семьи и детства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88 134,6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98 215,1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101 989,8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88 134,6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98 215,1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101 989,8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88 134,6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98 215,1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101 989,8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88 134,6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98 215,1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101 989,8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45 976,8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53 754,7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55 905,0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279,4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290,6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302,2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45 697,4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53 464,1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55 602,8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202,5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190,5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198,1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03 2 01 69110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201,7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197,3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41 579,3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44 065,2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45 674,6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194,0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204,5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204,5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03 2 01 69130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41 385,3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43 860,7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45 470,1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211,0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204,7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212,1</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211,3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Социальное обеспечение и иные выплаты населению</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04</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03 2 01 69150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300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социальной политики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10 045,0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10 637,7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10 637,7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«Дети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10 045,0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10 637,7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10 637,7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10 045,0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10 637,7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10 637,7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«Социальная поддержка детей и семей, оказавшихся в трудной жизненной ситуации, детей-сирот и детей, оставшихся без попечения родителей, а также лиц из их числа»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9 121,7</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9 657,8</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9 657,8</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03 2 01 00190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20,3</w:t>
            </w:r>
          </w:p>
        </w:tc>
        <w:tc>
          <w:tcPr>
            <w:tcW w:w="1418"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1 242,2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1 314,6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1 314,6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1 062,0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1 146,2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1 146,2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03 2 01 69170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180,2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168,4</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168,4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7 859,2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8 343,2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8 343,2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7 721,1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7 669,6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7 669,6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138,1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671,6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671,6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03 2 01 69190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«Организация отдыха, оздоровления и занятости детей и подростков»</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923,3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979,9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893,8</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895,7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895,7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930</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06</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03 2 04 69180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29,5</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84,2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10.</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Отдел по молодежной политике администрации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14 959,0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13 251,2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13 249,0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общегосударственные вопросы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«Информатизация муниципального образования Новокубанский район»</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«Развитие информационно-телекоммуникационной инфраструктуры»</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информатизации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01</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13 2 01 10080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Образование</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14 939,0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13 231,2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13 229,0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Профессиональная подготовка, переподготовка и повышение квалификации</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05</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Молодежная политика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13 304,9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11 671,5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11 669,3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13 299,9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11 666,5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11 664,3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13 299,9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11 666,5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11 664,3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«Проведение мероприятий по основным направлениям реализации муниципальной программы»</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11 2 01 00000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2 167,7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Реализация мероприятий муниципальной программы муниципального образования Новокубанский район «Молодежь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2 167,7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11 2 01 10240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2 167,7</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880,0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11 132,2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10 786,5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10 784,3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деятельности (оказание услуг) муниципальных учреждений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11 132,2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10 786,5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10 784,3</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9 138,9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9 752,5</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9 752,5</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1 940,4</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985,9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985,9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11 2 02 00590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52,9</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48,1</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45,9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«Укрепление правопорядка, профилактика правонарушений и терроризма»</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14 0 00 00000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auto" w:fill="auto"/>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14 2 00 00000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«Мероприятия, направленные на профилактику проявлений экстремизма и гармонизацию межнациональных отношений на территории муниципального образования Новокубанский район»</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14 2 02 00000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Мероприятия по гармонизации межнациональных отношений и профилактике этнического экстремизма</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14 2 02 10500</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5,0</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Другие вопросы в области образования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1 624,1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Муниципальная программа муниципального образования Новокубанский район «Молодежь Кубани»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11 0 00 00000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1 624,1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Комплексы процессных мероприятий</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11 2 00 00000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1 624,1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Комплекс процессных мероприятий «Повышение эффективности деятельности учреждений в сфере молодежной политики»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11 2 02 00000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1 624,1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обеспечение функций органов местного самоуправления муниципального образования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1 624,1</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1 559,7</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1 617,3</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1 552,9</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1 552,9</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Закупка товаров, работ и услуг для обеспечения государственных (муниципальных) нужд</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200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6,6</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000000" w:fill="FFFFFF"/>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Иные бюджетные ассигнования</w:t>
            </w:r>
          </w:p>
        </w:tc>
        <w:tc>
          <w:tcPr>
            <w:tcW w:w="660" w:type="dxa"/>
            <w:shd w:val="clear" w:color="000000" w:fill="FFFFFF"/>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934</w:t>
            </w:r>
          </w:p>
        </w:tc>
        <w:tc>
          <w:tcPr>
            <w:tcW w:w="60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07</w:t>
            </w:r>
          </w:p>
        </w:tc>
        <w:tc>
          <w:tcPr>
            <w:tcW w:w="560"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09</w:t>
            </w:r>
          </w:p>
        </w:tc>
        <w:tc>
          <w:tcPr>
            <w:tcW w:w="1723"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11 2 02 00190</w:t>
            </w:r>
          </w:p>
        </w:tc>
        <w:tc>
          <w:tcPr>
            <w:tcW w:w="576" w:type="dxa"/>
            <w:shd w:val="clear" w:color="000000" w:fill="FFFFFF"/>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800</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0,2</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12.</w:t>
            </w:r>
          </w:p>
        </w:tc>
        <w:tc>
          <w:tcPr>
            <w:tcW w:w="6219" w:type="dxa"/>
            <w:shd w:val="clear" w:color="auto" w:fill="auto"/>
            <w:noWrap/>
            <w:hideMark/>
          </w:tcPr>
          <w:p w:rsidR="00450A96" w:rsidRPr="00450A96" w:rsidRDefault="00450A96" w:rsidP="00450A96">
            <w:pPr>
              <w:spacing w:after="0" w:line="240" w:lineRule="auto"/>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Условно утвержденные расходы</w:t>
            </w:r>
          </w:p>
        </w:tc>
        <w:tc>
          <w:tcPr>
            <w:tcW w:w="6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93 907,0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60 069,4</w:t>
            </w:r>
          </w:p>
        </w:tc>
      </w:tr>
      <w:tr w:rsidR="00450A96" w:rsidRPr="00450A96" w:rsidTr="00104517">
        <w:trPr>
          <w:trHeight w:val="20"/>
        </w:trPr>
        <w:tc>
          <w:tcPr>
            <w:tcW w:w="58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b/>
                <w:bCs/>
                <w:sz w:val="24"/>
                <w:szCs w:val="24"/>
                <w:lang w:eastAsia="ru-RU"/>
              </w:rPr>
            </w:pPr>
            <w:r w:rsidRPr="00450A96">
              <w:rPr>
                <w:rFonts w:ascii="Times New Roman" w:eastAsia="Times New Roman" w:hAnsi="Times New Roman"/>
                <w:b/>
                <w:bCs/>
                <w:sz w:val="24"/>
                <w:szCs w:val="24"/>
                <w:lang w:eastAsia="ru-RU"/>
              </w:rPr>
              <w:t> </w:t>
            </w:r>
          </w:p>
        </w:tc>
        <w:tc>
          <w:tcPr>
            <w:tcW w:w="6219" w:type="dxa"/>
            <w:shd w:val="clear" w:color="auto" w:fill="auto"/>
            <w:noWrap/>
            <w:hideMark/>
          </w:tcPr>
          <w:p w:rsidR="00450A96" w:rsidRPr="00450A96" w:rsidRDefault="00450A96" w:rsidP="00450A96">
            <w:pPr>
              <w:spacing w:after="0" w:line="240" w:lineRule="auto"/>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Условно утвержденные расходы</w:t>
            </w:r>
          </w:p>
        </w:tc>
        <w:tc>
          <w:tcPr>
            <w:tcW w:w="6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60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60"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723"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576"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 </w:t>
            </w:r>
          </w:p>
        </w:tc>
        <w:tc>
          <w:tcPr>
            <w:tcW w:w="1492"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0,0</w:t>
            </w:r>
          </w:p>
        </w:tc>
        <w:tc>
          <w:tcPr>
            <w:tcW w:w="1418"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93 907,0</w:t>
            </w:r>
          </w:p>
        </w:tc>
        <w:tc>
          <w:tcPr>
            <w:tcW w:w="1417" w:type="dxa"/>
            <w:shd w:val="clear" w:color="auto" w:fill="auto"/>
            <w:noWrap/>
            <w:vAlign w:val="bottom"/>
            <w:hideMark/>
          </w:tcPr>
          <w:p w:rsidR="00450A96" w:rsidRPr="00450A96" w:rsidRDefault="00450A96" w:rsidP="00450A96">
            <w:pPr>
              <w:spacing w:after="0" w:line="240" w:lineRule="auto"/>
              <w:jc w:val="right"/>
              <w:rPr>
                <w:rFonts w:ascii="Times New Roman" w:eastAsia="Times New Roman" w:hAnsi="Times New Roman"/>
                <w:sz w:val="24"/>
                <w:szCs w:val="24"/>
                <w:lang w:eastAsia="ru-RU"/>
              </w:rPr>
            </w:pPr>
            <w:r w:rsidRPr="00450A96">
              <w:rPr>
                <w:rFonts w:ascii="Times New Roman" w:eastAsia="Times New Roman" w:hAnsi="Times New Roman"/>
                <w:sz w:val="24"/>
                <w:szCs w:val="24"/>
                <w:lang w:eastAsia="ru-RU"/>
              </w:rPr>
              <w:t>60 069,4</w:t>
            </w:r>
          </w:p>
        </w:tc>
      </w:tr>
    </w:tbl>
    <w:p w:rsidR="00450A96" w:rsidRPr="00450A96" w:rsidRDefault="00450A96" w:rsidP="00450A96">
      <w:pPr>
        <w:spacing w:after="0" w:line="240" w:lineRule="auto"/>
        <w:ind w:hanging="142"/>
        <w:jc w:val="right"/>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w:t>
      </w:r>
    </w:p>
    <w:p w:rsidR="00450A96" w:rsidRPr="00450A96" w:rsidRDefault="00450A96" w:rsidP="00450A96">
      <w:pPr>
        <w:spacing w:after="0" w:line="240" w:lineRule="auto"/>
        <w:ind w:hanging="142"/>
        <w:rPr>
          <w:rFonts w:ascii="Times New Roman" w:eastAsia="Times New Roman" w:hAnsi="Times New Roman"/>
          <w:sz w:val="28"/>
          <w:szCs w:val="28"/>
          <w:lang w:eastAsia="ru-RU"/>
        </w:rPr>
      </w:pPr>
    </w:p>
    <w:p w:rsidR="00450A96" w:rsidRPr="00450A96" w:rsidRDefault="00450A96" w:rsidP="00450A96">
      <w:pPr>
        <w:spacing w:after="0" w:line="240" w:lineRule="auto"/>
        <w:ind w:hanging="142"/>
        <w:rPr>
          <w:rFonts w:ascii="Times New Roman" w:eastAsia="Times New Roman" w:hAnsi="Times New Roman"/>
          <w:sz w:val="28"/>
          <w:szCs w:val="28"/>
          <w:lang w:eastAsia="ru-RU"/>
        </w:rPr>
      </w:pPr>
    </w:p>
    <w:p w:rsidR="00450A96" w:rsidRPr="00450A96" w:rsidRDefault="00450A96" w:rsidP="00450A96">
      <w:pPr>
        <w:spacing w:after="0" w:line="240" w:lineRule="auto"/>
        <w:ind w:hanging="142"/>
        <w:rPr>
          <w:rFonts w:ascii="Times New Roman" w:eastAsia="Times New Roman" w:hAnsi="Times New Roman"/>
          <w:sz w:val="28"/>
          <w:szCs w:val="28"/>
          <w:lang w:eastAsia="ru-RU"/>
        </w:rPr>
      </w:pPr>
    </w:p>
    <w:bookmarkEnd w:id="2"/>
    <w:p w:rsidR="00450A96" w:rsidRPr="00450A96" w:rsidRDefault="00450A96" w:rsidP="00450A96">
      <w:pPr>
        <w:spacing w:after="0" w:line="240" w:lineRule="auto"/>
        <w:ind w:hanging="142"/>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 xml:space="preserve">Исполняющий обязанности начальника </w:t>
      </w:r>
    </w:p>
    <w:p w:rsidR="00450A96" w:rsidRPr="00450A96" w:rsidRDefault="00450A96" w:rsidP="00450A96">
      <w:pPr>
        <w:spacing w:after="0" w:line="240" w:lineRule="auto"/>
        <w:ind w:hanging="142"/>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финансового управления администрации</w:t>
      </w:r>
    </w:p>
    <w:p w:rsidR="00450A96" w:rsidRPr="00450A96" w:rsidRDefault="00450A96" w:rsidP="00450A96">
      <w:pPr>
        <w:spacing w:after="0" w:line="240" w:lineRule="auto"/>
        <w:ind w:hanging="142"/>
        <w:rPr>
          <w:rFonts w:ascii="Times New Roman" w:eastAsia="Times New Roman" w:hAnsi="Times New Roman"/>
          <w:sz w:val="28"/>
          <w:szCs w:val="28"/>
          <w:lang w:eastAsia="ru-RU"/>
        </w:rPr>
      </w:pPr>
      <w:r w:rsidRPr="00450A96">
        <w:rPr>
          <w:rFonts w:ascii="Times New Roman" w:eastAsia="Times New Roman" w:hAnsi="Times New Roman"/>
          <w:sz w:val="28"/>
          <w:szCs w:val="28"/>
          <w:lang w:eastAsia="ru-RU"/>
        </w:rPr>
        <w:t>муниципального образования Новокубанский район</w:t>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t xml:space="preserve"> </w:t>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r>
      <w:r w:rsidRPr="00450A96">
        <w:rPr>
          <w:rFonts w:ascii="Times New Roman" w:eastAsia="Times New Roman" w:hAnsi="Times New Roman"/>
          <w:sz w:val="28"/>
          <w:szCs w:val="28"/>
          <w:lang w:eastAsia="ru-RU"/>
        </w:rPr>
        <w:tab/>
        <w:t>С.В.Артемьева</w:t>
      </w: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sectPr w:rsidR="00882AF7" w:rsidSect="00BB2AD9">
          <w:headerReference w:type="default" r:id="rId8"/>
          <w:pgSz w:w="16838" w:h="11906" w:orient="landscape"/>
          <w:pgMar w:top="1701" w:right="678" w:bottom="567" w:left="1021" w:header="709" w:footer="709" w:gutter="0"/>
          <w:cols w:space="708"/>
          <w:titlePg/>
          <w:docGrid w:linePitch="360"/>
        </w:sectPr>
      </w:pPr>
    </w:p>
    <w:p w:rsidR="00882AF7" w:rsidRPr="00882AF7" w:rsidRDefault="00F3702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 7</w:t>
      </w:r>
    </w:p>
    <w:p w:rsidR="00882AF7" w:rsidRPr="00882AF7" w:rsidRDefault="00882AF7" w:rsidP="00882AF7">
      <w:pPr>
        <w:tabs>
          <w:tab w:val="left" w:pos="9653"/>
        </w:tabs>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к решению Совета муниципального образования Новокубанский район</w:t>
      </w:r>
    </w:p>
    <w:p w:rsidR="00882AF7" w:rsidRP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 xml:space="preserve">от </w:t>
      </w:r>
      <w:r w:rsidR="006C0D8D">
        <w:rPr>
          <w:rFonts w:ascii="Times New Roman" w:eastAsia="Times New Roman" w:hAnsi="Times New Roman"/>
          <w:sz w:val="28"/>
          <w:szCs w:val="28"/>
          <w:lang w:eastAsia="ru-RU"/>
        </w:rPr>
        <w:t>20.11.</w:t>
      </w:r>
      <w:r w:rsidRPr="00882AF7">
        <w:rPr>
          <w:rFonts w:ascii="Times New Roman" w:eastAsia="Times New Roman" w:hAnsi="Times New Roman"/>
          <w:sz w:val="28"/>
          <w:szCs w:val="28"/>
          <w:lang w:eastAsia="ru-RU"/>
        </w:rPr>
        <w:t xml:space="preserve">2025 года № </w:t>
      </w:r>
      <w:r w:rsidR="006C0D8D">
        <w:rPr>
          <w:rFonts w:ascii="Times New Roman" w:eastAsia="Times New Roman" w:hAnsi="Times New Roman"/>
          <w:sz w:val="28"/>
          <w:szCs w:val="28"/>
          <w:lang w:eastAsia="ru-RU"/>
        </w:rPr>
        <w:t>46</w:t>
      </w:r>
    </w:p>
    <w:p w:rsidR="00882AF7" w:rsidRP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882AF7" w:rsidRP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«Приложение № 8</w:t>
      </w:r>
    </w:p>
    <w:p w:rsidR="00882AF7" w:rsidRP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УТВЕРЖДЕН</w:t>
      </w:r>
    </w:p>
    <w:p w:rsidR="00882AF7" w:rsidRPr="00882AF7" w:rsidRDefault="00882AF7" w:rsidP="00882AF7">
      <w:pPr>
        <w:tabs>
          <w:tab w:val="left" w:pos="4962"/>
          <w:tab w:val="left" w:pos="9653"/>
        </w:tabs>
        <w:spacing w:after="0" w:line="240" w:lineRule="auto"/>
        <w:ind w:left="5103"/>
        <w:rPr>
          <w:rFonts w:ascii="Times New Roman" w:eastAsia="Times New Roman" w:hAnsi="Times New Roman"/>
          <w:sz w:val="28"/>
          <w:szCs w:val="28"/>
          <w:lang w:eastAsia="ru-RU"/>
        </w:rPr>
      </w:pPr>
      <w:r w:rsidRPr="00882AF7">
        <w:rPr>
          <w:rFonts w:ascii="Times New Roman" w:eastAsia="Times New Roman" w:hAnsi="Times New Roman"/>
          <w:sz w:val="28"/>
          <w:szCs w:val="28"/>
          <w:lang w:eastAsia="ru-RU"/>
        </w:rPr>
        <w:t>решением Совета муниципального образования Новокубанский район</w:t>
      </w:r>
    </w:p>
    <w:p w:rsidR="00882AF7" w:rsidRPr="00882AF7" w:rsidRDefault="00882AF7" w:rsidP="00882AF7">
      <w:pPr>
        <w:tabs>
          <w:tab w:val="left" w:pos="4962"/>
        </w:tabs>
        <w:spacing w:after="0" w:line="240" w:lineRule="auto"/>
        <w:ind w:left="5103"/>
        <w:rPr>
          <w:rFonts w:ascii="Times New Roman" w:eastAsia="Times New Roman" w:hAnsi="Times New Roman"/>
          <w:bCs/>
          <w:sz w:val="28"/>
          <w:szCs w:val="28"/>
          <w:lang w:eastAsia="ru-RU"/>
        </w:rPr>
      </w:pPr>
      <w:r w:rsidRPr="00882AF7">
        <w:rPr>
          <w:rFonts w:ascii="Times New Roman" w:eastAsia="Times New Roman" w:hAnsi="Times New Roman"/>
          <w:bCs/>
          <w:sz w:val="28"/>
          <w:szCs w:val="28"/>
          <w:lang w:eastAsia="ru-RU"/>
        </w:rPr>
        <w:t>от 12.12.2024 года № 525</w:t>
      </w:r>
    </w:p>
    <w:p w:rsidR="00882AF7" w:rsidRPr="00882AF7" w:rsidRDefault="00882AF7" w:rsidP="00882AF7">
      <w:pPr>
        <w:spacing w:after="0" w:line="240" w:lineRule="auto"/>
        <w:ind w:left="4962"/>
        <w:jc w:val="center"/>
        <w:rPr>
          <w:rFonts w:ascii="Times New Roman" w:eastAsia="Georgia" w:hAnsi="Times New Roman"/>
          <w:bCs/>
          <w:sz w:val="28"/>
          <w:szCs w:val="28"/>
        </w:rPr>
      </w:pPr>
    </w:p>
    <w:p w:rsidR="00882AF7" w:rsidRPr="00882AF7" w:rsidRDefault="00882AF7" w:rsidP="00882AF7">
      <w:pPr>
        <w:spacing w:after="0" w:line="240" w:lineRule="auto"/>
        <w:ind w:hanging="425"/>
        <w:jc w:val="center"/>
        <w:rPr>
          <w:rFonts w:ascii="Times New Roman" w:eastAsia="Georgia" w:hAnsi="Times New Roman"/>
          <w:b/>
          <w:sz w:val="28"/>
          <w:szCs w:val="28"/>
        </w:rPr>
      </w:pPr>
      <w:r w:rsidRPr="00882AF7">
        <w:rPr>
          <w:rFonts w:ascii="Times New Roman" w:eastAsia="Georgia" w:hAnsi="Times New Roman"/>
          <w:b/>
          <w:sz w:val="28"/>
          <w:szCs w:val="28"/>
        </w:rPr>
        <w:t>ОБЪЕМ</w:t>
      </w:r>
    </w:p>
    <w:p w:rsidR="00882AF7" w:rsidRPr="00882AF7" w:rsidRDefault="00882AF7" w:rsidP="00882AF7">
      <w:pPr>
        <w:spacing w:after="0" w:line="240" w:lineRule="auto"/>
        <w:jc w:val="center"/>
        <w:rPr>
          <w:rFonts w:ascii="Times New Roman" w:eastAsia="Georgia" w:hAnsi="Times New Roman"/>
          <w:b/>
          <w:sz w:val="28"/>
          <w:szCs w:val="28"/>
        </w:rPr>
      </w:pPr>
      <w:r w:rsidRPr="00882AF7">
        <w:rPr>
          <w:rFonts w:ascii="Times New Roman" w:eastAsia="Georgia" w:hAnsi="Times New Roman"/>
          <w:b/>
          <w:sz w:val="28"/>
          <w:szCs w:val="28"/>
        </w:rPr>
        <w:t>бюджетных ассигнований, направляемых на социальную поддержку</w:t>
      </w:r>
    </w:p>
    <w:p w:rsidR="00882AF7" w:rsidRPr="00882AF7" w:rsidRDefault="00882AF7" w:rsidP="00882AF7">
      <w:pPr>
        <w:spacing w:after="0" w:line="240" w:lineRule="auto"/>
        <w:jc w:val="center"/>
        <w:rPr>
          <w:rFonts w:ascii="Times New Roman" w:eastAsia="Georgia" w:hAnsi="Times New Roman"/>
          <w:b/>
          <w:sz w:val="28"/>
          <w:szCs w:val="28"/>
        </w:rPr>
      </w:pPr>
      <w:r w:rsidRPr="00882AF7">
        <w:rPr>
          <w:rFonts w:ascii="Times New Roman" w:eastAsia="Georgia" w:hAnsi="Times New Roman"/>
          <w:b/>
          <w:sz w:val="28"/>
          <w:szCs w:val="28"/>
        </w:rPr>
        <w:t xml:space="preserve">детей и семей, имеющих детей, на 2025 год и на плановый </w:t>
      </w:r>
    </w:p>
    <w:p w:rsidR="00882AF7" w:rsidRPr="00882AF7" w:rsidRDefault="00882AF7" w:rsidP="00882AF7">
      <w:pPr>
        <w:spacing w:after="0" w:line="240" w:lineRule="auto"/>
        <w:jc w:val="center"/>
        <w:rPr>
          <w:rFonts w:ascii="Times New Roman" w:eastAsia="Georgia" w:hAnsi="Times New Roman"/>
          <w:b/>
          <w:sz w:val="28"/>
          <w:szCs w:val="28"/>
        </w:rPr>
      </w:pPr>
      <w:r w:rsidRPr="00882AF7">
        <w:rPr>
          <w:rFonts w:ascii="Times New Roman" w:eastAsia="Georgia" w:hAnsi="Times New Roman"/>
          <w:b/>
          <w:sz w:val="28"/>
          <w:szCs w:val="28"/>
        </w:rPr>
        <w:t>период 2026 и 2027 годов</w:t>
      </w:r>
    </w:p>
    <w:p w:rsidR="00882AF7" w:rsidRPr="00882AF7" w:rsidRDefault="00882AF7" w:rsidP="00882AF7">
      <w:pPr>
        <w:spacing w:after="0" w:line="240" w:lineRule="auto"/>
        <w:ind w:hanging="425"/>
        <w:jc w:val="right"/>
        <w:rPr>
          <w:rFonts w:ascii="Times New Roman" w:eastAsia="Georgia" w:hAnsi="Times New Roman"/>
          <w:sz w:val="28"/>
          <w:szCs w:val="28"/>
        </w:rPr>
      </w:pPr>
      <w:r w:rsidRPr="00882AF7">
        <w:rPr>
          <w:rFonts w:ascii="Times New Roman" w:eastAsia="Georgia" w:hAnsi="Times New Roman"/>
          <w:sz w:val="28"/>
          <w:szCs w:val="28"/>
        </w:rPr>
        <w:t>(тысяч рублей)</w:t>
      </w:r>
    </w:p>
    <w:tbl>
      <w:tblPr>
        <w:tblW w:w="9634" w:type="dxa"/>
        <w:tblInd w:w="113" w:type="dxa"/>
        <w:tblLayout w:type="fixed"/>
        <w:tblLook w:val="04A0" w:firstRow="1" w:lastRow="0" w:firstColumn="1" w:lastColumn="0" w:noHBand="0" w:noVBand="1"/>
      </w:tblPr>
      <w:tblGrid>
        <w:gridCol w:w="580"/>
        <w:gridCol w:w="4802"/>
        <w:gridCol w:w="1417"/>
        <w:gridCol w:w="1418"/>
        <w:gridCol w:w="1417"/>
      </w:tblGrid>
      <w:tr w:rsidR="00882AF7" w:rsidRPr="00882AF7" w:rsidTr="00250616">
        <w:trPr>
          <w:trHeight w:val="20"/>
          <w:tblHeader/>
        </w:trPr>
        <w:tc>
          <w:tcPr>
            <w:tcW w:w="580" w:type="dxa"/>
            <w:vMerge w:val="restart"/>
            <w:tcBorders>
              <w:top w:val="single" w:sz="4" w:space="0" w:color="auto"/>
              <w:left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 п/п</w:t>
            </w:r>
          </w:p>
        </w:tc>
        <w:tc>
          <w:tcPr>
            <w:tcW w:w="4802" w:type="dxa"/>
            <w:vMerge w:val="restart"/>
            <w:tcBorders>
              <w:top w:val="single" w:sz="4" w:space="0" w:color="auto"/>
              <w:left w:val="nil"/>
              <w:right w:val="single" w:sz="4" w:space="0" w:color="auto"/>
            </w:tcBorders>
            <w:shd w:val="clear" w:color="auto" w:fill="auto"/>
            <w:vAlign w:val="center"/>
            <w:hideMark/>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Направление расходов</w:t>
            </w:r>
          </w:p>
        </w:tc>
        <w:tc>
          <w:tcPr>
            <w:tcW w:w="4252" w:type="dxa"/>
            <w:gridSpan w:val="3"/>
            <w:tcBorders>
              <w:top w:val="single" w:sz="4" w:space="0" w:color="auto"/>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Сумма</w:t>
            </w:r>
          </w:p>
        </w:tc>
      </w:tr>
      <w:tr w:rsidR="00882AF7" w:rsidRPr="00882AF7" w:rsidTr="00250616">
        <w:trPr>
          <w:trHeight w:val="20"/>
          <w:tblHeader/>
        </w:trPr>
        <w:tc>
          <w:tcPr>
            <w:tcW w:w="580" w:type="dxa"/>
            <w:vMerge/>
            <w:tcBorders>
              <w:left w:val="single" w:sz="4" w:space="0" w:color="auto"/>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p>
        </w:tc>
        <w:tc>
          <w:tcPr>
            <w:tcW w:w="4802" w:type="dxa"/>
            <w:vMerge/>
            <w:tcBorders>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2025 год</w:t>
            </w:r>
          </w:p>
        </w:tc>
        <w:tc>
          <w:tcPr>
            <w:tcW w:w="1418" w:type="dxa"/>
            <w:tcBorders>
              <w:top w:val="single" w:sz="4" w:space="0" w:color="auto"/>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2026 год</w:t>
            </w:r>
          </w:p>
        </w:tc>
        <w:tc>
          <w:tcPr>
            <w:tcW w:w="1417" w:type="dxa"/>
            <w:tcBorders>
              <w:top w:val="single" w:sz="4" w:space="0" w:color="auto"/>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2027 год</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center"/>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 </w:t>
            </w:r>
          </w:p>
        </w:tc>
        <w:tc>
          <w:tcPr>
            <w:tcW w:w="4802" w:type="dxa"/>
            <w:tcBorders>
              <w:top w:val="nil"/>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ВСЕГО</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294 371,8</w:t>
            </w:r>
          </w:p>
        </w:tc>
        <w:tc>
          <w:tcPr>
            <w:tcW w:w="1418"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277 307,0</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
                <w:bCs/>
                <w:sz w:val="24"/>
                <w:szCs w:val="24"/>
                <w:lang w:eastAsia="ru-RU"/>
              </w:rPr>
            </w:pPr>
            <w:r w:rsidRPr="00882AF7">
              <w:rPr>
                <w:rFonts w:ascii="Times New Roman" w:eastAsia="Times New Roman" w:hAnsi="Times New Roman"/>
                <w:b/>
                <w:bCs/>
                <w:sz w:val="24"/>
                <w:szCs w:val="24"/>
                <w:lang w:eastAsia="ru-RU"/>
              </w:rPr>
              <w:t>281 338,2</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1</w:t>
            </w:r>
          </w:p>
        </w:tc>
        <w:tc>
          <w:tcPr>
            <w:tcW w:w="4802" w:type="dxa"/>
            <w:tcBorders>
              <w:top w:val="nil"/>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87 650,9</w:t>
            </w:r>
          </w:p>
        </w:tc>
        <w:tc>
          <w:tcPr>
            <w:tcW w:w="1418"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68 420,3</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68 420,3</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2</w:t>
            </w:r>
          </w:p>
        </w:tc>
        <w:tc>
          <w:tcPr>
            <w:tcW w:w="4802" w:type="dxa"/>
            <w:tcBorders>
              <w:top w:val="nil"/>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Выплата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45 976,6</w:t>
            </w:r>
          </w:p>
        </w:tc>
        <w:tc>
          <w:tcPr>
            <w:tcW w:w="1418"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53 754,7</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55 905,0</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3</w:t>
            </w:r>
          </w:p>
        </w:tc>
        <w:tc>
          <w:tcPr>
            <w:tcW w:w="4802" w:type="dxa"/>
            <w:tcBorders>
              <w:top w:val="nil"/>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Выплата ежемесячного вознаграждения, причитающегося приемным родителям за оказание услуг по воспитанию приемных детей</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41 579,3</w:t>
            </w:r>
          </w:p>
        </w:tc>
        <w:tc>
          <w:tcPr>
            <w:tcW w:w="1418"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44 065,2</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45 674,6</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4</w:t>
            </w:r>
          </w:p>
        </w:tc>
        <w:tc>
          <w:tcPr>
            <w:tcW w:w="4802" w:type="dxa"/>
            <w:tcBorders>
              <w:top w:val="nil"/>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Выплата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165,0</w:t>
            </w:r>
          </w:p>
        </w:tc>
        <w:tc>
          <w:tcPr>
            <w:tcW w:w="1418"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0,0</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5</w:t>
            </w:r>
          </w:p>
        </w:tc>
        <w:tc>
          <w:tcPr>
            <w:tcW w:w="4802" w:type="dxa"/>
            <w:tcBorders>
              <w:top w:val="nil"/>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Выплата ежемесячных денежных средств на содержание детей, нуждающихся в особой заботе государства, переданных на патронатное воспитание</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202,5</w:t>
            </w:r>
          </w:p>
        </w:tc>
        <w:tc>
          <w:tcPr>
            <w:tcW w:w="1418"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190,5</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198,1</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6</w:t>
            </w:r>
          </w:p>
        </w:tc>
        <w:tc>
          <w:tcPr>
            <w:tcW w:w="4802" w:type="dxa"/>
            <w:tcBorders>
              <w:top w:val="nil"/>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Выплата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211,0</w:t>
            </w:r>
          </w:p>
        </w:tc>
        <w:tc>
          <w:tcPr>
            <w:tcW w:w="1418"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204,7</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212,1</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7</w:t>
            </w:r>
          </w:p>
        </w:tc>
        <w:tc>
          <w:tcPr>
            <w:tcW w:w="4802" w:type="dxa"/>
            <w:tcBorders>
              <w:top w:val="nil"/>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jc w:val="both"/>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Осуществление государственных полномочий Краснодарского края по обеспечению выплаты компенсации части родительской платы за присмотр и уход за детьми, посещающими образовательные организации, реализующие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7 933,5</w:t>
            </w:r>
          </w:p>
        </w:tc>
        <w:tc>
          <w:tcPr>
            <w:tcW w:w="1418"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10 562,9</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10 562,9</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8</w:t>
            </w:r>
          </w:p>
        </w:tc>
        <w:tc>
          <w:tcPr>
            <w:tcW w:w="4802" w:type="dxa"/>
            <w:tcBorders>
              <w:top w:val="nil"/>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Организация отдыха, оздоровления и занятости детей и подростков</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2 539,7</w:t>
            </w:r>
          </w:p>
        </w:tc>
        <w:tc>
          <w:tcPr>
            <w:tcW w:w="1418"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990,0</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990,0</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9</w:t>
            </w:r>
          </w:p>
        </w:tc>
        <w:tc>
          <w:tcPr>
            <w:tcW w:w="4802" w:type="dxa"/>
            <w:tcBorders>
              <w:top w:val="nil"/>
              <w:left w:val="nil"/>
              <w:bottom w:val="single" w:sz="4" w:space="0" w:color="auto"/>
              <w:right w:val="single" w:sz="4" w:space="0" w:color="auto"/>
            </w:tcBorders>
            <w:shd w:val="clear" w:color="auto" w:fill="auto"/>
            <w:vAlign w:val="center"/>
            <w:hideMark/>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Оплата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502,2</w:t>
            </w:r>
          </w:p>
        </w:tc>
        <w:tc>
          <w:tcPr>
            <w:tcW w:w="1418"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1 436,6</w:t>
            </w:r>
          </w:p>
        </w:tc>
        <w:tc>
          <w:tcPr>
            <w:tcW w:w="1417" w:type="dxa"/>
            <w:tcBorders>
              <w:top w:val="nil"/>
              <w:left w:val="nil"/>
              <w:bottom w:val="single" w:sz="4" w:space="0" w:color="auto"/>
              <w:right w:val="single" w:sz="4" w:space="0" w:color="auto"/>
            </w:tcBorders>
            <w:shd w:val="clear" w:color="auto" w:fill="auto"/>
            <w:vAlign w:val="bottom"/>
            <w:hideMark/>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1 436,6</w:t>
            </w:r>
          </w:p>
        </w:tc>
      </w:tr>
      <w:tr w:rsidR="00882AF7" w:rsidRPr="00882AF7" w:rsidTr="00250616">
        <w:trPr>
          <w:trHeight w:val="20"/>
        </w:trPr>
        <w:tc>
          <w:tcPr>
            <w:tcW w:w="580" w:type="dxa"/>
            <w:tcBorders>
              <w:top w:val="nil"/>
              <w:left w:val="single" w:sz="4" w:space="0" w:color="auto"/>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10</w:t>
            </w:r>
          </w:p>
        </w:tc>
        <w:tc>
          <w:tcPr>
            <w:tcW w:w="4802" w:type="dxa"/>
            <w:tcBorders>
              <w:top w:val="nil"/>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Реализация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2 937,1</w:t>
            </w:r>
          </w:p>
        </w:tc>
        <w:tc>
          <w:tcPr>
            <w:tcW w:w="1418"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1 721,4</w:t>
            </w:r>
          </w:p>
        </w:tc>
        <w:tc>
          <w:tcPr>
            <w:tcW w:w="1417" w:type="dxa"/>
            <w:tcBorders>
              <w:top w:val="nil"/>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1 928,1</w:t>
            </w:r>
          </w:p>
        </w:tc>
      </w:tr>
      <w:tr w:rsidR="00882AF7" w:rsidRPr="00882AF7" w:rsidTr="00250616">
        <w:trPr>
          <w:trHeight w:val="20"/>
        </w:trPr>
        <w:tc>
          <w:tcPr>
            <w:tcW w:w="580" w:type="dxa"/>
            <w:tcBorders>
              <w:top w:val="single" w:sz="4" w:space="0" w:color="auto"/>
              <w:left w:val="single" w:sz="4" w:space="0" w:color="auto"/>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bCs/>
                <w:sz w:val="24"/>
                <w:szCs w:val="24"/>
                <w:lang w:eastAsia="ru-RU"/>
              </w:rPr>
            </w:pPr>
            <w:r w:rsidRPr="00882AF7">
              <w:rPr>
                <w:rFonts w:ascii="Times New Roman" w:eastAsia="Times New Roman" w:hAnsi="Times New Roman"/>
                <w:bCs/>
                <w:sz w:val="24"/>
                <w:szCs w:val="24"/>
                <w:lang w:eastAsia="ru-RU"/>
              </w:rPr>
              <w:t>11</w:t>
            </w:r>
          </w:p>
        </w:tc>
        <w:tc>
          <w:tcPr>
            <w:tcW w:w="4802" w:type="dxa"/>
            <w:tcBorders>
              <w:top w:val="single" w:sz="4" w:space="0" w:color="auto"/>
              <w:left w:val="nil"/>
              <w:bottom w:val="single" w:sz="4" w:space="0" w:color="auto"/>
              <w:right w:val="single" w:sz="4" w:space="0" w:color="auto"/>
            </w:tcBorders>
            <w:shd w:val="clear" w:color="auto" w:fill="auto"/>
            <w:vAlign w:val="center"/>
          </w:tcPr>
          <w:p w:rsidR="00882AF7" w:rsidRPr="00882AF7" w:rsidRDefault="00882AF7" w:rsidP="00882AF7">
            <w:pPr>
              <w:spacing w:after="0" w:line="240" w:lineRule="auto"/>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Обеспечение питанием обучающихся в общеобразовательных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104 674,0</w:t>
            </w:r>
          </w:p>
        </w:tc>
        <w:tc>
          <w:tcPr>
            <w:tcW w:w="1418" w:type="dxa"/>
            <w:tcBorders>
              <w:top w:val="single" w:sz="4" w:space="0" w:color="auto"/>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95 960,7</w:t>
            </w:r>
          </w:p>
        </w:tc>
        <w:tc>
          <w:tcPr>
            <w:tcW w:w="1417" w:type="dxa"/>
            <w:tcBorders>
              <w:top w:val="single" w:sz="4" w:space="0" w:color="auto"/>
              <w:left w:val="nil"/>
              <w:bottom w:val="single" w:sz="4" w:space="0" w:color="auto"/>
              <w:right w:val="single" w:sz="4" w:space="0" w:color="auto"/>
            </w:tcBorders>
            <w:shd w:val="clear" w:color="auto" w:fill="auto"/>
            <w:vAlign w:val="bottom"/>
          </w:tcPr>
          <w:p w:rsidR="00882AF7" w:rsidRPr="00882AF7" w:rsidRDefault="00882AF7" w:rsidP="00882AF7">
            <w:pPr>
              <w:spacing w:after="0" w:line="240" w:lineRule="auto"/>
              <w:jc w:val="right"/>
              <w:rPr>
                <w:rFonts w:ascii="Times New Roman" w:eastAsia="Times New Roman" w:hAnsi="Times New Roman"/>
                <w:sz w:val="24"/>
                <w:szCs w:val="24"/>
                <w:lang w:eastAsia="ru-RU"/>
              </w:rPr>
            </w:pPr>
            <w:r w:rsidRPr="00882AF7">
              <w:rPr>
                <w:rFonts w:ascii="Times New Roman" w:eastAsia="Times New Roman" w:hAnsi="Times New Roman"/>
                <w:sz w:val="24"/>
                <w:szCs w:val="24"/>
                <w:lang w:eastAsia="ru-RU"/>
              </w:rPr>
              <w:t>96 010,5</w:t>
            </w:r>
          </w:p>
        </w:tc>
      </w:tr>
    </w:tbl>
    <w:p w:rsidR="00882AF7" w:rsidRPr="00882AF7" w:rsidRDefault="00882AF7" w:rsidP="00882AF7">
      <w:pPr>
        <w:spacing w:after="0" w:line="240" w:lineRule="auto"/>
        <w:ind w:hanging="425"/>
        <w:jc w:val="right"/>
        <w:rPr>
          <w:rFonts w:ascii="Times New Roman" w:eastAsia="Georgia" w:hAnsi="Times New Roman"/>
          <w:sz w:val="28"/>
          <w:szCs w:val="28"/>
        </w:rPr>
      </w:pPr>
      <w:r w:rsidRPr="00882AF7">
        <w:rPr>
          <w:rFonts w:ascii="Times New Roman" w:eastAsia="Georgia" w:hAnsi="Times New Roman"/>
          <w:sz w:val="28"/>
          <w:szCs w:val="28"/>
        </w:rPr>
        <w:t>».</w:t>
      </w:r>
    </w:p>
    <w:p w:rsidR="00882AF7" w:rsidRPr="00882AF7" w:rsidRDefault="00882AF7" w:rsidP="00882AF7">
      <w:pPr>
        <w:spacing w:after="0" w:line="240" w:lineRule="auto"/>
        <w:ind w:hanging="425"/>
        <w:jc w:val="right"/>
        <w:rPr>
          <w:rFonts w:ascii="Times New Roman" w:eastAsia="Georgia" w:hAnsi="Times New Roman"/>
          <w:sz w:val="28"/>
          <w:szCs w:val="28"/>
        </w:rPr>
      </w:pPr>
    </w:p>
    <w:p w:rsidR="00882AF7" w:rsidRPr="00882AF7" w:rsidRDefault="00882AF7" w:rsidP="00882AF7">
      <w:pPr>
        <w:spacing w:after="0" w:line="240" w:lineRule="auto"/>
        <w:jc w:val="both"/>
        <w:rPr>
          <w:rFonts w:ascii="Times New Roman" w:eastAsia="Georgia" w:hAnsi="Times New Roman"/>
          <w:sz w:val="28"/>
          <w:szCs w:val="28"/>
        </w:rPr>
      </w:pPr>
    </w:p>
    <w:p w:rsidR="00882AF7" w:rsidRPr="00882AF7" w:rsidRDefault="00882AF7" w:rsidP="00882AF7">
      <w:pPr>
        <w:spacing w:after="0" w:line="240" w:lineRule="auto"/>
        <w:jc w:val="both"/>
        <w:rPr>
          <w:rFonts w:ascii="Times New Roman" w:eastAsia="Georgia" w:hAnsi="Times New Roman"/>
          <w:sz w:val="28"/>
          <w:szCs w:val="28"/>
        </w:rPr>
      </w:pPr>
    </w:p>
    <w:p w:rsidR="00882AF7" w:rsidRPr="00882AF7" w:rsidRDefault="00882AF7" w:rsidP="00882AF7">
      <w:pPr>
        <w:autoSpaceDE w:val="0"/>
        <w:autoSpaceDN w:val="0"/>
        <w:adjustRightInd w:val="0"/>
        <w:spacing w:after="0" w:line="240" w:lineRule="auto"/>
        <w:ind w:left="-142"/>
        <w:jc w:val="both"/>
        <w:rPr>
          <w:rFonts w:ascii="Times New Roman" w:hAnsi="Times New Roman"/>
          <w:sz w:val="28"/>
          <w:szCs w:val="28"/>
        </w:rPr>
      </w:pPr>
      <w:r w:rsidRPr="00882AF7">
        <w:rPr>
          <w:rFonts w:ascii="Times New Roman" w:hAnsi="Times New Roman"/>
          <w:sz w:val="28"/>
          <w:szCs w:val="28"/>
        </w:rPr>
        <w:t>Исполняющий обязанности</w:t>
      </w:r>
    </w:p>
    <w:p w:rsidR="00882AF7" w:rsidRPr="00882AF7" w:rsidRDefault="00882AF7" w:rsidP="00882AF7">
      <w:pPr>
        <w:autoSpaceDE w:val="0"/>
        <w:autoSpaceDN w:val="0"/>
        <w:adjustRightInd w:val="0"/>
        <w:spacing w:after="0" w:line="240" w:lineRule="auto"/>
        <w:ind w:left="-142"/>
        <w:jc w:val="both"/>
        <w:rPr>
          <w:rFonts w:ascii="Times New Roman" w:hAnsi="Times New Roman"/>
          <w:sz w:val="28"/>
          <w:szCs w:val="28"/>
        </w:rPr>
      </w:pPr>
      <w:r w:rsidRPr="00882AF7">
        <w:rPr>
          <w:rFonts w:ascii="Times New Roman" w:hAnsi="Times New Roman"/>
          <w:sz w:val="28"/>
          <w:szCs w:val="28"/>
        </w:rPr>
        <w:t>начальника финансового управления</w:t>
      </w:r>
    </w:p>
    <w:p w:rsidR="00882AF7" w:rsidRPr="00882AF7" w:rsidRDefault="00882AF7" w:rsidP="00882AF7">
      <w:pPr>
        <w:autoSpaceDE w:val="0"/>
        <w:autoSpaceDN w:val="0"/>
        <w:adjustRightInd w:val="0"/>
        <w:spacing w:after="0" w:line="240" w:lineRule="auto"/>
        <w:ind w:left="-142"/>
        <w:jc w:val="both"/>
        <w:rPr>
          <w:rFonts w:ascii="Times New Roman" w:hAnsi="Times New Roman"/>
          <w:sz w:val="28"/>
          <w:szCs w:val="28"/>
        </w:rPr>
      </w:pPr>
      <w:r w:rsidRPr="00882AF7">
        <w:rPr>
          <w:rFonts w:ascii="Times New Roman" w:hAnsi="Times New Roman"/>
          <w:sz w:val="28"/>
          <w:szCs w:val="28"/>
        </w:rPr>
        <w:t xml:space="preserve">администрации муниципального </w:t>
      </w:r>
    </w:p>
    <w:p w:rsidR="00882AF7" w:rsidRPr="00882AF7" w:rsidRDefault="00882AF7" w:rsidP="00882AF7">
      <w:pPr>
        <w:autoSpaceDE w:val="0"/>
        <w:autoSpaceDN w:val="0"/>
        <w:adjustRightInd w:val="0"/>
        <w:spacing w:after="0" w:line="240" w:lineRule="auto"/>
        <w:ind w:left="-142"/>
        <w:jc w:val="both"/>
        <w:rPr>
          <w:rFonts w:ascii="Times New Roman" w:hAnsi="Times New Roman"/>
          <w:sz w:val="28"/>
          <w:szCs w:val="28"/>
        </w:rPr>
      </w:pPr>
      <w:r w:rsidRPr="00882AF7">
        <w:rPr>
          <w:rFonts w:ascii="Times New Roman" w:hAnsi="Times New Roman"/>
          <w:sz w:val="28"/>
          <w:szCs w:val="28"/>
        </w:rPr>
        <w:t>образования Новокубанский район</w:t>
      </w:r>
      <w:r w:rsidRPr="00882AF7">
        <w:rPr>
          <w:rFonts w:ascii="Times New Roman" w:hAnsi="Times New Roman"/>
          <w:sz w:val="28"/>
          <w:szCs w:val="28"/>
        </w:rPr>
        <w:tab/>
      </w:r>
      <w:r w:rsidRPr="00882AF7">
        <w:rPr>
          <w:rFonts w:ascii="Times New Roman" w:hAnsi="Times New Roman"/>
          <w:sz w:val="28"/>
          <w:szCs w:val="28"/>
        </w:rPr>
        <w:tab/>
      </w:r>
      <w:r w:rsidRPr="00882AF7">
        <w:rPr>
          <w:rFonts w:ascii="Times New Roman" w:hAnsi="Times New Roman"/>
          <w:sz w:val="28"/>
          <w:szCs w:val="28"/>
        </w:rPr>
        <w:tab/>
      </w:r>
      <w:r w:rsidRPr="00882AF7">
        <w:rPr>
          <w:rFonts w:ascii="Times New Roman" w:hAnsi="Times New Roman"/>
          <w:sz w:val="28"/>
          <w:szCs w:val="28"/>
        </w:rPr>
        <w:tab/>
      </w:r>
      <w:r w:rsidRPr="00882AF7">
        <w:rPr>
          <w:rFonts w:ascii="Times New Roman" w:hAnsi="Times New Roman"/>
          <w:sz w:val="28"/>
          <w:szCs w:val="28"/>
        </w:rPr>
        <w:tab/>
      </w:r>
      <w:r w:rsidRPr="00882AF7">
        <w:rPr>
          <w:rFonts w:ascii="Times New Roman" w:hAnsi="Times New Roman"/>
          <w:sz w:val="28"/>
          <w:szCs w:val="28"/>
        </w:rPr>
        <w:tab/>
        <w:t>С.В.Артемьева</w:t>
      </w:r>
    </w:p>
    <w:p w:rsidR="00882AF7" w:rsidRPr="00882AF7" w:rsidRDefault="00882AF7" w:rsidP="00882AF7">
      <w:pPr>
        <w:autoSpaceDE w:val="0"/>
        <w:autoSpaceDN w:val="0"/>
        <w:adjustRightInd w:val="0"/>
        <w:spacing w:after="0" w:line="240" w:lineRule="auto"/>
        <w:ind w:left="-142"/>
        <w:jc w:val="both"/>
        <w:rPr>
          <w:rFonts w:ascii="Times New Roman" w:hAnsi="Times New Roman"/>
          <w:sz w:val="28"/>
          <w:szCs w:val="28"/>
        </w:rPr>
      </w:pPr>
    </w:p>
    <w:p w:rsidR="00560783" w:rsidRDefault="00560783"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560783" w:rsidRDefault="00560783"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560783" w:rsidRDefault="00560783"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560783" w:rsidRDefault="00560783"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560783" w:rsidRDefault="00560783"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560783" w:rsidRDefault="00560783"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560783" w:rsidRPr="00560783" w:rsidRDefault="00EC00C6"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 8</w:t>
      </w:r>
    </w:p>
    <w:p w:rsidR="00560783" w:rsidRPr="00560783" w:rsidRDefault="00560783" w:rsidP="00560783">
      <w:pPr>
        <w:tabs>
          <w:tab w:val="left" w:pos="9653"/>
        </w:tabs>
        <w:spacing w:after="0" w:line="240" w:lineRule="auto"/>
        <w:ind w:left="5103"/>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к решению Совета муниципального образования Новокубанский район</w:t>
      </w:r>
    </w:p>
    <w:p w:rsidR="00560783" w:rsidRPr="00560783" w:rsidRDefault="006C0D8D"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20.11.</w:t>
      </w:r>
      <w:r w:rsidR="00560783" w:rsidRPr="00560783">
        <w:rPr>
          <w:rFonts w:ascii="Times New Roman" w:eastAsia="Times New Roman" w:hAnsi="Times New Roman"/>
          <w:sz w:val="28"/>
          <w:szCs w:val="28"/>
          <w:lang w:eastAsia="ru-RU"/>
        </w:rPr>
        <w:t xml:space="preserve">2025 года № </w:t>
      </w:r>
      <w:r>
        <w:rPr>
          <w:rFonts w:ascii="Times New Roman" w:eastAsia="Times New Roman" w:hAnsi="Times New Roman"/>
          <w:sz w:val="28"/>
          <w:szCs w:val="28"/>
          <w:lang w:eastAsia="ru-RU"/>
        </w:rPr>
        <w:t>46</w:t>
      </w:r>
    </w:p>
    <w:p w:rsidR="00560783" w:rsidRPr="00560783" w:rsidRDefault="00560783" w:rsidP="00560783">
      <w:pPr>
        <w:tabs>
          <w:tab w:val="left" w:pos="4962"/>
          <w:tab w:val="left" w:pos="9653"/>
        </w:tabs>
        <w:spacing w:after="0" w:line="240" w:lineRule="auto"/>
        <w:ind w:left="4962" w:firstLine="141"/>
        <w:rPr>
          <w:rFonts w:ascii="Times New Roman" w:eastAsia="Times New Roman" w:hAnsi="Times New Roman"/>
          <w:sz w:val="28"/>
          <w:szCs w:val="28"/>
          <w:lang w:eastAsia="ru-RU"/>
        </w:rPr>
      </w:pPr>
    </w:p>
    <w:p w:rsidR="00560783" w:rsidRPr="00560783" w:rsidRDefault="00560783" w:rsidP="00560783">
      <w:pPr>
        <w:tabs>
          <w:tab w:val="left" w:pos="9653"/>
        </w:tabs>
        <w:spacing w:after="0" w:line="240" w:lineRule="auto"/>
        <w:ind w:left="5103"/>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«Приложение № 9</w:t>
      </w:r>
    </w:p>
    <w:p w:rsidR="00560783" w:rsidRPr="00560783" w:rsidRDefault="00560783" w:rsidP="00560783">
      <w:pPr>
        <w:tabs>
          <w:tab w:val="left" w:pos="4820"/>
          <w:tab w:val="left" w:pos="9653"/>
        </w:tabs>
        <w:spacing w:after="0" w:line="240" w:lineRule="auto"/>
        <w:ind w:left="5103"/>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УТВЕРЖДЕНЫ</w:t>
      </w:r>
    </w:p>
    <w:p w:rsidR="00560783" w:rsidRPr="00560783" w:rsidRDefault="00560783" w:rsidP="00560783">
      <w:pPr>
        <w:tabs>
          <w:tab w:val="left" w:pos="4820"/>
          <w:tab w:val="left" w:pos="9653"/>
        </w:tabs>
        <w:spacing w:after="0" w:line="240" w:lineRule="auto"/>
        <w:ind w:left="5103"/>
        <w:jc w:val="both"/>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решением Совета муниципального образования Новокубанский район</w:t>
      </w:r>
    </w:p>
    <w:p w:rsidR="00560783" w:rsidRPr="00560783" w:rsidRDefault="00560783" w:rsidP="00560783">
      <w:pPr>
        <w:spacing w:after="0" w:line="240" w:lineRule="auto"/>
        <w:ind w:left="5103"/>
        <w:rPr>
          <w:rFonts w:ascii="Times New Roman" w:eastAsia="Times New Roman" w:hAnsi="Times New Roman"/>
          <w:bCs/>
          <w:sz w:val="28"/>
          <w:szCs w:val="28"/>
          <w:lang w:eastAsia="ru-RU"/>
        </w:rPr>
      </w:pPr>
      <w:r w:rsidRPr="00560783">
        <w:rPr>
          <w:rFonts w:ascii="Times New Roman" w:eastAsia="Times New Roman" w:hAnsi="Times New Roman"/>
          <w:bCs/>
          <w:sz w:val="28"/>
          <w:szCs w:val="28"/>
          <w:lang w:eastAsia="ru-RU"/>
        </w:rPr>
        <w:t>от 12 декабря 2024 года № 525</w:t>
      </w:r>
    </w:p>
    <w:p w:rsidR="00560783" w:rsidRPr="00560783" w:rsidRDefault="00560783" w:rsidP="00560783">
      <w:pPr>
        <w:spacing w:after="0" w:line="240" w:lineRule="auto"/>
        <w:ind w:left="4820"/>
        <w:rPr>
          <w:rFonts w:ascii="Times New Roman" w:eastAsia="Times New Roman" w:hAnsi="Times New Roman"/>
          <w:sz w:val="28"/>
          <w:szCs w:val="28"/>
          <w:lang w:eastAsia="ru-RU"/>
        </w:rPr>
      </w:pPr>
    </w:p>
    <w:p w:rsidR="00560783" w:rsidRPr="00560783" w:rsidRDefault="00560783" w:rsidP="00560783">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560783">
        <w:rPr>
          <w:rFonts w:ascii="Times New Roman" w:eastAsia="Times New Roman" w:hAnsi="Times New Roman"/>
          <w:b/>
          <w:sz w:val="28"/>
          <w:szCs w:val="28"/>
          <w:lang w:eastAsia="ru-RU"/>
        </w:rPr>
        <w:t>ИСТОЧНИКИ</w:t>
      </w:r>
    </w:p>
    <w:p w:rsidR="00560783" w:rsidRPr="00560783" w:rsidRDefault="00560783" w:rsidP="00560783">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sz w:val="28"/>
          <w:szCs w:val="28"/>
          <w:lang w:eastAsia="ru-RU"/>
        </w:rPr>
      </w:pPr>
      <w:r w:rsidRPr="00560783">
        <w:rPr>
          <w:rFonts w:ascii="Times New Roman" w:eastAsia="Times New Roman" w:hAnsi="Times New Roman"/>
          <w:b/>
          <w:sz w:val="28"/>
          <w:szCs w:val="28"/>
          <w:lang w:eastAsia="ru-RU"/>
        </w:rPr>
        <w:t>финансирования дефицита бюджета муниципального образования Новокубанский район, перечень статей источников финансирования дефицитов бюджетов на 2025 год и на плановый период 2026 и 2027 годов</w:t>
      </w:r>
    </w:p>
    <w:p w:rsidR="00560783" w:rsidRPr="00560783" w:rsidRDefault="00560783" w:rsidP="00560783">
      <w:pPr>
        <w:widowControl w:val="0"/>
        <w:shd w:val="clear" w:color="auto" w:fill="FFFFFF"/>
        <w:tabs>
          <w:tab w:val="num" w:pos="0"/>
        </w:tabs>
        <w:autoSpaceDE w:val="0"/>
        <w:autoSpaceDN w:val="0"/>
        <w:adjustRightInd w:val="0"/>
        <w:spacing w:after="0" w:line="240" w:lineRule="auto"/>
        <w:jc w:val="center"/>
        <w:rPr>
          <w:rFonts w:ascii="Times New Roman" w:eastAsia="Times New Roman" w:hAnsi="Times New Roman"/>
          <w:b/>
          <w:color w:val="000000"/>
          <w:spacing w:val="-2"/>
          <w:sz w:val="28"/>
          <w:szCs w:val="28"/>
          <w:lang w:eastAsia="ru-RU"/>
        </w:rPr>
      </w:pPr>
    </w:p>
    <w:p w:rsidR="00560783" w:rsidRPr="00560783" w:rsidRDefault="00560783" w:rsidP="00560783">
      <w:pPr>
        <w:widowControl w:val="0"/>
        <w:shd w:val="clear" w:color="auto" w:fill="FFFFFF"/>
        <w:tabs>
          <w:tab w:val="num" w:pos="0"/>
        </w:tabs>
        <w:autoSpaceDE w:val="0"/>
        <w:autoSpaceDN w:val="0"/>
        <w:adjustRightInd w:val="0"/>
        <w:spacing w:after="0" w:line="240" w:lineRule="auto"/>
        <w:ind w:firstLine="1134"/>
        <w:jc w:val="right"/>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(тысяч рублей)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410"/>
        <w:gridCol w:w="1361"/>
        <w:gridCol w:w="1361"/>
        <w:gridCol w:w="1389"/>
      </w:tblGrid>
      <w:tr w:rsidR="00560783" w:rsidRPr="00560783" w:rsidTr="00250616">
        <w:trPr>
          <w:trHeight w:val="20"/>
          <w:tblHeader/>
        </w:trPr>
        <w:tc>
          <w:tcPr>
            <w:tcW w:w="3119" w:type="dxa"/>
            <w:vMerge w:val="restart"/>
            <w:shd w:val="clear" w:color="auto" w:fill="auto"/>
            <w:noWrap/>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Код</w:t>
            </w:r>
          </w:p>
        </w:tc>
        <w:tc>
          <w:tcPr>
            <w:tcW w:w="2410" w:type="dxa"/>
            <w:vMerge w:val="restart"/>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Наименование</w:t>
            </w:r>
          </w:p>
        </w:tc>
        <w:tc>
          <w:tcPr>
            <w:tcW w:w="4111" w:type="dxa"/>
            <w:gridSpan w:val="3"/>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Сумма</w:t>
            </w:r>
          </w:p>
        </w:tc>
      </w:tr>
      <w:tr w:rsidR="00560783" w:rsidRPr="00560783" w:rsidTr="00250616">
        <w:trPr>
          <w:trHeight w:val="20"/>
          <w:tblHeader/>
        </w:trPr>
        <w:tc>
          <w:tcPr>
            <w:tcW w:w="3119" w:type="dxa"/>
            <w:vMerge/>
            <w:shd w:val="clear" w:color="auto" w:fill="auto"/>
            <w:noWrap/>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p>
        </w:tc>
        <w:tc>
          <w:tcPr>
            <w:tcW w:w="2410" w:type="dxa"/>
            <w:vMerge/>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p>
        </w:tc>
        <w:tc>
          <w:tcPr>
            <w:tcW w:w="1361" w:type="dxa"/>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2025 год</w:t>
            </w:r>
          </w:p>
        </w:tc>
        <w:tc>
          <w:tcPr>
            <w:tcW w:w="1361" w:type="dxa"/>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20</w:t>
            </w:r>
            <w:r w:rsidRPr="00560783">
              <w:rPr>
                <w:rFonts w:ascii="Times New Roman" w:eastAsia="Times New Roman" w:hAnsi="Times New Roman"/>
                <w:sz w:val="24"/>
                <w:szCs w:val="24"/>
                <w:lang w:val="en-US" w:eastAsia="ru-RU"/>
              </w:rPr>
              <w:t>2</w:t>
            </w:r>
            <w:r w:rsidRPr="00560783">
              <w:rPr>
                <w:rFonts w:ascii="Times New Roman" w:eastAsia="Times New Roman" w:hAnsi="Times New Roman"/>
                <w:sz w:val="24"/>
                <w:szCs w:val="24"/>
                <w:lang w:eastAsia="ru-RU"/>
              </w:rPr>
              <w:t>6 год</w:t>
            </w:r>
          </w:p>
        </w:tc>
        <w:tc>
          <w:tcPr>
            <w:tcW w:w="1389" w:type="dxa"/>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2027 год</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right="-212"/>
              <w:jc w:val="center"/>
              <w:rPr>
                <w:rFonts w:ascii="Times New Roman" w:eastAsia="Times New Roman" w:hAnsi="Times New Roman"/>
                <w:sz w:val="24"/>
                <w:szCs w:val="24"/>
                <w:lang w:eastAsia="ru-RU"/>
              </w:rPr>
            </w:pPr>
          </w:p>
        </w:tc>
        <w:tc>
          <w:tcPr>
            <w:tcW w:w="2410"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Источники финансирования дефицита бюджета, всего</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241 820,5</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77 500,0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right="-212"/>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905 01 02 00 00 00 0000 000</w:t>
            </w:r>
          </w:p>
        </w:tc>
        <w:tc>
          <w:tcPr>
            <w:tcW w:w="2410"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Кредиты кредитных организаций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70 000,0</w:t>
            </w:r>
          </w:p>
        </w:tc>
        <w:tc>
          <w:tcPr>
            <w:tcW w:w="1389"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right="-212"/>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905 01 02 00 00 00 0000 700</w:t>
            </w:r>
          </w:p>
        </w:tc>
        <w:tc>
          <w:tcPr>
            <w:tcW w:w="2410"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Привлечение кредитов от кредитных организаций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70 000,0</w:t>
            </w:r>
          </w:p>
        </w:tc>
        <w:tc>
          <w:tcPr>
            <w:tcW w:w="1389"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right="-212"/>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905 01 02 00 00 05 0000 710</w:t>
            </w:r>
          </w:p>
        </w:tc>
        <w:tc>
          <w:tcPr>
            <w:tcW w:w="2410"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Привлечение муниципальными районами кредитов от кредитных организаций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70 000,0</w:t>
            </w:r>
          </w:p>
        </w:tc>
        <w:tc>
          <w:tcPr>
            <w:tcW w:w="1389"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905 01 06 05 00 00 0000 000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Бюджетные кредиты, предоставленные внутри страны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-5 850,0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7 500,0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905 01 06 05 00 00 0000 500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Предоставление бюджетных кредитов внутри страны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13 500,0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20 000,0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905 01 06 05 02 05 0000 540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13 500,0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20 000,0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val="en-US" w:eastAsia="ru-RU"/>
              </w:rPr>
            </w:pPr>
            <w:r w:rsidRPr="00560783">
              <w:rPr>
                <w:rFonts w:ascii="Times New Roman" w:eastAsia="Times New Roman" w:hAnsi="Times New Roman"/>
                <w:sz w:val="24"/>
                <w:szCs w:val="24"/>
                <w:lang w:val="en-US" w:eastAsia="ru-RU"/>
              </w:rPr>
              <w:t>905 01 06 05 00 00 0000 600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Возврат бюджетных кредитов, предоставленных внутри страны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7 650,0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27 500,0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905 01 06 05 02 05 0000 640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7 650,0</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27 500,0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905 01 05 00 00 00 0000 000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Изменение остатков средств на счетах по учету средств бюджета</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247 670,5</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905 01 05 00 00 00 0000 500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Увеличение остатков средств бюджетов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highlight w:val="yellow"/>
                <w:lang w:eastAsia="ru-RU"/>
              </w:rPr>
            </w:pPr>
            <w:r w:rsidRPr="00560783">
              <w:rPr>
                <w:rFonts w:ascii="Times New Roman" w:eastAsia="Times New Roman" w:hAnsi="Times New Roman"/>
                <w:sz w:val="24"/>
                <w:szCs w:val="24"/>
                <w:lang w:eastAsia="ru-RU"/>
              </w:rPr>
              <w:t>3 531 607,6</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3 337 779,9</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905 01 05 02 00 00 0000 500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Увеличение прочих остатков средств бюджетов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highlight w:val="yellow"/>
                <w:lang w:eastAsia="ru-RU"/>
              </w:rPr>
            </w:pPr>
            <w:r w:rsidRPr="00560783">
              <w:rPr>
                <w:rFonts w:ascii="Times New Roman" w:eastAsia="Times New Roman" w:hAnsi="Times New Roman"/>
                <w:sz w:val="24"/>
                <w:szCs w:val="24"/>
                <w:lang w:eastAsia="ru-RU"/>
              </w:rPr>
              <w:t>3 531 607,6</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0"/>
                <w:szCs w:val="20"/>
                <w:lang w:eastAsia="ru-RU"/>
              </w:rPr>
            </w:pPr>
            <w:r w:rsidRPr="00560783">
              <w:rPr>
                <w:rFonts w:ascii="Times New Roman" w:eastAsia="Times New Roman" w:hAnsi="Times New Roman"/>
                <w:sz w:val="24"/>
                <w:szCs w:val="24"/>
                <w:lang w:eastAsia="ru-RU"/>
              </w:rPr>
              <w:t>3 337 779,9</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905 01 05 02 01 00 0000 510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Увеличение прочих остатков денежных средств бюджетов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highlight w:val="yellow"/>
                <w:lang w:eastAsia="ru-RU"/>
              </w:rPr>
            </w:pPr>
            <w:r w:rsidRPr="00560783">
              <w:rPr>
                <w:rFonts w:ascii="Times New Roman" w:eastAsia="Times New Roman" w:hAnsi="Times New Roman"/>
                <w:sz w:val="24"/>
                <w:szCs w:val="24"/>
                <w:lang w:eastAsia="ru-RU"/>
              </w:rPr>
              <w:t>3 531 607,6</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0"/>
                <w:szCs w:val="20"/>
                <w:lang w:eastAsia="ru-RU"/>
              </w:rPr>
            </w:pPr>
            <w:r w:rsidRPr="00560783">
              <w:rPr>
                <w:rFonts w:ascii="Times New Roman" w:eastAsia="Times New Roman" w:hAnsi="Times New Roman"/>
                <w:sz w:val="24"/>
                <w:szCs w:val="24"/>
                <w:lang w:eastAsia="ru-RU"/>
              </w:rPr>
              <w:t>3 337 779,9</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905 01 05 02 01 05 0000 510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Увеличение прочих остатков денежных средств бюджетов муниципальных районов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highlight w:val="yellow"/>
                <w:lang w:eastAsia="ru-RU"/>
              </w:rPr>
            </w:pPr>
            <w:r w:rsidRPr="00560783">
              <w:rPr>
                <w:rFonts w:ascii="Times New Roman" w:eastAsia="Times New Roman" w:hAnsi="Times New Roman"/>
                <w:sz w:val="24"/>
                <w:szCs w:val="24"/>
                <w:lang w:eastAsia="ru-RU"/>
              </w:rPr>
              <w:t>3 531 607,6</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0"/>
                <w:szCs w:val="20"/>
                <w:lang w:eastAsia="ru-RU"/>
              </w:rPr>
            </w:pPr>
            <w:r w:rsidRPr="00560783">
              <w:rPr>
                <w:rFonts w:ascii="Times New Roman" w:eastAsia="Times New Roman" w:hAnsi="Times New Roman"/>
                <w:sz w:val="24"/>
                <w:szCs w:val="24"/>
                <w:lang w:eastAsia="ru-RU"/>
              </w:rPr>
              <w:t>3 337 779,9</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905 01 05 00 00 00 0000 600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Уменьшение остатков средств бюджетов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3 779 278,1</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0"/>
                <w:szCs w:val="20"/>
                <w:lang w:eastAsia="ru-RU"/>
              </w:rPr>
            </w:pPr>
            <w:r w:rsidRPr="00560783">
              <w:rPr>
                <w:rFonts w:ascii="Times New Roman" w:eastAsia="Times New Roman" w:hAnsi="Times New Roman"/>
                <w:sz w:val="24"/>
                <w:szCs w:val="24"/>
                <w:lang w:eastAsia="ru-RU"/>
              </w:rPr>
              <w:t>3 337 779,9</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905 01 05 02 00 00 0000 600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Уменьшение прочих остатков средств бюджетов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highlight w:val="yellow"/>
                <w:lang w:eastAsia="ru-RU"/>
              </w:rPr>
            </w:pPr>
            <w:r w:rsidRPr="00560783">
              <w:rPr>
                <w:rFonts w:ascii="Times New Roman" w:eastAsia="Times New Roman" w:hAnsi="Times New Roman"/>
                <w:sz w:val="24"/>
                <w:szCs w:val="24"/>
                <w:lang w:eastAsia="ru-RU"/>
              </w:rPr>
              <w:t>3 779 278,1</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0"/>
                <w:szCs w:val="20"/>
                <w:lang w:eastAsia="ru-RU"/>
              </w:rPr>
            </w:pPr>
            <w:r w:rsidRPr="00560783">
              <w:rPr>
                <w:rFonts w:ascii="Times New Roman" w:eastAsia="Times New Roman" w:hAnsi="Times New Roman"/>
                <w:sz w:val="24"/>
                <w:szCs w:val="24"/>
                <w:lang w:eastAsia="ru-RU"/>
              </w:rPr>
              <w:t>3 337 779,9</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905 01 05 02 01 00 0000 610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Уменьшение прочих остатков денежных средств бюджетов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highlight w:val="yellow"/>
                <w:lang w:eastAsia="ru-RU"/>
              </w:rPr>
            </w:pPr>
            <w:r w:rsidRPr="00560783">
              <w:rPr>
                <w:rFonts w:ascii="Times New Roman" w:eastAsia="Times New Roman" w:hAnsi="Times New Roman"/>
                <w:sz w:val="24"/>
                <w:szCs w:val="24"/>
                <w:lang w:eastAsia="ru-RU"/>
              </w:rPr>
              <w:t>3 779 278,1</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0"/>
                <w:szCs w:val="20"/>
                <w:lang w:eastAsia="ru-RU"/>
              </w:rPr>
            </w:pPr>
            <w:r w:rsidRPr="00560783">
              <w:rPr>
                <w:rFonts w:ascii="Times New Roman" w:eastAsia="Times New Roman" w:hAnsi="Times New Roman"/>
                <w:sz w:val="24"/>
                <w:szCs w:val="24"/>
                <w:lang w:eastAsia="ru-RU"/>
              </w:rPr>
              <w:t>3 337 779,9</w:t>
            </w:r>
          </w:p>
        </w:tc>
      </w:tr>
      <w:tr w:rsidR="00560783" w:rsidRPr="00560783" w:rsidTr="00250616">
        <w:trPr>
          <w:trHeight w:val="20"/>
        </w:trPr>
        <w:tc>
          <w:tcPr>
            <w:tcW w:w="3119" w:type="dxa"/>
            <w:shd w:val="clear" w:color="auto" w:fill="auto"/>
            <w:noWrap/>
            <w:vAlign w:val="bottom"/>
          </w:tcPr>
          <w:p w:rsidR="00560783" w:rsidRPr="00560783" w:rsidRDefault="00560783" w:rsidP="00560783">
            <w:pPr>
              <w:spacing w:after="0" w:line="240" w:lineRule="auto"/>
              <w:ind w:hanging="108"/>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905 01 05 02 01 05 0000 610</w:t>
            </w:r>
          </w:p>
        </w:tc>
        <w:tc>
          <w:tcPr>
            <w:tcW w:w="2410" w:type="dxa"/>
            <w:shd w:val="clear" w:color="auto" w:fill="auto"/>
            <w:vAlign w:val="center"/>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Уменьшение прочих остатков денежных средств бюджетов муниципальных районов</w:t>
            </w:r>
          </w:p>
        </w:tc>
        <w:tc>
          <w:tcPr>
            <w:tcW w:w="1361" w:type="dxa"/>
            <w:vAlign w:val="bottom"/>
          </w:tcPr>
          <w:p w:rsidR="00560783" w:rsidRPr="00560783" w:rsidRDefault="00560783" w:rsidP="00560783">
            <w:pPr>
              <w:spacing w:after="0" w:line="240" w:lineRule="auto"/>
              <w:jc w:val="right"/>
              <w:rPr>
                <w:rFonts w:ascii="Times New Roman" w:eastAsia="Times New Roman" w:hAnsi="Times New Roman"/>
                <w:sz w:val="24"/>
                <w:szCs w:val="24"/>
                <w:highlight w:val="yellow"/>
                <w:lang w:eastAsia="ru-RU"/>
              </w:rPr>
            </w:pPr>
            <w:r w:rsidRPr="00560783">
              <w:rPr>
                <w:rFonts w:ascii="Times New Roman" w:eastAsia="Times New Roman" w:hAnsi="Times New Roman"/>
                <w:sz w:val="24"/>
                <w:szCs w:val="24"/>
                <w:lang w:eastAsia="ru-RU"/>
              </w:rPr>
              <w:t>3 779 278,1</w:t>
            </w:r>
          </w:p>
        </w:tc>
        <w:tc>
          <w:tcPr>
            <w:tcW w:w="1361" w:type="dxa"/>
            <w:vAlign w:val="bottom"/>
          </w:tcPr>
          <w:p w:rsidR="00560783" w:rsidRPr="00560783" w:rsidRDefault="00560783" w:rsidP="00560783">
            <w:pPr>
              <w:spacing w:after="0" w:line="240" w:lineRule="auto"/>
              <w:ind w:hanging="11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3 306 175,0</w:t>
            </w:r>
          </w:p>
        </w:tc>
        <w:tc>
          <w:tcPr>
            <w:tcW w:w="1389" w:type="dxa"/>
            <w:vAlign w:val="bottom"/>
          </w:tcPr>
          <w:p w:rsidR="00560783" w:rsidRPr="00560783" w:rsidRDefault="00560783" w:rsidP="00560783">
            <w:pPr>
              <w:spacing w:after="0" w:line="240" w:lineRule="auto"/>
              <w:ind w:hanging="108"/>
              <w:jc w:val="right"/>
              <w:rPr>
                <w:rFonts w:ascii="Times New Roman" w:eastAsia="Times New Roman" w:hAnsi="Times New Roman"/>
                <w:sz w:val="20"/>
                <w:szCs w:val="20"/>
                <w:lang w:eastAsia="ru-RU"/>
              </w:rPr>
            </w:pPr>
            <w:r w:rsidRPr="00560783">
              <w:rPr>
                <w:rFonts w:ascii="Times New Roman" w:eastAsia="Times New Roman" w:hAnsi="Times New Roman"/>
                <w:sz w:val="24"/>
                <w:szCs w:val="24"/>
                <w:lang w:eastAsia="ru-RU"/>
              </w:rPr>
              <w:t>3 337 779,9</w:t>
            </w:r>
          </w:p>
        </w:tc>
      </w:tr>
    </w:tbl>
    <w:p w:rsidR="00560783" w:rsidRPr="00560783" w:rsidRDefault="00560783" w:rsidP="00560783">
      <w:pPr>
        <w:spacing w:after="0" w:line="240" w:lineRule="auto"/>
        <w:ind w:right="-1"/>
        <w:jc w:val="right"/>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w:t>
      </w:r>
    </w:p>
    <w:p w:rsidR="00560783" w:rsidRPr="00560783" w:rsidRDefault="00560783" w:rsidP="00560783">
      <w:pPr>
        <w:spacing w:after="0" w:line="240" w:lineRule="auto"/>
        <w:ind w:right="-1"/>
        <w:jc w:val="right"/>
        <w:rPr>
          <w:rFonts w:ascii="Times New Roman" w:eastAsia="Times New Roman" w:hAnsi="Times New Roman"/>
          <w:sz w:val="28"/>
          <w:szCs w:val="28"/>
          <w:lang w:eastAsia="ru-RU"/>
        </w:rPr>
      </w:pPr>
    </w:p>
    <w:p w:rsidR="00560783" w:rsidRPr="00560783" w:rsidRDefault="00560783" w:rsidP="00560783">
      <w:pPr>
        <w:spacing w:after="0" w:line="240" w:lineRule="auto"/>
        <w:ind w:right="-1"/>
        <w:jc w:val="both"/>
        <w:rPr>
          <w:rFonts w:ascii="Times New Roman" w:eastAsia="Times New Roman" w:hAnsi="Times New Roman"/>
          <w:sz w:val="28"/>
          <w:szCs w:val="28"/>
          <w:lang w:eastAsia="ru-RU"/>
        </w:rPr>
      </w:pPr>
    </w:p>
    <w:p w:rsidR="00560783" w:rsidRPr="00560783" w:rsidRDefault="00560783" w:rsidP="00560783">
      <w:pPr>
        <w:spacing w:after="0" w:line="240" w:lineRule="auto"/>
        <w:ind w:right="-1"/>
        <w:jc w:val="both"/>
        <w:rPr>
          <w:rFonts w:ascii="Times New Roman" w:eastAsia="Times New Roman" w:hAnsi="Times New Roman"/>
          <w:sz w:val="28"/>
          <w:szCs w:val="28"/>
          <w:lang w:eastAsia="ru-RU"/>
        </w:rPr>
      </w:pPr>
    </w:p>
    <w:p w:rsidR="00560783" w:rsidRPr="00560783" w:rsidRDefault="00560783" w:rsidP="00560783">
      <w:pPr>
        <w:autoSpaceDE w:val="0"/>
        <w:autoSpaceDN w:val="0"/>
        <w:adjustRightInd w:val="0"/>
        <w:spacing w:after="0" w:line="240" w:lineRule="auto"/>
        <w:ind w:left="-142"/>
        <w:jc w:val="both"/>
        <w:rPr>
          <w:rFonts w:ascii="Times New Roman" w:hAnsi="Times New Roman"/>
          <w:sz w:val="28"/>
          <w:szCs w:val="28"/>
        </w:rPr>
      </w:pPr>
      <w:r w:rsidRPr="00560783">
        <w:rPr>
          <w:rFonts w:ascii="Times New Roman" w:hAnsi="Times New Roman"/>
          <w:sz w:val="28"/>
          <w:szCs w:val="28"/>
        </w:rPr>
        <w:t xml:space="preserve">Исполняющий обязанности </w:t>
      </w:r>
    </w:p>
    <w:p w:rsidR="00560783" w:rsidRPr="00560783" w:rsidRDefault="00560783" w:rsidP="00560783">
      <w:pPr>
        <w:autoSpaceDE w:val="0"/>
        <w:autoSpaceDN w:val="0"/>
        <w:adjustRightInd w:val="0"/>
        <w:spacing w:after="0" w:line="240" w:lineRule="auto"/>
        <w:ind w:left="-142"/>
        <w:jc w:val="both"/>
        <w:rPr>
          <w:rFonts w:ascii="Times New Roman" w:hAnsi="Times New Roman"/>
          <w:sz w:val="28"/>
          <w:szCs w:val="28"/>
        </w:rPr>
      </w:pPr>
      <w:r w:rsidRPr="00560783">
        <w:rPr>
          <w:rFonts w:ascii="Times New Roman" w:hAnsi="Times New Roman"/>
          <w:sz w:val="28"/>
          <w:szCs w:val="28"/>
        </w:rPr>
        <w:t>начальника финансового управления</w:t>
      </w:r>
    </w:p>
    <w:p w:rsidR="00560783" w:rsidRPr="00560783" w:rsidRDefault="00560783" w:rsidP="00560783">
      <w:pPr>
        <w:autoSpaceDE w:val="0"/>
        <w:autoSpaceDN w:val="0"/>
        <w:adjustRightInd w:val="0"/>
        <w:spacing w:after="0" w:line="240" w:lineRule="auto"/>
        <w:ind w:left="-142"/>
        <w:jc w:val="both"/>
        <w:rPr>
          <w:rFonts w:ascii="Times New Roman" w:hAnsi="Times New Roman"/>
          <w:sz w:val="28"/>
          <w:szCs w:val="28"/>
        </w:rPr>
      </w:pPr>
      <w:r w:rsidRPr="00560783">
        <w:rPr>
          <w:rFonts w:ascii="Times New Roman" w:hAnsi="Times New Roman"/>
          <w:sz w:val="28"/>
          <w:szCs w:val="28"/>
        </w:rPr>
        <w:t xml:space="preserve">администрации муниципального </w:t>
      </w:r>
    </w:p>
    <w:p w:rsidR="00560783" w:rsidRPr="00560783" w:rsidRDefault="00560783" w:rsidP="00560783">
      <w:pPr>
        <w:autoSpaceDE w:val="0"/>
        <w:autoSpaceDN w:val="0"/>
        <w:adjustRightInd w:val="0"/>
        <w:spacing w:after="0" w:line="240" w:lineRule="auto"/>
        <w:ind w:left="-142"/>
        <w:jc w:val="both"/>
        <w:rPr>
          <w:rFonts w:ascii="Times New Roman" w:hAnsi="Times New Roman"/>
          <w:sz w:val="28"/>
          <w:szCs w:val="28"/>
        </w:rPr>
      </w:pPr>
      <w:r w:rsidRPr="00560783">
        <w:rPr>
          <w:rFonts w:ascii="Times New Roman" w:hAnsi="Times New Roman"/>
          <w:sz w:val="28"/>
          <w:szCs w:val="28"/>
        </w:rPr>
        <w:t>образования Новокубанский район</w:t>
      </w:r>
      <w:r w:rsidRPr="00560783">
        <w:rPr>
          <w:rFonts w:ascii="Times New Roman" w:hAnsi="Times New Roman"/>
          <w:sz w:val="28"/>
          <w:szCs w:val="28"/>
        </w:rPr>
        <w:tab/>
      </w:r>
      <w:r w:rsidRPr="00560783">
        <w:rPr>
          <w:rFonts w:ascii="Times New Roman" w:hAnsi="Times New Roman"/>
          <w:sz w:val="28"/>
          <w:szCs w:val="28"/>
        </w:rPr>
        <w:tab/>
      </w:r>
      <w:r w:rsidRPr="00560783">
        <w:rPr>
          <w:rFonts w:ascii="Times New Roman" w:hAnsi="Times New Roman"/>
          <w:sz w:val="28"/>
          <w:szCs w:val="28"/>
        </w:rPr>
        <w:tab/>
      </w:r>
      <w:r w:rsidRPr="00560783">
        <w:rPr>
          <w:rFonts w:ascii="Times New Roman" w:hAnsi="Times New Roman"/>
          <w:sz w:val="28"/>
          <w:szCs w:val="28"/>
        </w:rPr>
        <w:tab/>
        <w:t xml:space="preserve">                  С.В.Артемьева</w:t>
      </w: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Default="00560783" w:rsidP="00560783">
      <w:pPr>
        <w:spacing w:after="0" w:line="240" w:lineRule="auto"/>
        <w:ind w:left="4962"/>
        <w:rPr>
          <w:rFonts w:ascii="Times New Roman" w:eastAsia="Times New Roman" w:hAnsi="Times New Roman"/>
          <w:sz w:val="28"/>
          <w:szCs w:val="28"/>
          <w:lang w:eastAsia="ru-RU"/>
        </w:rPr>
      </w:pPr>
    </w:p>
    <w:p w:rsidR="00560783" w:rsidRPr="00560783" w:rsidRDefault="00560783" w:rsidP="00560783">
      <w:pPr>
        <w:spacing w:after="0" w:line="240" w:lineRule="auto"/>
        <w:ind w:left="4962"/>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 xml:space="preserve">Приложение </w:t>
      </w:r>
      <w:r w:rsidR="00EC00C6">
        <w:rPr>
          <w:rFonts w:ascii="Times New Roman" w:eastAsia="Times New Roman" w:hAnsi="Times New Roman"/>
          <w:sz w:val="28"/>
          <w:szCs w:val="28"/>
          <w:lang w:eastAsia="ru-RU"/>
        </w:rPr>
        <w:t>№ 9</w:t>
      </w:r>
    </w:p>
    <w:p w:rsidR="00560783" w:rsidRPr="00560783" w:rsidRDefault="00560783" w:rsidP="00560783">
      <w:pPr>
        <w:spacing w:after="0" w:line="240" w:lineRule="auto"/>
        <w:ind w:left="4962"/>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к решению Совета муниципального образования Новокубанский район</w:t>
      </w:r>
    </w:p>
    <w:p w:rsidR="00560783" w:rsidRPr="00560783" w:rsidRDefault="006C0D8D" w:rsidP="00560783">
      <w:pPr>
        <w:spacing w:after="0" w:line="240" w:lineRule="auto"/>
        <w:ind w:left="4962"/>
        <w:rPr>
          <w:rFonts w:ascii="Times New Roman" w:eastAsia="Times New Roman" w:hAnsi="Times New Roman"/>
          <w:sz w:val="28"/>
          <w:szCs w:val="28"/>
          <w:lang w:eastAsia="ru-RU"/>
        </w:rPr>
      </w:pPr>
      <w:r>
        <w:rPr>
          <w:rFonts w:ascii="Times New Roman" w:eastAsia="Times New Roman" w:hAnsi="Times New Roman"/>
          <w:sz w:val="28"/>
          <w:szCs w:val="28"/>
          <w:lang w:eastAsia="ru-RU"/>
        </w:rPr>
        <w:t>от 20.11.2025 года № 46</w:t>
      </w:r>
    </w:p>
    <w:p w:rsidR="00560783" w:rsidRPr="00560783" w:rsidRDefault="00560783" w:rsidP="00560783">
      <w:pPr>
        <w:spacing w:after="0" w:line="240" w:lineRule="auto"/>
        <w:ind w:left="4962"/>
        <w:rPr>
          <w:rFonts w:ascii="Times New Roman" w:eastAsia="Times New Roman" w:hAnsi="Times New Roman"/>
          <w:sz w:val="28"/>
          <w:szCs w:val="28"/>
          <w:lang w:eastAsia="ru-RU"/>
        </w:rPr>
      </w:pPr>
    </w:p>
    <w:p w:rsidR="00560783" w:rsidRPr="00560783" w:rsidRDefault="00560783" w:rsidP="00560783">
      <w:pPr>
        <w:spacing w:after="0" w:line="240" w:lineRule="auto"/>
        <w:ind w:left="4962"/>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«Приложение № 12</w:t>
      </w:r>
    </w:p>
    <w:p w:rsidR="00560783" w:rsidRPr="00560783" w:rsidRDefault="00560783" w:rsidP="00560783">
      <w:pPr>
        <w:spacing w:after="0" w:line="240" w:lineRule="auto"/>
        <w:ind w:left="4962"/>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УТВЕРЖДЕНА</w:t>
      </w:r>
    </w:p>
    <w:p w:rsidR="00560783" w:rsidRPr="00560783" w:rsidRDefault="00560783" w:rsidP="00560783">
      <w:pPr>
        <w:spacing w:after="0" w:line="240" w:lineRule="auto"/>
        <w:ind w:left="4962"/>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решением Совета муниципального образования Новокубанский район</w:t>
      </w:r>
    </w:p>
    <w:p w:rsidR="00560783" w:rsidRPr="00560783" w:rsidRDefault="00560783" w:rsidP="00560783">
      <w:pPr>
        <w:spacing w:after="0" w:line="240" w:lineRule="auto"/>
        <w:ind w:left="5103" w:hanging="141"/>
        <w:rPr>
          <w:rFonts w:ascii="Times New Roman" w:eastAsia="Times New Roman" w:hAnsi="Times New Roman"/>
          <w:bCs/>
          <w:sz w:val="28"/>
          <w:szCs w:val="28"/>
          <w:lang w:eastAsia="ru-RU"/>
        </w:rPr>
      </w:pPr>
      <w:r w:rsidRPr="00560783">
        <w:rPr>
          <w:rFonts w:ascii="Times New Roman" w:eastAsia="Times New Roman" w:hAnsi="Times New Roman"/>
          <w:bCs/>
          <w:sz w:val="28"/>
          <w:szCs w:val="28"/>
          <w:lang w:eastAsia="ru-RU"/>
        </w:rPr>
        <w:t>от 12 декабря 2024 года № 525</w:t>
      </w:r>
    </w:p>
    <w:p w:rsidR="00560783" w:rsidRPr="00560783" w:rsidRDefault="00560783" w:rsidP="00560783">
      <w:pPr>
        <w:spacing w:after="0" w:line="240" w:lineRule="auto"/>
        <w:ind w:left="5103" w:hanging="141"/>
        <w:rPr>
          <w:rFonts w:ascii="Times New Roman" w:eastAsia="Times New Roman" w:hAnsi="Times New Roman"/>
          <w:sz w:val="28"/>
          <w:szCs w:val="28"/>
          <w:lang w:eastAsia="ru-RU"/>
        </w:rPr>
      </w:pPr>
    </w:p>
    <w:p w:rsidR="00560783" w:rsidRPr="00560783" w:rsidRDefault="00560783" w:rsidP="00560783">
      <w:pPr>
        <w:spacing w:after="0" w:line="240" w:lineRule="auto"/>
        <w:jc w:val="center"/>
        <w:rPr>
          <w:rFonts w:ascii="Times New Roman" w:eastAsia="Times New Roman" w:hAnsi="Times New Roman"/>
          <w:b/>
          <w:sz w:val="28"/>
          <w:szCs w:val="28"/>
          <w:lang w:eastAsia="ru-RU"/>
        </w:rPr>
      </w:pPr>
      <w:r w:rsidRPr="00560783">
        <w:rPr>
          <w:rFonts w:ascii="Times New Roman" w:eastAsia="Times New Roman" w:hAnsi="Times New Roman"/>
          <w:b/>
          <w:sz w:val="28"/>
          <w:szCs w:val="28"/>
          <w:lang w:eastAsia="ru-RU"/>
        </w:rPr>
        <w:t>ПРОГРАММА</w:t>
      </w:r>
    </w:p>
    <w:p w:rsidR="00560783" w:rsidRPr="00560783" w:rsidRDefault="00560783" w:rsidP="00560783">
      <w:pPr>
        <w:spacing w:after="0" w:line="240" w:lineRule="auto"/>
        <w:jc w:val="center"/>
        <w:rPr>
          <w:rFonts w:ascii="Times New Roman" w:eastAsia="Times New Roman" w:hAnsi="Times New Roman"/>
          <w:b/>
          <w:sz w:val="28"/>
          <w:szCs w:val="28"/>
          <w:lang w:eastAsia="ru-RU"/>
        </w:rPr>
      </w:pPr>
      <w:r w:rsidRPr="00560783">
        <w:rPr>
          <w:rFonts w:ascii="Times New Roman" w:eastAsia="Times New Roman" w:hAnsi="Times New Roman"/>
          <w:b/>
          <w:sz w:val="28"/>
          <w:szCs w:val="28"/>
          <w:lang w:eastAsia="ru-RU"/>
        </w:rPr>
        <w:t>муниципальных внутренних заимствований муниципального образования Новокубанский район на 2025 год и на плановый период 2026 и 2027 годов</w:t>
      </w:r>
    </w:p>
    <w:p w:rsidR="00560783" w:rsidRPr="00560783" w:rsidRDefault="00560783" w:rsidP="00560783">
      <w:pPr>
        <w:spacing w:after="0" w:line="240" w:lineRule="auto"/>
        <w:jc w:val="center"/>
        <w:rPr>
          <w:rFonts w:ascii="Times New Roman" w:eastAsia="Times New Roman" w:hAnsi="Times New Roman"/>
          <w:sz w:val="2"/>
          <w:szCs w:val="28"/>
          <w:lang w:eastAsia="ru-RU"/>
        </w:rPr>
      </w:pPr>
    </w:p>
    <w:p w:rsidR="00560783" w:rsidRPr="00560783" w:rsidRDefault="00560783" w:rsidP="00560783">
      <w:pPr>
        <w:spacing w:after="0" w:line="240" w:lineRule="auto"/>
        <w:jc w:val="both"/>
        <w:rPr>
          <w:rFonts w:ascii="Times New Roman" w:eastAsia="Times New Roman" w:hAnsi="Times New Roman"/>
          <w:sz w:val="28"/>
          <w:szCs w:val="28"/>
          <w:lang w:eastAsia="ru-RU"/>
        </w:rPr>
      </w:pPr>
    </w:p>
    <w:p w:rsidR="00560783" w:rsidRPr="00560783" w:rsidRDefault="00560783" w:rsidP="00560783">
      <w:pPr>
        <w:spacing w:after="0" w:line="240" w:lineRule="auto"/>
        <w:ind w:left="1134" w:hanging="1134"/>
        <w:jc w:val="both"/>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Раздел 1. Программа муниципальных внутренних заимствований муниципального образования Новокубанский район на 2025 год</w:t>
      </w:r>
    </w:p>
    <w:p w:rsidR="00560783" w:rsidRPr="00560783" w:rsidRDefault="00560783" w:rsidP="00560783">
      <w:pPr>
        <w:spacing w:after="0" w:line="240" w:lineRule="auto"/>
        <w:jc w:val="right"/>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797"/>
        <w:gridCol w:w="1275"/>
      </w:tblGrid>
      <w:tr w:rsidR="00560783" w:rsidRPr="00560783" w:rsidTr="00250616">
        <w:trPr>
          <w:trHeight w:val="20"/>
        </w:trPr>
        <w:tc>
          <w:tcPr>
            <w:tcW w:w="675" w:type="dxa"/>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 п/п</w:t>
            </w:r>
          </w:p>
        </w:tc>
        <w:tc>
          <w:tcPr>
            <w:tcW w:w="7797" w:type="dxa"/>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Виды заимствований</w:t>
            </w:r>
          </w:p>
        </w:tc>
        <w:tc>
          <w:tcPr>
            <w:tcW w:w="1275" w:type="dxa"/>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Объем</w:t>
            </w:r>
          </w:p>
        </w:tc>
      </w:tr>
      <w:tr w:rsidR="00560783" w:rsidRPr="00560783" w:rsidTr="00250616">
        <w:trPr>
          <w:trHeight w:val="20"/>
        </w:trPr>
        <w:tc>
          <w:tcPr>
            <w:tcW w:w="675"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1.</w:t>
            </w: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Бюджетные кредиты, привлеченные в бюджет муниципального образования Новокубанский район от других бюджетов бюджетной системы Российской Федерации, всего</w:t>
            </w:r>
          </w:p>
        </w:tc>
        <w:tc>
          <w:tcPr>
            <w:tcW w:w="1275" w:type="dxa"/>
            <w:shd w:val="clear" w:color="auto" w:fill="auto"/>
            <w:vAlign w:val="bottom"/>
          </w:tcPr>
          <w:p w:rsidR="00560783" w:rsidRPr="00560783" w:rsidRDefault="00560783" w:rsidP="00560783">
            <w:pPr>
              <w:spacing w:after="0" w:line="360" w:lineRule="auto"/>
              <w:ind w:left="-250"/>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5"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 том числе:</w:t>
            </w:r>
          </w:p>
        </w:tc>
        <w:tc>
          <w:tcPr>
            <w:tcW w:w="1275" w:type="dxa"/>
            <w:shd w:val="clear" w:color="auto" w:fill="auto"/>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r>
      <w:tr w:rsidR="00560783" w:rsidRPr="00560783" w:rsidTr="00250616">
        <w:trPr>
          <w:trHeight w:val="331"/>
        </w:trPr>
        <w:tc>
          <w:tcPr>
            <w:tcW w:w="675"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привлечение</w:t>
            </w:r>
          </w:p>
        </w:tc>
        <w:tc>
          <w:tcPr>
            <w:tcW w:w="1275"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5"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погашение основной суммы долга</w:t>
            </w:r>
          </w:p>
        </w:tc>
        <w:tc>
          <w:tcPr>
            <w:tcW w:w="1275" w:type="dxa"/>
            <w:shd w:val="clear" w:color="auto" w:fill="auto"/>
            <w:vAlign w:val="bottom"/>
          </w:tcPr>
          <w:p w:rsidR="00560783" w:rsidRPr="00560783" w:rsidRDefault="00560783" w:rsidP="00560783">
            <w:pPr>
              <w:spacing w:after="0" w:line="240" w:lineRule="auto"/>
              <w:ind w:left="-108"/>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5"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w:t>
            </w: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Кредиты, полученные муниципальным образованием Новокубанский район от кредитных организаций, всего</w:t>
            </w:r>
          </w:p>
        </w:tc>
        <w:tc>
          <w:tcPr>
            <w:tcW w:w="1275"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5"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 том числе:</w:t>
            </w:r>
          </w:p>
        </w:tc>
        <w:tc>
          <w:tcPr>
            <w:tcW w:w="1275" w:type="dxa"/>
            <w:shd w:val="clear" w:color="auto" w:fill="auto"/>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r>
      <w:tr w:rsidR="00560783" w:rsidRPr="00560783" w:rsidTr="00250616">
        <w:trPr>
          <w:trHeight w:val="20"/>
        </w:trPr>
        <w:tc>
          <w:tcPr>
            <w:tcW w:w="675"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привлечение</w:t>
            </w:r>
          </w:p>
        </w:tc>
        <w:tc>
          <w:tcPr>
            <w:tcW w:w="1275"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5" w:type="dxa"/>
            <w:shd w:val="clear" w:color="auto" w:fill="auto"/>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c>
          <w:tcPr>
            <w:tcW w:w="7797"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погашение основной суммы долга</w:t>
            </w:r>
          </w:p>
        </w:tc>
        <w:tc>
          <w:tcPr>
            <w:tcW w:w="1275"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bl>
    <w:p w:rsidR="00560783" w:rsidRPr="00560783" w:rsidRDefault="00560783" w:rsidP="00560783">
      <w:pPr>
        <w:spacing w:after="0" w:line="240" w:lineRule="auto"/>
        <w:rPr>
          <w:rFonts w:ascii="Times New Roman" w:eastAsia="Times New Roman" w:hAnsi="Times New Roman"/>
          <w:sz w:val="2"/>
          <w:szCs w:val="24"/>
          <w:lang w:eastAsia="ru-RU"/>
        </w:rPr>
      </w:pPr>
    </w:p>
    <w:p w:rsidR="00560783" w:rsidRPr="00560783" w:rsidRDefault="00560783" w:rsidP="00560783">
      <w:pPr>
        <w:spacing w:after="0" w:line="240" w:lineRule="auto"/>
        <w:rPr>
          <w:rFonts w:ascii="Times New Roman" w:eastAsia="Times New Roman" w:hAnsi="Times New Roman"/>
          <w:sz w:val="28"/>
          <w:szCs w:val="28"/>
          <w:lang w:eastAsia="ru-RU"/>
        </w:rPr>
      </w:pPr>
    </w:p>
    <w:p w:rsidR="00560783" w:rsidRPr="00560783" w:rsidRDefault="00560783" w:rsidP="00560783">
      <w:pPr>
        <w:spacing w:after="0" w:line="240" w:lineRule="auto"/>
        <w:ind w:left="1134" w:hanging="1134"/>
        <w:jc w:val="both"/>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Раздел 2. Программа муниципальных внутренних заимствований муниципального образования Новокубанский район на 2026 и 2027 годы</w:t>
      </w:r>
    </w:p>
    <w:p w:rsidR="00560783" w:rsidRPr="00560783" w:rsidRDefault="00560783" w:rsidP="00560783">
      <w:pPr>
        <w:spacing w:after="0" w:line="240" w:lineRule="auto"/>
        <w:jc w:val="right"/>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(тыс. рублей)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808"/>
        <w:gridCol w:w="1134"/>
        <w:gridCol w:w="1134"/>
      </w:tblGrid>
      <w:tr w:rsidR="00560783" w:rsidRPr="00560783" w:rsidTr="00250616">
        <w:trPr>
          <w:trHeight w:val="20"/>
          <w:tblHeader/>
        </w:trPr>
        <w:tc>
          <w:tcPr>
            <w:tcW w:w="671" w:type="dxa"/>
            <w:vMerge w:val="restart"/>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 п/п</w:t>
            </w:r>
          </w:p>
        </w:tc>
        <w:tc>
          <w:tcPr>
            <w:tcW w:w="6808" w:type="dxa"/>
            <w:vMerge w:val="restart"/>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Виды заимствований</w:t>
            </w:r>
          </w:p>
        </w:tc>
        <w:tc>
          <w:tcPr>
            <w:tcW w:w="2268" w:type="dxa"/>
            <w:gridSpan w:val="2"/>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Объем</w:t>
            </w:r>
          </w:p>
        </w:tc>
      </w:tr>
      <w:tr w:rsidR="00560783" w:rsidRPr="00560783" w:rsidTr="00250616">
        <w:trPr>
          <w:trHeight w:val="20"/>
          <w:tblHeader/>
        </w:trPr>
        <w:tc>
          <w:tcPr>
            <w:tcW w:w="671" w:type="dxa"/>
            <w:vMerge/>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p>
        </w:tc>
        <w:tc>
          <w:tcPr>
            <w:tcW w:w="6808" w:type="dxa"/>
            <w:vMerge/>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p>
        </w:tc>
        <w:tc>
          <w:tcPr>
            <w:tcW w:w="1134" w:type="dxa"/>
            <w:shd w:val="clear" w:color="auto" w:fill="auto"/>
            <w:vAlign w:val="center"/>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2026 год</w:t>
            </w:r>
          </w:p>
        </w:tc>
        <w:tc>
          <w:tcPr>
            <w:tcW w:w="1134" w:type="dxa"/>
          </w:tcPr>
          <w:p w:rsidR="00560783" w:rsidRPr="00560783" w:rsidRDefault="00560783" w:rsidP="00560783">
            <w:pPr>
              <w:spacing w:after="0" w:line="24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2027 год</w:t>
            </w:r>
          </w:p>
        </w:tc>
      </w:tr>
      <w:tr w:rsidR="00560783" w:rsidRPr="00560783" w:rsidTr="00250616">
        <w:trPr>
          <w:trHeight w:val="20"/>
        </w:trPr>
        <w:tc>
          <w:tcPr>
            <w:tcW w:w="671"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1.</w:t>
            </w: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Бюджетные кредиты, привлеченные в бюджет муниципального образования Новокубанский район от других бюджетов бюджетной системы Российской Федерации, всего</w:t>
            </w:r>
          </w:p>
        </w:tc>
        <w:tc>
          <w:tcPr>
            <w:tcW w:w="1134"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c>
          <w:tcPr>
            <w:tcW w:w="1134"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60"/>
        </w:trPr>
        <w:tc>
          <w:tcPr>
            <w:tcW w:w="671"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 том числе:</w:t>
            </w:r>
          </w:p>
        </w:tc>
        <w:tc>
          <w:tcPr>
            <w:tcW w:w="1134" w:type="dxa"/>
            <w:shd w:val="clear" w:color="auto" w:fill="auto"/>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c>
          <w:tcPr>
            <w:tcW w:w="1134" w:type="dxa"/>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r>
      <w:tr w:rsidR="00560783" w:rsidRPr="00560783" w:rsidTr="00250616">
        <w:trPr>
          <w:trHeight w:val="20"/>
        </w:trPr>
        <w:tc>
          <w:tcPr>
            <w:tcW w:w="671"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привлечение</w:t>
            </w:r>
          </w:p>
        </w:tc>
        <w:tc>
          <w:tcPr>
            <w:tcW w:w="1134"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c>
          <w:tcPr>
            <w:tcW w:w="1134"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1"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погашение основной суммы долга</w:t>
            </w:r>
          </w:p>
        </w:tc>
        <w:tc>
          <w:tcPr>
            <w:tcW w:w="1134"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c>
          <w:tcPr>
            <w:tcW w:w="1134"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1"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2.</w:t>
            </w: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Кредиты, полученные муниципальным образованием Новокубанский район от кредитных организаций, всего</w:t>
            </w:r>
          </w:p>
        </w:tc>
        <w:tc>
          <w:tcPr>
            <w:tcW w:w="1134" w:type="dxa"/>
            <w:shd w:val="clear" w:color="auto" w:fill="auto"/>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70 000,0</w:t>
            </w:r>
          </w:p>
        </w:tc>
        <w:tc>
          <w:tcPr>
            <w:tcW w:w="1134" w:type="dxa"/>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val="en-US" w:eastAsia="ru-RU"/>
              </w:rPr>
              <w:t>0</w:t>
            </w:r>
            <w:r w:rsidRPr="00560783">
              <w:rPr>
                <w:rFonts w:ascii="Times New Roman" w:eastAsia="Times New Roman" w:hAnsi="Times New Roman"/>
                <w:sz w:val="24"/>
                <w:szCs w:val="24"/>
                <w:lang w:eastAsia="ru-RU"/>
              </w:rPr>
              <w:t>,0</w:t>
            </w:r>
          </w:p>
        </w:tc>
      </w:tr>
      <w:tr w:rsidR="00560783" w:rsidRPr="00560783" w:rsidTr="00250616">
        <w:trPr>
          <w:trHeight w:val="20"/>
        </w:trPr>
        <w:tc>
          <w:tcPr>
            <w:tcW w:w="671"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в том числе:</w:t>
            </w:r>
          </w:p>
        </w:tc>
        <w:tc>
          <w:tcPr>
            <w:tcW w:w="1134" w:type="dxa"/>
            <w:shd w:val="clear" w:color="auto" w:fill="auto"/>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c>
          <w:tcPr>
            <w:tcW w:w="1134" w:type="dxa"/>
            <w:vAlign w:val="bottom"/>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r>
      <w:tr w:rsidR="00560783" w:rsidRPr="00560783" w:rsidTr="00250616">
        <w:trPr>
          <w:trHeight w:val="20"/>
        </w:trPr>
        <w:tc>
          <w:tcPr>
            <w:tcW w:w="671" w:type="dxa"/>
            <w:shd w:val="clear" w:color="auto" w:fill="auto"/>
          </w:tcPr>
          <w:p w:rsidR="00560783" w:rsidRPr="00560783" w:rsidRDefault="00560783" w:rsidP="00560783">
            <w:pPr>
              <w:spacing w:after="0" w:line="360" w:lineRule="auto"/>
              <w:jc w:val="center"/>
              <w:rPr>
                <w:rFonts w:ascii="Times New Roman" w:eastAsia="Times New Roman" w:hAnsi="Times New Roman"/>
                <w:sz w:val="24"/>
                <w:szCs w:val="24"/>
                <w:lang w:eastAsia="ru-RU"/>
              </w:rPr>
            </w:pP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привлечение</w:t>
            </w:r>
          </w:p>
        </w:tc>
        <w:tc>
          <w:tcPr>
            <w:tcW w:w="1134"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70 000,0</w:t>
            </w:r>
          </w:p>
        </w:tc>
        <w:tc>
          <w:tcPr>
            <w:tcW w:w="1134"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r w:rsidR="00560783" w:rsidRPr="00560783" w:rsidTr="00250616">
        <w:trPr>
          <w:trHeight w:val="20"/>
        </w:trPr>
        <w:tc>
          <w:tcPr>
            <w:tcW w:w="671" w:type="dxa"/>
            <w:shd w:val="clear" w:color="auto" w:fill="auto"/>
          </w:tcPr>
          <w:p w:rsidR="00560783" w:rsidRPr="00560783" w:rsidRDefault="00560783" w:rsidP="00560783">
            <w:pPr>
              <w:spacing w:after="0" w:line="360" w:lineRule="auto"/>
              <w:jc w:val="right"/>
              <w:rPr>
                <w:rFonts w:ascii="Times New Roman" w:eastAsia="Times New Roman" w:hAnsi="Times New Roman"/>
                <w:sz w:val="24"/>
                <w:szCs w:val="24"/>
                <w:lang w:eastAsia="ru-RU"/>
              </w:rPr>
            </w:pPr>
          </w:p>
        </w:tc>
        <w:tc>
          <w:tcPr>
            <w:tcW w:w="6808" w:type="dxa"/>
            <w:shd w:val="clear" w:color="auto" w:fill="auto"/>
            <w:vAlign w:val="bottom"/>
          </w:tcPr>
          <w:p w:rsidR="00560783" w:rsidRPr="00560783" w:rsidRDefault="00560783" w:rsidP="00560783">
            <w:pPr>
              <w:spacing w:after="0" w:line="240" w:lineRule="auto"/>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погашение основной суммы долга</w:t>
            </w:r>
          </w:p>
        </w:tc>
        <w:tc>
          <w:tcPr>
            <w:tcW w:w="1134" w:type="dxa"/>
            <w:shd w:val="clear" w:color="auto" w:fill="auto"/>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val="en-US" w:eastAsia="ru-RU"/>
              </w:rPr>
              <w:t>0</w:t>
            </w:r>
            <w:r w:rsidRPr="00560783">
              <w:rPr>
                <w:rFonts w:ascii="Times New Roman" w:eastAsia="Times New Roman" w:hAnsi="Times New Roman"/>
                <w:sz w:val="24"/>
                <w:szCs w:val="24"/>
                <w:lang w:eastAsia="ru-RU"/>
              </w:rPr>
              <w:t>,0</w:t>
            </w:r>
          </w:p>
        </w:tc>
        <w:tc>
          <w:tcPr>
            <w:tcW w:w="1134" w:type="dxa"/>
            <w:vAlign w:val="bottom"/>
          </w:tcPr>
          <w:p w:rsidR="00560783" w:rsidRPr="00560783" w:rsidRDefault="00560783" w:rsidP="00560783">
            <w:pPr>
              <w:spacing w:after="0" w:line="240" w:lineRule="auto"/>
              <w:jc w:val="right"/>
              <w:rPr>
                <w:rFonts w:ascii="Times New Roman" w:eastAsia="Times New Roman" w:hAnsi="Times New Roman"/>
                <w:sz w:val="24"/>
                <w:szCs w:val="24"/>
                <w:lang w:eastAsia="ru-RU"/>
              </w:rPr>
            </w:pPr>
            <w:r w:rsidRPr="00560783">
              <w:rPr>
                <w:rFonts w:ascii="Times New Roman" w:eastAsia="Times New Roman" w:hAnsi="Times New Roman"/>
                <w:sz w:val="24"/>
                <w:szCs w:val="24"/>
                <w:lang w:eastAsia="ru-RU"/>
              </w:rPr>
              <w:t>0,0</w:t>
            </w:r>
          </w:p>
        </w:tc>
      </w:tr>
    </w:tbl>
    <w:p w:rsidR="00560783" w:rsidRPr="00560783" w:rsidRDefault="00560783" w:rsidP="00560783">
      <w:pPr>
        <w:autoSpaceDE w:val="0"/>
        <w:autoSpaceDN w:val="0"/>
        <w:adjustRightInd w:val="0"/>
        <w:spacing w:after="0" w:line="216" w:lineRule="auto"/>
        <w:jc w:val="right"/>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w:t>
      </w:r>
    </w:p>
    <w:p w:rsidR="00560783" w:rsidRPr="00560783" w:rsidRDefault="00560783" w:rsidP="00560783">
      <w:pPr>
        <w:autoSpaceDE w:val="0"/>
        <w:autoSpaceDN w:val="0"/>
        <w:adjustRightInd w:val="0"/>
        <w:spacing w:after="0" w:line="216" w:lineRule="auto"/>
        <w:jc w:val="both"/>
        <w:rPr>
          <w:rFonts w:ascii="Times New Roman" w:eastAsia="Times New Roman" w:hAnsi="Times New Roman"/>
          <w:sz w:val="28"/>
          <w:szCs w:val="28"/>
          <w:lang w:eastAsia="ru-RU"/>
        </w:rPr>
      </w:pPr>
    </w:p>
    <w:p w:rsidR="00560783" w:rsidRPr="00560783" w:rsidRDefault="00560783" w:rsidP="00560783">
      <w:pPr>
        <w:autoSpaceDE w:val="0"/>
        <w:autoSpaceDN w:val="0"/>
        <w:adjustRightInd w:val="0"/>
        <w:spacing w:after="0" w:line="216" w:lineRule="auto"/>
        <w:jc w:val="both"/>
        <w:rPr>
          <w:rFonts w:ascii="Times New Roman" w:eastAsia="Times New Roman" w:hAnsi="Times New Roman"/>
          <w:sz w:val="28"/>
          <w:szCs w:val="28"/>
          <w:lang w:eastAsia="ru-RU"/>
        </w:rPr>
      </w:pPr>
    </w:p>
    <w:p w:rsidR="00560783" w:rsidRPr="00560783" w:rsidRDefault="00560783" w:rsidP="00560783">
      <w:pPr>
        <w:autoSpaceDE w:val="0"/>
        <w:autoSpaceDN w:val="0"/>
        <w:adjustRightInd w:val="0"/>
        <w:spacing w:after="0" w:line="216" w:lineRule="auto"/>
        <w:jc w:val="both"/>
        <w:rPr>
          <w:rFonts w:ascii="Times New Roman" w:eastAsia="Times New Roman" w:hAnsi="Times New Roman"/>
          <w:sz w:val="28"/>
          <w:szCs w:val="28"/>
          <w:lang w:eastAsia="ru-RU"/>
        </w:rPr>
      </w:pPr>
    </w:p>
    <w:p w:rsidR="00560783" w:rsidRPr="00560783" w:rsidRDefault="00560783" w:rsidP="00560783">
      <w:pPr>
        <w:autoSpaceDE w:val="0"/>
        <w:autoSpaceDN w:val="0"/>
        <w:adjustRightInd w:val="0"/>
        <w:spacing w:after="0" w:line="240" w:lineRule="auto"/>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Исполняющий обязанности начальника</w:t>
      </w:r>
    </w:p>
    <w:p w:rsidR="00560783" w:rsidRPr="00560783" w:rsidRDefault="00560783" w:rsidP="00560783">
      <w:pPr>
        <w:autoSpaceDE w:val="0"/>
        <w:autoSpaceDN w:val="0"/>
        <w:adjustRightInd w:val="0"/>
        <w:spacing w:after="0" w:line="240" w:lineRule="auto"/>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 xml:space="preserve">финансового управления </w:t>
      </w:r>
    </w:p>
    <w:p w:rsidR="00560783" w:rsidRPr="00560783" w:rsidRDefault="00560783" w:rsidP="00560783">
      <w:pPr>
        <w:autoSpaceDE w:val="0"/>
        <w:autoSpaceDN w:val="0"/>
        <w:adjustRightInd w:val="0"/>
        <w:spacing w:after="0" w:line="240" w:lineRule="auto"/>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 xml:space="preserve">администрации муниципального </w:t>
      </w:r>
    </w:p>
    <w:p w:rsidR="00560783" w:rsidRPr="00560783" w:rsidRDefault="00560783" w:rsidP="00560783">
      <w:pPr>
        <w:autoSpaceDE w:val="0"/>
        <w:autoSpaceDN w:val="0"/>
        <w:adjustRightInd w:val="0"/>
        <w:spacing w:after="0" w:line="240" w:lineRule="auto"/>
        <w:rPr>
          <w:rFonts w:ascii="Times New Roman" w:eastAsia="Times New Roman" w:hAnsi="Times New Roman"/>
          <w:sz w:val="28"/>
          <w:szCs w:val="28"/>
          <w:lang w:eastAsia="ru-RU"/>
        </w:rPr>
      </w:pPr>
      <w:r w:rsidRPr="00560783">
        <w:rPr>
          <w:rFonts w:ascii="Times New Roman" w:eastAsia="Times New Roman" w:hAnsi="Times New Roman"/>
          <w:sz w:val="28"/>
          <w:szCs w:val="28"/>
          <w:lang w:eastAsia="ru-RU"/>
        </w:rPr>
        <w:t>образования Новокубанский район</w:t>
      </w:r>
      <w:r w:rsidRPr="00560783">
        <w:rPr>
          <w:rFonts w:ascii="Times New Roman" w:eastAsia="Times New Roman" w:hAnsi="Times New Roman"/>
          <w:sz w:val="28"/>
          <w:szCs w:val="28"/>
          <w:lang w:eastAsia="ru-RU"/>
        </w:rPr>
        <w:tab/>
      </w:r>
      <w:r w:rsidRPr="00560783">
        <w:rPr>
          <w:rFonts w:ascii="Times New Roman" w:eastAsia="Times New Roman" w:hAnsi="Times New Roman"/>
          <w:sz w:val="28"/>
          <w:szCs w:val="28"/>
          <w:lang w:eastAsia="ru-RU"/>
        </w:rPr>
        <w:tab/>
        <w:t xml:space="preserve">   </w:t>
      </w:r>
      <w:r w:rsidRPr="00560783">
        <w:rPr>
          <w:rFonts w:ascii="Times New Roman" w:eastAsia="Times New Roman" w:hAnsi="Times New Roman"/>
          <w:sz w:val="28"/>
          <w:szCs w:val="28"/>
          <w:lang w:eastAsia="ru-RU"/>
        </w:rPr>
        <w:tab/>
      </w:r>
      <w:r w:rsidRPr="00560783">
        <w:rPr>
          <w:rFonts w:ascii="Times New Roman" w:eastAsia="Times New Roman" w:hAnsi="Times New Roman"/>
          <w:sz w:val="28"/>
          <w:szCs w:val="28"/>
          <w:lang w:eastAsia="ru-RU"/>
        </w:rPr>
        <w:tab/>
      </w:r>
      <w:r w:rsidRPr="00560783">
        <w:rPr>
          <w:rFonts w:ascii="Times New Roman" w:eastAsia="Times New Roman" w:hAnsi="Times New Roman"/>
          <w:sz w:val="28"/>
          <w:szCs w:val="28"/>
          <w:lang w:eastAsia="ru-RU"/>
        </w:rPr>
        <w:tab/>
        <w:t xml:space="preserve">     С.В.Артемьева</w:t>
      </w:r>
    </w:p>
    <w:p w:rsidR="00882AF7" w:rsidRDefault="00882AF7" w:rsidP="00882AF7">
      <w:pPr>
        <w:tabs>
          <w:tab w:val="left" w:pos="4962"/>
          <w:tab w:val="left" w:pos="9653"/>
        </w:tabs>
        <w:spacing w:after="0" w:line="240" w:lineRule="auto"/>
        <w:ind w:left="4962" w:firstLine="141"/>
        <w:rPr>
          <w:rFonts w:ascii="Times New Roman" w:eastAsia="Times New Roman" w:hAnsi="Times New Roman"/>
          <w:sz w:val="28"/>
          <w:szCs w:val="28"/>
          <w:lang w:eastAsia="ru-RU"/>
        </w:rPr>
      </w:pPr>
    </w:p>
    <w:sectPr w:rsidR="00882AF7" w:rsidSect="002665DF">
      <w:headerReference w:type="default" r:id="rId9"/>
      <w:pgSz w:w="11906" w:h="16838"/>
      <w:pgMar w:top="1134" w:right="567" w:bottom="1134" w:left="1701" w:header="567" w:footer="3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467" w:rsidRDefault="00FF1467" w:rsidP="00D10DE4">
      <w:pPr>
        <w:spacing w:after="0" w:line="240" w:lineRule="auto"/>
      </w:pPr>
      <w:r>
        <w:separator/>
      </w:r>
    </w:p>
  </w:endnote>
  <w:endnote w:type="continuationSeparator" w:id="0">
    <w:p w:rsidR="00FF1467" w:rsidRDefault="00FF1467" w:rsidP="00D1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467" w:rsidRDefault="00FF1467" w:rsidP="00D10DE4">
      <w:pPr>
        <w:spacing w:after="0" w:line="240" w:lineRule="auto"/>
      </w:pPr>
      <w:r>
        <w:separator/>
      </w:r>
    </w:p>
  </w:footnote>
  <w:footnote w:type="continuationSeparator" w:id="0">
    <w:p w:rsidR="00FF1467" w:rsidRDefault="00FF1467" w:rsidP="00D10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63568"/>
      <w:docPartObj>
        <w:docPartGallery w:val="Page Numbers (Top of Page)"/>
        <w:docPartUnique/>
      </w:docPartObj>
    </w:sdtPr>
    <w:sdtEndPr>
      <w:rPr>
        <w:sz w:val="24"/>
        <w:szCs w:val="24"/>
      </w:rPr>
    </w:sdtEndPr>
    <w:sdtContent>
      <w:p w:rsidR="00FF1467" w:rsidRPr="005349DA" w:rsidRDefault="00FF1467" w:rsidP="00FF1467">
        <w:pPr>
          <w:pStyle w:val="a5"/>
          <w:jc w:val="center"/>
          <w:rPr>
            <w:sz w:val="24"/>
            <w:szCs w:val="24"/>
          </w:rPr>
        </w:pPr>
        <w:r w:rsidRPr="005349DA">
          <w:rPr>
            <w:sz w:val="24"/>
            <w:szCs w:val="24"/>
          </w:rPr>
          <w:fldChar w:fldCharType="begin"/>
        </w:r>
        <w:r w:rsidRPr="005349DA">
          <w:rPr>
            <w:sz w:val="24"/>
            <w:szCs w:val="24"/>
          </w:rPr>
          <w:instrText xml:space="preserve"> PAGE   \* MERGEFORMAT </w:instrText>
        </w:r>
        <w:r w:rsidRPr="005349DA">
          <w:rPr>
            <w:sz w:val="24"/>
            <w:szCs w:val="24"/>
          </w:rPr>
          <w:fldChar w:fldCharType="separate"/>
        </w:r>
        <w:r w:rsidR="007743D4">
          <w:rPr>
            <w:noProof/>
            <w:sz w:val="24"/>
            <w:szCs w:val="24"/>
          </w:rPr>
          <w:t>21</w:t>
        </w:r>
        <w:r w:rsidRPr="005349DA">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78849"/>
      <w:docPartObj>
        <w:docPartGallery w:val="Page Numbers (Top of Page)"/>
        <w:docPartUnique/>
      </w:docPartObj>
    </w:sdtPr>
    <w:sdtEndPr/>
    <w:sdtContent>
      <w:p w:rsidR="00213AF2" w:rsidRDefault="00882AF7">
        <w:pPr>
          <w:pStyle w:val="a5"/>
          <w:jc w:val="center"/>
        </w:pPr>
        <w:r>
          <w:fldChar w:fldCharType="begin"/>
        </w:r>
        <w:r>
          <w:instrText>PAGE   \* MERGEFORMAT</w:instrText>
        </w:r>
        <w:r>
          <w:fldChar w:fldCharType="separate"/>
        </w:r>
        <w:r w:rsidR="007743D4">
          <w:rPr>
            <w:noProof/>
          </w:rPr>
          <w:t>60</w:t>
        </w:r>
        <w:r>
          <w:fldChar w:fldCharType="end"/>
        </w:r>
      </w:p>
    </w:sdtContent>
  </w:sdt>
  <w:p w:rsidR="00213AF2" w:rsidRDefault="007743D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417751"/>
      <w:docPartObj>
        <w:docPartGallery w:val="Page Numbers (Top of Page)"/>
        <w:docPartUnique/>
      </w:docPartObj>
    </w:sdtPr>
    <w:sdtEndPr>
      <w:rPr>
        <w:sz w:val="24"/>
        <w:szCs w:val="24"/>
      </w:rPr>
    </w:sdtEndPr>
    <w:sdtContent>
      <w:p w:rsidR="007E6C06" w:rsidRPr="005349DA" w:rsidRDefault="00882AF7" w:rsidP="003D4A14">
        <w:pPr>
          <w:pStyle w:val="a5"/>
          <w:jc w:val="center"/>
          <w:rPr>
            <w:sz w:val="24"/>
            <w:szCs w:val="24"/>
          </w:rPr>
        </w:pPr>
        <w:r w:rsidRPr="005349DA">
          <w:rPr>
            <w:sz w:val="24"/>
            <w:szCs w:val="24"/>
          </w:rPr>
          <w:fldChar w:fldCharType="begin"/>
        </w:r>
        <w:r w:rsidRPr="005349DA">
          <w:rPr>
            <w:sz w:val="24"/>
            <w:szCs w:val="24"/>
          </w:rPr>
          <w:instrText xml:space="preserve"> PAGE   \* MERGEFORMAT </w:instrText>
        </w:r>
        <w:r w:rsidRPr="005349DA">
          <w:rPr>
            <w:sz w:val="24"/>
            <w:szCs w:val="24"/>
          </w:rPr>
          <w:fldChar w:fldCharType="separate"/>
        </w:r>
        <w:r w:rsidR="007743D4">
          <w:rPr>
            <w:noProof/>
            <w:sz w:val="24"/>
            <w:szCs w:val="24"/>
          </w:rPr>
          <w:t>141</w:t>
        </w:r>
        <w:r w:rsidRPr="005349DA">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D553E"/>
    <w:multiLevelType w:val="hybridMultilevel"/>
    <w:tmpl w:val="C6C03FD4"/>
    <w:lvl w:ilvl="0" w:tplc="EF7AAA0A">
      <w:start w:val="1"/>
      <w:numFmt w:val="decimal"/>
      <w:lvlText w:val="%1."/>
      <w:lvlJc w:val="left"/>
      <w:pPr>
        <w:ind w:left="1463" w:hanging="612"/>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D1"/>
    <w:rsid w:val="00031435"/>
    <w:rsid w:val="000377F3"/>
    <w:rsid w:val="000931FB"/>
    <w:rsid w:val="000C1092"/>
    <w:rsid w:val="000C58A1"/>
    <w:rsid w:val="000F6876"/>
    <w:rsid w:val="0010732D"/>
    <w:rsid w:val="001217F2"/>
    <w:rsid w:val="001462B3"/>
    <w:rsid w:val="00162209"/>
    <w:rsid w:val="001A4D00"/>
    <w:rsid w:val="001B03BA"/>
    <w:rsid w:val="001B47C7"/>
    <w:rsid w:val="001D12BC"/>
    <w:rsid w:val="001E37D9"/>
    <w:rsid w:val="00220925"/>
    <w:rsid w:val="00225A90"/>
    <w:rsid w:val="00272E81"/>
    <w:rsid w:val="00280453"/>
    <w:rsid w:val="002C2F84"/>
    <w:rsid w:val="002E2D16"/>
    <w:rsid w:val="002F7986"/>
    <w:rsid w:val="00323DF9"/>
    <w:rsid w:val="00343D99"/>
    <w:rsid w:val="0035156F"/>
    <w:rsid w:val="00365288"/>
    <w:rsid w:val="00384620"/>
    <w:rsid w:val="003A1674"/>
    <w:rsid w:val="003A4361"/>
    <w:rsid w:val="003C5279"/>
    <w:rsid w:val="003F3CBC"/>
    <w:rsid w:val="00410F92"/>
    <w:rsid w:val="00411676"/>
    <w:rsid w:val="00414D5E"/>
    <w:rsid w:val="004449E1"/>
    <w:rsid w:val="00450A96"/>
    <w:rsid w:val="00484B3B"/>
    <w:rsid w:val="004F6B9C"/>
    <w:rsid w:val="00504723"/>
    <w:rsid w:val="00514AAF"/>
    <w:rsid w:val="005219E9"/>
    <w:rsid w:val="005266CE"/>
    <w:rsid w:val="005315EA"/>
    <w:rsid w:val="00560783"/>
    <w:rsid w:val="00564CF8"/>
    <w:rsid w:val="00566D79"/>
    <w:rsid w:val="005D4A45"/>
    <w:rsid w:val="005D6B37"/>
    <w:rsid w:val="005E501F"/>
    <w:rsid w:val="00616822"/>
    <w:rsid w:val="0065479A"/>
    <w:rsid w:val="00663B45"/>
    <w:rsid w:val="006C0D8D"/>
    <w:rsid w:val="006E22CF"/>
    <w:rsid w:val="00735C60"/>
    <w:rsid w:val="007743D4"/>
    <w:rsid w:val="00795257"/>
    <w:rsid w:val="00795A32"/>
    <w:rsid w:val="0079645E"/>
    <w:rsid w:val="007A5BB2"/>
    <w:rsid w:val="007B6A26"/>
    <w:rsid w:val="007C2B12"/>
    <w:rsid w:val="007C70E6"/>
    <w:rsid w:val="007E2456"/>
    <w:rsid w:val="007F6756"/>
    <w:rsid w:val="00812374"/>
    <w:rsid w:val="00851AC7"/>
    <w:rsid w:val="0085698A"/>
    <w:rsid w:val="008806ED"/>
    <w:rsid w:val="00882AF7"/>
    <w:rsid w:val="00893DF4"/>
    <w:rsid w:val="008C211E"/>
    <w:rsid w:val="008C2184"/>
    <w:rsid w:val="008E0319"/>
    <w:rsid w:val="008F7BBD"/>
    <w:rsid w:val="009640A7"/>
    <w:rsid w:val="00981163"/>
    <w:rsid w:val="009852BA"/>
    <w:rsid w:val="009857B9"/>
    <w:rsid w:val="00986975"/>
    <w:rsid w:val="009C2F7D"/>
    <w:rsid w:val="009C5B73"/>
    <w:rsid w:val="00A03419"/>
    <w:rsid w:val="00A17891"/>
    <w:rsid w:val="00AA229F"/>
    <w:rsid w:val="00AA7817"/>
    <w:rsid w:val="00AD2BF9"/>
    <w:rsid w:val="00AF6CAF"/>
    <w:rsid w:val="00B05EEF"/>
    <w:rsid w:val="00B10851"/>
    <w:rsid w:val="00B3787E"/>
    <w:rsid w:val="00B61420"/>
    <w:rsid w:val="00B661AD"/>
    <w:rsid w:val="00B75C12"/>
    <w:rsid w:val="00BA2593"/>
    <w:rsid w:val="00BE5634"/>
    <w:rsid w:val="00BF1B45"/>
    <w:rsid w:val="00BF5330"/>
    <w:rsid w:val="00C155B2"/>
    <w:rsid w:val="00C7664A"/>
    <w:rsid w:val="00CA0F6F"/>
    <w:rsid w:val="00CF7225"/>
    <w:rsid w:val="00D05C1B"/>
    <w:rsid w:val="00D10DE4"/>
    <w:rsid w:val="00D22997"/>
    <w:rsid w:val="00D30513"/>
    <w:rsid w:val="00D373F2"/>
    <w:rsid w:val="00D5537B"/>
    <w:rsid w:val="00D7752B"/>
    <w:rsid w:val="00D77AF1"/>
    <w:rsid w:val="00D951DF"/>
    <w:rsid w:val="00D9697A"/>
    <w:rsid w:val="00DA2270"/>
    <w:rsid w:val="00DD7008"/>
    <w:rsid w:val="00E26436"/>
    <w:rsid w:val="00E423E2"/>
    <w:rsid w:val="00E52644"/>
    <w:rsid w:val="00EB3004"/>
    <w:rsid w:val="00EC00C6"/>
    <w:rsid w:val="00EE03EA"/>
    <w:rsid w:val="00EF58D3"/>
    <w:rsid w:val="00F30654"/>
    <w:rsid w:val="00F30DD1"/>
    <w:rsid w:val="00F37027"/>
    <w:rsid w:val="00F43F9C"/>
    <w:rsid w:val="00F644B7"/>
    <w:rsid w:val="00F663F8"/>
    <w:rsid w:val="00FA3C66"/>
    <w:rsid w:val="00FB1AF7"/>
    <w:rsid w:val="00FE1B36"/>
    <w:rsid w:val="00FF1467"/>
    <w:rsid w:val="00FF2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5:docId w15:val="{BD05765E-401C-46A4-B79A-0B9F45C9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6CE"/>
    <w:pPr>
      <w:spacing w:after="200" w:line="276" w:lineRule="auto"/>
    </w:pPr>
    <w:rPr>
      <w:rFonts w:ascii="Calibri" w:eastAsia="Calibri" w:hAnsi="Calibri" w:cs="Times New Roman"/>
    </w:rPr>
  </w:style>
  <w:style w:type="paragraph" w:styleId="1">
    <w:name w:val="heading 1"/>
    <w:basedOn w:val="a"/>
    <w:next w:val="a"/>
    <w:link w:val="10"/>
    <w:uiPriority w:val="9"/>
    <w:qFormat/>
    <w:rsid w:val="005266CE"/>
    <w:pPr>
      <w:keepNext/>
      <w:spacing w:after="0" w:line="348" w:lineRule="auto"/>
      <w:jc w:val="both"/>
      <w:outlineLvl w:val="0"/>
    </w:pPr>
    <w:rPr>
      <w:rFonts w:ascii="Times New Roman" w:eastAsia="Times New Roman" w:hAnsi="Times New Roman"/>
      <w:sz w:val="28"/>
      <w:szCs w:val="20"/>
      <w:lang w:val="x-none" w:eastAsia="x-none"/>
    </w:rPr>
  </w:style>
  <w:style w:type="paragraph" w:styleId="2">
    <w:name w:val="heading 2"/>
    <w:basedOn w:val="a"/>
    <w:next w:val="a"/>
    <w:link w:val="20"/>
    <w:qFormat/>
    <w:rsid w:val="00D951DF"/>
    <w:pPr>
      <w:keepNext/>
      <w:spacing w:after="0" w:line="240" w:lineRule="auto"/>
      <w:jc w:val="center"/>
      <w:outlineLvl w:val="1"/>
    </w:pPr>
    <w:rPr>
      <w:rFonts w:ascii="Times New Roman" w:eastAsia="Times New Roman" w:hAnsi="Times New Roman"/>
      <w:b/>
      <w:bCs/>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66CE"/>
    <w:rPr>
      <w:rFonts w:ascii="Times New Roman" w:eastAsia="Times New Roman" w:hAnsi="Times New Roman" w:cs="Times New Roman"/>
      <w:sz w:val="28"/>
      <w:szCs w:val="20"/>
      <w:lang w:val="x-none" w:eastAsia="x-none"/>
    </w:rPr>
  </w:style>
  <w:style w:type="paragraph" w:styleId="a3">
    <w:name w:val="Balloon Text"/>
    <w:basedOn w:val="a"/>
    <w:link w:val="a4"/>
    <w:uiPriority w:val="99"/>
    <w:semiHidden/>
    <w:unhideWhenUsed/>
    <w:rsid w:val="00414D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4D5E"/>
    <w:rPr>
      <w:rFonts w:ascii="Segoe UI" w:eastAsia="Calibri" w:hAnsi="Segoe UI" w:cs="Segoe UI"/>
      <w:sz w:val="18"/>
      <w:szCs w:val="18"/>
    </w:rPr>
  </w:style>
  <w:style w:type="paragraph" w:styleId="a5">
    <w:name w:val="header"/>
    <w:basedOn w:val="a"/>
    <w:link w:val="a6"/>
    <w:uiPriority w:val="99"/>
    <w:unhideWhenUsed/>
    <w:rsid w:val="00D10D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10DE4"/>
    <w:rPr>
      <w:rFonts w:ascii="Calibri" w:eastAsia="Calibri" w:hAnsi="Calibri" w:cs="Times New Roman"/>
    </w:rPr>
  </w:style>
  <w:style w:type="paragraph" w:styleId="a7">
    <w:name w:val="footer"/>
    <w:basedOn w:val="a"/>
    <w:link w:val="a8"/>
    <w:uiPriority w:val="99"/>
    <w:unhideWhenUsed/>
    <w:rsid w:val="00D10D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10DE4"/>
    <w:rPr>
      <w:rFonts w:ascii="Calibri" w:eastAsia="Calibri" w:hAnsi="Calibri" w:cs="Times New Roman"/>
    </w:rPr>
  </w:style>
  <w:style w:type="paragraph" w:styleId="a9">
    <w:name w:val="Title"/>
    <w:basedOn w:val="a"/>
    <w:next w:val="a"/>
    <w:link w:val="aa"/>
    <w:qFormat/>
    <w:rsid w:val="009C5B73"/>
    <w:pPr>
      <w:spacing w:before="240" w:after="60" w:line="240" w:lineRule="auto"/>
      <w:jc w:val="center"/>
      <w:outlineLvl w:val="0"/>
    </w:pPr>
    <w:rPr>
      <w:rFonts w:ascii="Cambria" w:eastAsia="Times New Roman" w:hAnsi="Cambria"/>
      <w:b/>
      <w:bCs/>
      <w:kern w:val="28"/>
      <w:sz w:val="32"/>
      <w:szCs w:val="32"/>
      <w:lang w:eastAsia="ru-RU"/>
    </w:rPr>
  </w:style>
  <w:style w:type="character" w:customStyle="1" w:styleId="aa">
    <w:name w:val="Название Знак"/>
    <w:basedOn w:val="a0"/>
    <w:link w:val="a9"/>
    <w:rsid w:val="009C5B73"/>
    <w:rPr>
      <w:rFonts w:ascii="Cambria" w:eastAsia="Times New Roman" w:hAnsi="Cambria" w:cs="Times New Roman"/>
      <w:b/>
      <w:bCs/>
      <w:kern w:val="28"/>
      <w:sz w:val="32"/>
      <w:szCs w:val="32"/>
      <w:lang w:eastAsia="ru-RU"/>
    </w:rPr>
  </w:style>
  <w:style w:type="numbering" w:customStyle="1" w:styleId="11">
    <w:name w:val="Нет списка1"/>
    <w:next w:val="a2"/>
    <w:uiPriority w:val="99"/>
    <w:semiHidden/>
    <w:unhideWhenUsed/>
    <w:rsid w:val="00D951DF"/>
  </w:style>
  <w:style w:type="character" w:styleId="ab">
    <w:name w:val="Hyperlink"/>
    <w:basedOn w:val="a0"/>
    <w:uiPriority w:val="99"/>
    <w:semiHidden/>
    <w:unhideWhenUsed/>
    <w:rsid w:val="00D951DF"/>
    <w:rPr>
      <w:color w:val="0000FF"/>
      <w:u w:val="single"/>
    </w:rPr>
  </w:style>
  <w:style w:type="character" w:styleId="ac">
    <w:name w:val="FollowedHyperlink"/>
    <w:basedOn w:val="a0"/>
    <w:uiPriority w:val="99"/>
    <w:semiHidden/>
    <w:unhideWhenUsed/>
    <w:rsid w:val="00D951DF"/>
    <w:rPr>
      <w:color w:val="800080"/>
      <w:u w:val="single"/>
    </w:rPr>
  </w:style>
  <w:style w:type="paragraph" w:customStyle="1" w:styleId="xl71">
    <w:name w:val="xl71"/>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72">
    <w:name w:val="xl72"/>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D951DF"/>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4">
    <w:name w:val="xl7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5">
    <w:name w:val="xl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rsid w:val="00D951DF"/>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7">
    <w:name w:val="xl77"/>
    <w:basedOn w:val="a"/>
    <w:rsid w:val="00D951DF"/>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9">
    <w:name w:val="xl7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89">
    <w:name w:val="xl8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0">
    <w:name w:val="xl90"/>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94">
    <w:name w:val="xl9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6">
    <w:name w:val="xl9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8">
    <w:name w:val="xl9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rsid w:val="00D951DF"/>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0">
    <w:name w:val="xl10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1">
    <w:name w:val="xl10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D951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6">
    <w:name w:val="xl10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1">
    <w:name w:val="xl11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2">
    <w:name w:val="xl11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3">
    <w:name w:val="xl11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4">
    <w:name w:val="xl114"/>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5">
    <w:name w:val="xl11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6">
    <w:name w:val="xl11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7">
    <w:name w:val="xl11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0">
    <w:name w:val="xl120"/>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1">
    <w:name w:val="xl121"/>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2">
    <w:name w:val="xl12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3">
    <w:name w:val="xl12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5">
    <w:name w:val="xl12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6">
    <w:name w:val="xl12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7">
    <w:name w:val="xl127"/>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4">
    <w:name w:val="xl13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7">
    <w:name w:val="xl13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D951DF"/>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9">
    <w:name w:val="xl69"/>
    <w:basedOn w:val="a"/>
    <w:rsid w:val="00D951DF"/>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
    <w:rsid w:val="00D951DF"/>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9">
    <w:name w:val="xl13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0">
    <w:name w:val="xl14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1">
    <w:name w:val="xl14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42">
    <w:name w:val="xl142"/>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3">
    <w:name w:val="xl143"/>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4">
    <w:name w:val="xl14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5">
    <w:name w:val="xl14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7">
    <w:name w:val="xl147"/>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9">
    <w:name w:val="xl149"/>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1">
    <w:name w:val="xl15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2">
    <w:name w:val="xl152"/>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4">
    <w:name w:val="xl154"/>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5">
    <w:name w:val="xl155"/>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6">
    <w:name w:val="xl156"/>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8">
    <w:name w:val="xl158"/>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0">
    <w:name w:val="xl160"/>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3">
    <w:name w:val="xl163"/>
    <w:basedOn w:val="a"/>
    <w:rsid w:val="00D951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4">
    <w:name w:val="xl164"/>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6">
    <w:name w:val="xl166"/>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7">
    <w:name w:val="xl167"/>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8">
    <w:name w:val="xl168"/>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9">
    <w:name w:val="xl169"/>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0">
    <w:name w:val="xl17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1">
    <w:name w:val="xl17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2">
    <w:name w:val="xl172"/>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5">
    <w:name w:val="xl175"/>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msonormal0">
    <w:name w:val="msonormal"/>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6">
    <w:name w:val="xl17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7">
    <w:name w:val="xl177"/>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8">
    <w:name w:val="xl178"/>
    <w:basedOn w:val="a"/>
    <w:rsid w:val="00D951D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9">
    <w:name w:val="xl179"/>
    <w:basedOn w:val="a"/>
    <w:rsid w:val="00D951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0">
    <w:name w:val="xl180"/>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1">
    <w:name w:val="xl181"/>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2">
    <w:name w:val="xl182"/>
    <w:basedOn w:val="a"/>
    <w:rsid w:val="00D951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83">
    <w:name w:val="xl183"/>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rsid w:val="00D951D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5">
    <w:name w:val="xl185"/>
    <w:basedOn w:val="a"/>
    <w:rsid w:val="00D951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rsid w:val="00D951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8">
    <w:name w:val="xl18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9">
    <w:name w:val="xl18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0">
    <w:name w:val="xl190"/>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3">
    <w:name w:val="xl193"/>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4">
    <w:name w:val="xl194"/>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5">
    <w:name w:val="xl19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6">
    <w:name w:val="xl19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8">
    <w:name w:val="xl198"/>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0">
    <w:name w:val="xl20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1">
    <w:name w:val="xl20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2">
    <w:name w:val="xl202"/>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3">
    <w:name w:val="xl20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4">
    <w:name w:val="xl204"/>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5">
    <w:name w:val="xl205"/>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8">
    <w:name w:val="xl20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09">
    <w:name w:val="xl209"/>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0">
    <w:name w:val="xl210"/>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1">
    <w:name w:val="xl211"/>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2">
    <w:name w:val="xl212"/>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3">
    <w:name w:val="xl213"/>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
    <w:name w:val="xl214"/>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6">
    <w:name w:val="xl216"/>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
    <w:name w:val="xl217"/>
    <w:basedOn w:val="a"/>
    <w:rsid w:val="00D951DF"/>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8">
    <w:name w:val="xl218"/>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19">
    <w:name w:val="xl219"/>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3">
    <w:name w:val="xl223"/>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4">
    <w:name w:val="xl224"/>
    <w:basedOn w:val="a"/>
    <w:rsid w:val="00D951D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5">
    <w:name w:val="xl225"/>
    <w:basedOn w:val="a"/>
    <w:rsid w:val="00D951D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6">
    <w:name w:val="xl226"/>
    <w:basedOn w:val="a"/>
    <w:rsid w:val="00D951D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7">
    <w:name w:val="xl227"/>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8">
    <w:name w:val="xl228"/>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9">
    <w:name w:val="xl229"/>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0">
    <w:name w:val="xl230"/>
    <w:basedOn w:val="a"/>
    <w:rsid w:val="00D951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31">
    <w:name w:val="xl231"/>
    <w:basedOn w:val="a"/>
    <w:rsid w:val="00D951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
    <w:rsid w:val="00D951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3">
    <w:name w:val="xl233"/>
    <w:basedOn w:val="a"/>
    <w:rsid w:val="00D951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table" w:styleId="ad">
    <w:name w:val="Table Grid"/>
    <w:basedOn w:val="a1"/>
    <w:uiPriority w:val="39"/>
    <w:rsid w:val="00D95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951DF"/>
    <w:rPr>
      <w:sz w:val="16"/>
      <w:szCs w:val="16"/>
    </w:rPr>
  </w:style>
  <w:style w:type="paragraph" w:styleId="af">
    <w:name w:val="annotation text"/>
    <w:basedOn w:val="a"/>
    <w:link w:val="af0"/>
    <w:uiPriority w:val="99"/>
    <w:semiHidden/>
    <w:unhideWhenUsed/>
    <w:rsid w:val="00D951DF"/>
    <w:pPr>
      <w:spacing w:after="0" w:line="240" w:lineRule="auto"/>
    </w:pPr>
    <w:rPr>
      <w:rFonts w:ascii="Times New Roman" w:eastAsia="Times New Roman" w:hAnsi="Times New Roman"/>
      <w:sz w:val="20"/>
      <w:szCs w:val="20"/>
      <w:lang w:eastAsia="ru-RU"/>
    </w:rPr>
  </w:style>
  <w:style w:type="character" w:customStyle="1" w:styleId="af0">
    <w:name w:val="Текст примечания Знак"/>
    <w:basedOn w:val="a0"/>
    <w:link w:val="af"/>
    <w:uiPriority w:val="99"/>
    <w:semiHidden/>
    <w:rsid w:val="00D951D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D951DF"/>
    <w:rPr>
      <w:b/>
      <w:bCs/>
    </w:rPr>
  </w:style>
  <w:style w:type="character" w:customStyle="1" w:styleId="af2">
    <w:name w:val="Тема примечания Знак"/>
    <w:basedOn w:val="af0"/>
    <w:link w:val="af1"/>
    <w:uiPriority w:val="99"/>
    <w:semiHidden/>
    <w:rsid w:val="00D951DF"/>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rsid w:val="00D951DF"/>
    <w:rPr>
      <w:rFonts w:ascii="Times New Roman" w:eastAsia="Times New Roman" w:hAnsi="Times New Roman" w:cs="Times New Roman"/>
      <w:b/>
      <w:bCs/>
      <w:iCs/>
      <w:sz w:val="28"/>
      <w:szCs w:val="28"/>
      <w:lang w:val="x-none" w:eastAsia="x-none"/>
    </w:rPr>
  </w:style>
  <w:style w:type="numbering" w:customStyle="1" w:styleId="21">
    <w:name w:val="Нет списка2"/>
    <w:next w:val="a2"/>
    <w:uiPriority w:val="99"/>
    <w:semiHidden/>
    <w:unhideWhenUsed/>
    <w:rsid w:val="00D951DF"/>
  </w:style>
  <w:style w:type="numbering" w:customStyle="1" w:styleId="110">
    <w:name w:val="Нет списка11"/>
    <w:next w:val="a2"/>
    <w:uiPriority w:val="99"/>
    <w:semiHidden/>
    <w:unhideWhenUsed/>
    <w:rsid w:val="00D951DF"/>
  </w:style>
  <w:style w:type="paragraph" w:customStyle="1" w:styleId="ConsPlusNormal">
    <w:name w:val="ConsPlusNormal"/>
    <w:rsid w:val="00D951DF"/>
    <w:pPr>
      <w:autoSpaceDE w:val="0"/>
      <w:autoSpaceDN w:val="0"/>
      <w:adjustRightInd w:val="0"/>
      <w:spacing w:after="0" w:line="240" w:lineRule="auto"/>
    </w:pPr>
    <w:rPr>
      <w:rFonts w:ascii="Calibri" w:eastAsia="Calibri" w:hAnsi="Calibri" w:cs="Calibri"/>
    </w:rPr>
  </w:style>
  <w:style w:type="paragraph" w:styleId="af3">
    <w:name w:val="List Paragraph"/>
    <w:basedOn w:val="a"/>
    <w:uiPriority w:val="34"/>
    <w:qFormat/>
    <w:rsid w:val="00D951DF"/>
    <w:pPr>
      <w:ind w:left="720"/>
      <w:contextualSpacing/>
    </w:pPr>
  </w:style>
  <w:style w:type="character" w:customStyle="1" w:styleId="af4">
    <w:name w:val="Гипертекстовая ссылка"/>
    <w:uiPriority w:val="99"/>
    <w:rsid w:val="00D951DF"/>
    <w:rPr>
      <w:rFonts w:cs="Times New Roman"/>
      <w:b w:val="0"/>
      <w:color w:val="106BBE"/>
    </w:rPr>
  </w:style>
  <w:style w:type="table" w:customStyle="1" w:styleId="12">
    <w:name w:val="Сетка таблицы1"/>
    <w:basedOn w:val="a1"/>
    <w:next w:val="ad"/>
    <w:uiPriority w:val="59"/>
    <w:rsid w:val="00D951D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951DF"/>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Emphasis"/>
    <w:uiPriority w:val="20"/>
    <w:qFormat/>
    <w:rsid w:val="00D951DF"/>
    <w:rPr>
      <w:i/>
      <w:iCs/>
    </w:rPr>
  </w:style>
  <w:style w:type="numbering" w:customStyle="1" w:styleId="111">
    <w:name w:val="Нет списка111"/>
    <w:next w:val="a2"/>
    <w:uiPriority w:val="99"/>
    <w:semiHidden/>
    <w:unhideWhenUsed/>
    <w:rsid w:val="00D951DF"/>
  </w:style>
  <w:style w:type="numbering" w:customStyle="1" w:styleId="210">
    <w:name w:val="Нет списка21"/>
    <w:next w:val="a2"/>
    <w:uiPriority w:val="99"/>
    <w:semiHidden/>
    <w:unhideWhenUsed/>
    <w:rsid w:val="00D951DF"/>
  </w:style>
  <w:style w:type="character" w:styleId="af6">
    <w:name w:val="Subtle Emphasis"/>
    <w:uiPriority w:val="19"/>
    <w:qFormat/>
    <w:rsid w:val="00D951DF"/>
    <w:rPr>
      <w:i/>
      <w:iCs/>
      <w:color w:val="404040"/>
    </w:rPr>
  </w:style>
  <w:style w:type="paragraph" w:styleId="af7">
    <w:name w:val="No Spacing"/>
    <w:uiPriority w:val="1"/>
    <w:qFormat/>
    <w:rsid w:val="00D951DF"/>
    <w:pPr>
      <w:spacing w:after="0" w:line="240" w:lineRule="auto"/>
    </w:pPr>
    <w:rPr>
      <w:rFonts w:ascii="Calibri" w:eastAsia="Calibri" w:hAnsi="Calibri" w:cs="Times New Roman"/>
    </w:rPr>
  </w:style>
  <w:style w:type="numbering" w:customStyle="1" w:styleId="3">
    <w:name w:val="Нет списка3"/>
    <w:next w:val="a2"/>
    <w:uiPriority w:val="99"/>
    <w:semiHidden/>
    <w:unhideWhenUsed/>
    <w:rsid w:val="00D951DF"/>
  </w:style>
  <w:style w:type="numbering" w:customStyle="1" w:styleId="4">
    <w:name w:val="Нет списка4"/>
    <w:next w:val="a2"/>
    <w:uiPriority w:val="99"/>
    <w:semiHidden/>
    <w:unhideWhenUsed/>
    <w:rsid w:val="00D951DF"/>
  </w:style>
  <w:style w:type="numbering" w:customStyle="1" w:styleId="5">
    <w:name w:val="Нет списка5"/>
    <w:next w:val="a2"/>
    <w:uiPriority w:val="99"/>
    <w:semiHidden/>
    <w:unhideWhenUsed/>
    <w:rsid w:val="00882AF7"/>
  </w:style>
  <w:style w:type="numbering" w:customStyle="1" w:styleId="6">
    <w:name w:val="Нет списка6"/>
    <w:next w:val="a2"/>
    <w:uiPriority w:val="99"/>
    <w:semiHidden/>
    <w:unhideWhenUsed/>
    <w:rsid w:val="00882AF7"/>
  </w:style>
  <w:style w:type="numbering" w:customStyle="1" w:styleId="120">
    <w:name w:val="Нет списка12"/>
    <w:next w:val="a2"/>
    <w:uiPriority w:val="99"/>
    <w:semiHidden/>
    <w:unhideWhenUsed/>
    <w:rsid w:val="00882AF7"/>
  </w:style>
  <w:style w:type="table" w:customStyle="1" w:styleId="22">
    <w:name w:val="Сетка таблицы2"/>
    <w:basedOn w:val="a1"/>
    <w:next w:val="ad"/>
    <w:uiPriority w:val="59"/>
    <w:rsid w:val="00882AF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882AF7"/>
  </w:style>
  <w:style w:type="numbering" w:customStyle="1" w:styleId="220">
    <w:name w:val="Нет списка22"/>
    <w:next w:val="a2"/>
    <w:uiPriority w:val="99"/>
    <w:semiHidden/>
    <w:unhideWhenUsed/>
    <w:rsid w:val="00882AF7"/>
  </w:style>
  <w:style w:type="numbering" w:customStyle="1" w:styleId="31">
    <w:name w:val="Нет списка31"/>
    <w:next w:val="a2"/>
    <w:uiPriority w:val="99"/>
    <w:semiHidden/>
    <w:unhideWhenUsed/>
    <w:rsid w:val="00882AF7"/>
  </w:style>
  <w:style w:type="numbering" w:customStyle="1" w:styleId="41">
    <w:name w:val="Нет списка41"/>
    <w:next w:val="a2"/>
    <w:uiPriority w:val="99"/>
    <w:semiHidden/>
    <w:unhideWhenUsed/>
    <w:rsid w:val="00882AF7"/>
  </w:style>
  <w:style w:type="numbering" w:customStyle="1" w:styleId="7">
    <w:name w:val="Нет списка7"/>
    <w:next w:val="a2"/>
    <w:uiPriority w:val="99"/>
    <w:semiHidden/>
    <w:unhideWhenUsed/>
    <w:rsid w:val="0065479A"/>
  </w:style>
  <w:style w:type="numbering" w:customStyle="1" w:styleId="8">
    <w:name w:val="Нет списка8"/>
    <w:next w:val="a2"/>
    <w:uiPriority w:val="99"/>
    <w:semiHidden/>
    <w:unhideWhenUsed/>
    <w:rsid w:val="0065479A"/>
  </w:style>
  <w:style w:type="numbering" w:customStyle="1" w:styleId="13">
    <w:name w:val="Нет списка13"/>
    <w:next w:val="a2"/>
    <w:uiPriority w:val="99"/>
    <w:semiHidden/>
    <w:unhideWhenUsed/>
    <w:rsid w:val="0065479A"/>
  </w:style>
  <w:style w:type="table" w:customStyle="1" w:styleId="30">
    <w:name w:val="Сетка таблицы3"/>
    <w:basedOn w:val="a1"/>
    <w:next w:val="ad"/>
    <w:uiPriority w:val="59"/>
    <w:rsid w:val="006547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65479A"/>
  </w:style>
  <w:style w:type="numbering" w:customStyle="1" w:styleId="23">
    <w:name w:val="Нет списка23"/>
    <w:next w:val="a2"/>
    <w:uiPriority w:val="99"/>
    <w:semiHidden/>
    <w:unhideWhenUsed/>
    <w:rsid w:val="0065479A"/>
  </w:style>
  <w:style w:type="numbering" w:customStyle="1" w:styleId="32">
    <w:name w:val="Нет списка32"/>
    <w:next w:val="a2"/>
    <w:uiPriority w:val="99"/>
    <w:semiHidden/>
    <w:unhideWhenUsed/>
    <w:rsid w:val="0065479A"/>
  </w:style>
  <w:style w:type="numbering" w:customStyle="1" w:styleId="42">
    <w:name w:val="Нет списка42"/>
    <w:next w:val="a2"/>
    <w:uiPriority w:val="99"/>
    <w:semiHidden/>
    <w:unhideWhenUsed/>
    <w:rsid w:val="0065479A"/>
  </w:style>
  <w:style w:type="numbering" w:customStyle="1" w:styleId="9">
    <w:name w:val="Нет списка9"/>
    <w:next w:val="a2"/>
    <w:uiPriority w:val="99"/>
    <w:semiHidden/>
    <w:unhideWhenUsed/>
    <w:rsid w:val="00F37027"/>
  </w:style>
  <w:style w:type="numbering" w:customStyle="1" w:styleId="100">
    <w:name w:val="Нет списка10"/>
    <w:next w:val="a2"/>
    <w:uiPriority w:val="99"/>
    <w:semiHidden/>
    <w:unhideWhenUsed/>
    <w:rsid w:val="00F37027"/>
  </w:style>
  <w:style w:type="numbering" w:customStyle="1" w:styleId="14">
    <w:name w:val="Нет списка14"/>
    <w:next w:val="a2"/>
    <w:uiPriority w:val="99"/>
    <w:semiHidden/>
    <w:unhideWhenUsed/>
    <w:rsid w:val="00F37027"/>
  </w:style>
  <w:style w:type="table" w:customStyle="1" w:styleId="40">
    <w:name w:val="Сетка таблицы4"/>
    <w:basedOn w:val="a1"/>
    <w:next w:val="ad"/>
    <w:uiPriority w:val="59"/>
    <w:rsid w:val="00F3702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F37027"/>
  </w:style>
  <w:style w:type="numbering" w:customStyle="1" w:styleId="24">
    <w:name w:val="Нет списка24"/>
    <w:next w:val="a2"/>
    <w:uiPriority w:val="99"/>
    <w:semiHidden/>
    <w:unhideWhenUsed/>
    <w:rsid w:val="00F37027"/>
  </w:style>
  <w:style w:type="numbering" w:customStyle="1" w:styleId="33">
    <w:name w:val="Нет списка33"/>
    <w:next w:val="a2"/>
    <w:uiPriority w:val="99"/>
    <w:semiHidden/>
    <w:unhideWhenUsed/>
    <w:rsid w:val="00F37027"/>
  </w:style>
  <w:style w:type="numbering" w:customStyle="1" w:styleId="43">
    <w:name w:val="Нет списка43"/>
    <w:next w:val="a2"/>
    <w:uiPriority w:val="99"/>
    <w:semiHidden/>
    <w:unhideWhenUsed/>
    <w:rsid w:val="00F37027"/>
  </w:style>
  <w:style w:type="numbering" w:customStyle="1" w:styleId="15">
    <w:name w:val="Нет списка15"/>
    <w:next w:val="a2"/>
    <w:uiPriority w:val="99"/>
    <w:semiHidden/>
    <w:unhideWhenUsed/>
    <w:rsid w:val="00BE5634"/>
  </w:style>
  <w:style w:type="numbering" w:customStyle="1" w:styleId="16">
    <w:name w:val="Нет списка16"/>
    <w:next w:val="a2"/>
    <w:uiPriority w:val="99"/>
    <w:semiHidden/>
    <w:unhideWhenUsed/>
    <w:rsid w:val="00450A96"/>
  </w:style>
  <w:style w:type="numbering" w:customStyle="1" w:styleId="17">
    <w:name w:val="Нет списка17"/>
    <w:next w:val="a2"/>
    <w:uiPriority w:val="99"/>
    <w:semiHidden/>
    <w:unhideWhenUsed/>
    <w:rsid w:val="00450A96"/>
  </w:style>
  <w:style w:type="table" w:customStyle="1" w:styleId="50">
    <w:name w:val="Сетка таблицы5"/>
    <w:basedOn w:val="a1"/>
    <w:next w:val="ad"/>
    <w:uiPriority w:val="59"/>
    <w:rsid w:val="00450A9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450A96"/>
  </w:style>
  <w:style w:type="numbering" w:customStyle="1" w:styleId="25">
    <w:name w:val="Нет списка25"/>
    <w:next w:val="a2"/>
    <w:uiPriority w:val="99"/>
    <w:semiHidden/>
    <w:unhideWhenUsed/>
    <w:rsid w:val="00450A96"/>
  </w:style>
  <w:style w:type="numbering" w:customStyle="1" w:styleId="34">
    <w:name w:val="Нет списка34"/>
    <w:next w:val="a2"/>
    <w:uiPriority w:val="99"/>
    <w:semiHidden/>
    <w:unhideWhenUsed/>
    <w:rsid w:val="00450A96"/>
  </w:style>
  <w:style w:type="numbering" w:customStyle="1" w:styleId="44">
    <w:name w:val="Нет списка44"/>
    <w:next w:val="a2"/>
    <w:uiPriority w:val="99"/>
    <w:semiHidden/>
    <w:unhideWhenUsed/>
    <w:rsid w:val="0045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1302</TotalTime>
  <Pages>141</Pages>
  <Words>38662</Words>
  <Characters>220377</Characters>
  <Application>Microsoft Office Word</Application>
  <DocSecurity>0</DocSecurity>
  <Lines>1836</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Шмойлова Наталья Николаевна</dc:creator>
  <cp:keywords/>
  <dc:description/>
  <cp:lastModifiedBy>Шмойлова Наталья Николаевна</cp:lastModifiedBy>
  <cp:revision>102</cp:revision>
  <cp:lastPrinted>2025-10-23T11:49:00Z</cp:lastPrinted>
  <dcterms:created xsi:type="dcterms:W3CDTF">2025-02-06T15:24:00Z</dcterms:created>
  <dcterms:modified xsi:type="dcterms:W3CDTF">2025-11-28T05:49:00Z</dcterms:modified>
</cp:coreProperties>
</file>