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14A" w:rsidRDefault="00ED014A" w:rsidP="00ED014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ED014A" w:rsidRDefault="00ED014A" w:rsidP="00ED01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ED014A" w:rsidRDefault="00ED014A" w:rsidP="00ED01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ED014A" w:rsidRDefault="00ED014A" w:rsidP="00ED014A">
      <w:pPr>
        <w:rPr>
          <w:rFonts w:ascii="Times New Roman" w:hAnsi="Times New Roman"/>
          <w:sz w:val="28"/>
          <w:szCs w:val="28"/>
        </w:rPr>
      </w:pPr>
    </w:p>
    <w:p w:rsidR="00ED014A" w:rsidRDefault="00ED014A" w:rsidP="00ED014A">
      <w:pPr>
        <w:rPr>
          <w:rFonts w:ascii="Times New Roman" w:hAnsi="Times New Roman"/>
          <w:sz w:val="28"/>
          <w:szCs w:val="28"/>
        </w:rPr>
      </w:pPr>
    </w:p>
    <w:p w:rsidR="00ED014A" w:rsidRPr="00ED014A" w:rsidRDefault="00ED014A" w:rsidP="00ED014A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ED014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12</w:t>
      </w:r>
      <w:r>
        <w:rPr>
          <w:rFonts w:ascii="Times New Roman" w:hAnsi="Times New Roman"/>
          <w:sz w:val="28"/>
          <w:szCs w:val="28"/>
        </w:rPr>
        <w:t xml:space="preserve">.2018 года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84</w:t>
      </w:r>
    </w:p>
    <w:p w:rsidR="00ED014A" w:rsidRDefault="00ED014A" w:rsidP="00ED014A">
      <w:pPr>
        <w:rPr>
          <w:rFonts w:ascii="Times New Roman" w:hAnsi="Times New Roman"/>
          <w:sz w:val="28"/>
          <w:szCs w:val="28"/>
        </w:rPr>
      </w:pPr>
    </w:p>
    <w:p w:rsidR="00ED014A" w:rsidRPr="00ED014A" w:rsidRDefault="00ED014A" w:rsidP="00ED014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197179" w:rsidRPr="00ED014A" w:rsidRDefault="00197179" w:rsidP="00594FDB">
      <w:pPr>
        <w:rPr>
          <w:szCs w:val="28"/>
          <w:lang w:val="en-US"/>
        </w:rPr>
      </w:pPr>
    </w:p>
    <w:p w:rsidR="0007440D" w:rsidRPr="00634F6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634F63" w:rsidRPr="00634F63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634F63" w:rsidRPr="00634F63">
        <w:rPr>
          <w:rFonts w:ascii="Times New Roman" w:hAnsi="Times New Roman"/>
          <w:b/>
          <w:sz w:val="28"/>
          <w:szCs w:val="28"/>
        </w:rPr>
        <w:t>291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en-US"/>
        </w:rPr>
      </w:pPr>
      <w:r>
        <w:rPr>
          <w:b/>
          <w:snapToGrid w:val="0"/>
          <w:szCs w:val="28"/>
        </w:rPr>
        <w:t>на 201</w:t>
      </w:r>
      <w:r w:rsidR="00634F63" w:rsidRPr="00634F63">
        <w:rPr>
          <w:b/>
          <w:snapToGrid w:val="0"/>
          <w:szCs w:val="28"/>
          <w:lang w:val="ru-RU"/>
        </w:rPr>
        <w:t>8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</w:t>
      </w:r>
      <w:r w:rsidR="00634F63" w:rsidRPr="00634F63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FF787E" w:rsidRDefault="00FF787E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014A" w:rsidRPr="00ED014A" w:rsidRDefault="00ED014A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D3F3C" w:rsidRDefault="00644687" w:rsidP="00ED014A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0E00F8">
        <w:rPr>
          <w:lang w:val="ru-RU"/>
        </w:rPr>
        <w:t>доходной и</w:t>
      </w:r>
      <w:r w:rsidR="001B7E37">
        <w:rPr>
          <w:lang w:val="ru-RU"/>
        </w:rPr>
        <w:t xml:space="preserve">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>муниципального об</w:t>
      </w:r>
      <w:r w:rsidR="000E00F8">
        <w:rPr>
          <w:snapToGrid w:val="0"/>
          <w:szCs w:val="28"/>
          <w:lang w:val="ru-RU"/>
        </w:rPr>
        <w:t xml:space="preserve">разования Новокубанский район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E64BF2" w:rsidRDefault="00E64BF2" w:rsidP="00ED014A">
      <w:pPr>
        <w:pStyle w:val="ConsPlusNormal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образования Новокубанский район от 21 декабря 2017 года № 291 «</w:t>
      </w:r>
      <w:r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2018 год и плановый пе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>риод 2019 и 2020 годов»</w:t>
      </w:r>
      <w:r w:rsidR="00805DA6" w:rsidRPr="00805D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(с изменениями  от 25 января  2018 года № 306, от 15 февраля 2018 года № 313, от 15 марта 2018 года № 317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>, от 19 апреля 2018 года № 329</w:t>
      </w:r>
      <w:r w:rsidR="001B7A52">
        <w:rPr>
          <w:rFonts w:ascii="Times New Roman" w:hAnsi="Times New Roman" w:cs="Times New Roman"/>
          <w:snapToGrid w:val="0"/>
          <w:sz w:val="28"/>
          <w:szCs w:val="28"/>
        </w:rPr>
        <w:t>, от 24 мая 2018</w:t>
      </w:r>
      <w:proofErr w:type="gramEnd"/>
      <w:r w:rsidR="001B7A52">
        <w:rPr>
          <w:rFonts w:ascii="Times New Roman" w:hAnsi="Times New Roman" w:cs="Times New Roman"/>
          <w:snapToGrid w:val="0"/>
          <w:sz w:val="28"/>
          <w:szCs w:val="28"/>
        </w:rPr>
        <w:t xml:space="preserve"> года № 341</w:t>
      </w:r>
      <w:r w:rsidR="002D4DBD">
        <w:rPr>
          <w:rFonts w:ascii="Times New Roman" w:hAnsi="Times New Roman" w:cs="Times New Roman"/>
          <w:snapToGrid w:val="0"/>
          <w:sz w:val="28"/>
          <w:szCs w:val="28"/>
        </w:rPr>
        <w:t>, от 21 июня 2018 года № 352</w:t>
      </w:r>
      <w:r w:rsidR="005C0587">
        <w:rPr>
          <w:rFonts w:ascii="Times New Roman" w:hAnsi="Times New Roman" w:cs="Times New Roman"/>
          <w:snapToGrid w:val="0"/>
          <w:sz w:val="28"/>
          <w:szCs w:val="28"/>
        </w:rPr>
        <w:t>,                 от 16 августа 2018 года № 365</w:t>
      </w:r>
      <w:r w:rsidR="00D17DC9">
        <w:rPr>
          <w:rFonts w:ascii="Times New Roman" w:hAnsi="Times New Roman" w:cs="Times New Roman"/>
          <w:snapToGrid w:val="0"/>
          <w:sz w:val="28"/>
          <w:szCs w:val="28"/>
        </w:rPr>
        <w:t>, от 20 сентября 2018 года № 370</w:t>
      </w:r>
      <w:r w:rsidR="00197179">
        <w:rPr>
          <w:rFonts w:ascii="Times New Roman" w:hAnsi="Times New Roman" w:cs="Times New Roman"/>
          <w:snapToGrid w:val="0"/>
          <w:sz w:val="28"/>
          <w:szCs w:val="28"/>
        </w:rPr>
        <w:t>, от 22 ноября 2018 года № 381</w:t>
      </w:r>
      <w:r>
        <w:rPr>
          <w:rFonts w:ascii="Times New Roman" w:hAnsi="Times New Roman" w:cs="Times New Roman"/>
          <w:snapToGrid w:val="0"/>
          <w:sz w:val="28"/>
          <w:szCs w:val="28"/>
        </w:rPr>
        <w:t>) следующие  изменения и дополнения:</w:t>
      </w:r>
    </w:p>
    <w:p w:rsidR="00E64BF2" w:rsidRDefault="00E64BF2" w:rsidP="00ED014A">
      <w:pPr>
        <w:ind w:firstLine="851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64BF2" w:rsidRDefault="00E64BF2" w:rsidP="00ED014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Утвердить основные характеристики  бюджета муниципального образования Новокубанский район на 2018 год:</w:t>
      </w:r>
    </w:p>
    <w:p w:rsidR="00E64BF2" w:rsidRDefault="00E64BF2" w:rsidP="00ED01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116150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F001B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90B7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001B8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690B7E">
        <w:rPr>
          <w:rFonts w:ascii="Times New Roman" w:hAnsi="Times New Roman" w:cs="Times New Roman"/>
          <w:color w:val="000000"/>
          <w:sz w:val="28"/>
          <w:szCs w:val="28"/>
        </w:rPr>
        <w:t>1 361</w:t>
      </w:r>
      <w:r w:rsidR="00F001B8">
        <w:rPr>
          <w:rFonts w:ascii="Times New Roman" w:hAnsi="Times New Roman" w:cs="Times New Roman"/>
          <w:color w:val="000000"/>
          <w:sz w:val="28"/>
          <w:szCs w:val="28"/>
        </w:rPr>
        <w:t>,8</w:t>
      </w:r>
      <w:r w:rsidR="001B7A52" w:rsidRPr="00F001B8">
        <w:rPr>
          <w:rFonts w:ascii="Times New Roman" w:hAnsi="Times New Roman" w:cs="Times New Roman"/>
          <w:sz w:val="28"/>
          <w:szCs w:val="28"/>
        </w:rPr>
        <w:t xml:space="preserve"> </w:t>
      </w:r>
      <w:r w:rsidR="00AB13E2" w:rsidRPr="00116150">
        <w:rPr>
          <w:rFonts w:ascii="Times New Roman" w:hAnsi="Times New Roman" w:cs="Times New Roman"/>
          <w:sz w:val="28"/>
          <w:szCs w:val="28"/>
        </w:rPr>
        <w:t>тысяч</w:t>
      </w:r>
      <w:r w:rsidRPr="00116150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853798">
        <w:rPr>
          <w:rFonts w:ascii="Times New Roman" w:hAnsi="Times New Roman" w:cs="Times New Roman"/>
          <w:sz w:val="28"/>
          <w:szCs w:val="28"/>
        </w:rPr>
        <w:t>шес</w:t>
      </w:r>
      <w:r w:rsidR="00404DB9" w:rsidRPr="00116150">
        <w:rPr>
          <w:rFonts w:ascii="Times New Roman" w:hAnsi="Times New Roman" w:cs="Times New Roman"/>
          <w:sz w:val="28"/>
          <w:szCs w:val="28"/>
        </w:rPr>
        <w:t xml:space="preserve">тьсот </w:t>
      </w:r>
      <w:r w:rsidR="00690B7E">
        <w:rPr>
          <w:rFonts w:ascii="Times New Roman" w:hAnsi="Times New Roman" w:cs="Times New Roman"/>
          <w:sz w:val="28"/>
          <w:szCs w:val="28"/>
        </w:rPr>
        <w:t>один</w:t>
      </w:r>
      <w:r w:rsidR="00F001B8">
        <w:rPr>
          <w:rFonts w:ascii="Times New Roman" w:hAnsi="Times New Roman" w:cs="Times New Roman"/>
          <w:sz w:val="28"/>
          <w:szCs w:val="28"/>
        </w:rPr>
        <w:t xml:space="preserve"> </w:t>
      </w:r>
      <w:r w:rsidR="00197E4A">
        <w:rPr>
          <w:rFonts w:ascii="Times New Roman" w:hAnsi="Times New Roman" w:cs="Times New Roman"/>
          <w:sz w:val="28"/>
          <w:szCs w:val="28"/>
        </w:rPr>
        <w:t>миллион</w:t>
      </w:r>
      <w:r w:rsidR="00404DB9" w:rsidRPr="00116150">
        <w:rPr>
          <w:rFonts w:ascii="Times New Roman" w:hAnsi="Times New Roman" w:cs="Times New Roman"/>
          <w:sz w:val="28"/>
          <w:szCs w:val="28"/>
        </w:rPr>
        <w:t xml:space="preserve"> </w:t>
      </w:r>
      <w:r w:rsidR="00690B7E">
        <w:rPr>
          <w:rFonts w:ascii="Times New Roman" w:hAnsi="Times New Roman" w:cs="Times New Roman"/>
          <w:sz w:val="28"/>
          <w:szCs w:val="28"/>
        </w:rPr>
        <w:t xml:space="preserve">триста шестьдесят одна </w:t>
      </w:r>
      <w:r w:rsidR="00404DB9" w:rsidRPr="00116150">
        <w:rPr>
          <w:rFonts w:ascii="Times New Roman" w:hAnsi="Times New Roman" w:cs="Times New Roman"/>
          <w:sz w:val="28"/>
          <w:szCs w:val="28"/>
        </w:rPr>
        <w:t>тысяч</w:t>
      </w:r>
      <w:r w:rsidR="00690B7E">
        <w:rPr>
          <w:rFonts w:ascii="Times New Roman" w:hAnsi="Times New Roman" w:cs="Times New Roman"/>
          <w:sz w:val="28"/>
          <w:szCs w:val="28"/>
        </w:rPr>
        <w:t>а</w:t>
      </w:r>
      <w:r w:rsidR="00127382">
        <w:rPr>
          <w:rFonts w:ascii="Times New Roman" w:hAnsi="Times New Roman" w:cs="Times New Roman"/>
          <w:sz w:val="28"/>
          <w:szCs w:val="28"/>
        </w:rPr>
        <w:t xml:space="preserve"> </w:t>
      </w:r>
      <w:r w:rsidR="00F001B8">
        <w:rPr>
          <w:rFonts w:ascii="Times New Roman" w:hAnsi="Times New Roman" w:cs="Times New Roman"/>
          <w:sz w:val="28"/>
          <w:szCs w:val="28"/>
        </w:rPr>
        <w:t>восем</w:t>
      </w:r>
      <w:r w:rsidR="00D17DC9">
        <w:rPr>
          <w:rFonts w:ascii="Times New Roman" w:hAnsi="Times New Roman" w:cs="Times New Roman"/>
          <w:sz w:val="28"/>
          <w:szCs w:val="28"/>
        </w:rPr>
        <w:t>ьсот</w:t>
      </w:r>
      <w:r w:rsidRPr="00116150">
        <w:rPr>
          <w:rFonts w:ascii="Times New Roman" w:hAnsi="Times New Roman" w:cs="Times New Roman"/>
          <w:sz w:val="28"/>
          <w:szCs w:val="28"/>
        </w:rPr>
        <w:t>) рублей;</w:t>
      </w:r>
    </w:p>
    <w:p w:rsidR="00E64BF2" w:rsidRDefault="00E64BF2" w:rsidP="00ED01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 w:rsidR="00A14520">
        <w:rPr>
          <w:rFonts w:ascii="Times New Roman" w:hAnsi="Times New Roman" w:cs="Times New Roman"/>
          <w:sz w:val="28"/>
          <w:szCs w:val="28"/>
        </w:rPr>
        <w:t> 61</w:t>
      </w:r>
      <w:r w:rsidR="00A14520" w:rsidRPr="00A14520">
        <w:rPr>
          <w:rFonts w:ascii="Times New Roman" w:hAnsi="Times New Roman" w:cs="Times New Roman"/>
          <w:sz w:val="28"/>
          <w:szCs w:val="28"/>
        </w:rPr>
        <w:t>3</w:t>
      </w:r>
      <w:r w:rsidR="003B4C50">
        <w:rPr>
          <w:rFonts w:ascii="Times New Roman" w:hAnsi="Times New Roman" w:cs="Times New Roman"/>
          <w:sz w:val="28"/>
          <w:szCs w:val="28"/>
        </w:rPr>
        <w:t> </w:t>
      </w:r>
      <w:r w:rsidR="00A14520" w:rsidRPr="00A14520">
        <w:rPr>
          <w:rFonts w:ascii="Times New Roman" w:hAnsi="Times New Roman" w:cs="Times New Roman"/>
          <w:sz w:val="28"/>
          <w:szCs w:val="28"/>
        </w:rPr>
        <w:t>57</w:t>
      </w:r>
      <w:r w:rsidR="00A14520">
        <w:rPr>
          <w:rFonts w:ascii="Times New Roman" w:hAnsi="Times New Roman" w:cs="Times New Roman"/>
          <w:sz w:val="28"/>
          <w:szCs w:val="28"/>
        </w:rPr>
        <w:t>8,</w:t>
      </w:r>
      <w:r w:rsidR="00F001B8">
        <w:rPr>
          <w:rFonts w:ascii="Times New Roman" w:hAnsi="Times New Roman" w:cs="Times New Roman"/>
          <w:sz w:val="28"/>
          <w:szCs w:val="28"/>
        </w:rPr>
        <w:t>3</w:t>
      </w:r>
      <w:r w:rsidR="001B7A52">
        <w:rPr>
          <w:rFonts w:ascii="Times New Roman" w:hAnsi="Times New Roman" w:cs="Times New Roman"/>
          <w:sz w:val="28"/>
          <w:szCs w:val="28"/>
        </w:rPr>
        <w:t xml:space="preserve"> </w:t>
      </w:r>
      <w:r w:rsidR="00AB13E2">
        <w:rPr>
          <w:rFonts w:ascii="Times New Roman" w:hAnsi="Times New Roman" w:cs="Times New Roman"/>
          <w:sz w:val="28"/>
          <w:szCs w:val="28"/>
        </w:rPr>
        <w:t>тысяч</w:t>
      </w:r>
      <w:r w:rsidR="00B86512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3B4C50">
        <w:rPr>
          <w:rFonts w:ascii="Times New Roman" w:hAnsi="Times New Roman" w:cs="Times New Roman"/>
          <w:sz w:val="28"/>
          <w:szCs w:val="28"/>
        </w:rPr>
        <w:t>шес</w:t>
      </w:r>
      <w:r w:rsidR="00B86512">
        <w:rPr>
          <w:rFonts w:ascii="Times New Roman" w:hAnsi="Times New Roman" w:cs="Times New Roman"/>
          <w:sz w:val="28"/>
          <w:szCs w:val="28"/>
        </w:rPr>
        <w:t xml:space="preserve">тьсот </w:t>
      </w:r>
      <w:r w:rsidR="00A14520">
        <w:rPr>
          <w:rFonts w:ascii="Times New Roman" w:hAnsi="Times New Roman" w:cs="Times New Roman"/>
          <w:sz w:val="28"/>
          <w:szCs w:val="28"/>
        </w:rPr>
        <w:t>три</w:t>
      </w:r>
      <w:r w:rsidR="003B4C50">
        <w:rPr>
          <w:rFonts w:ascii="Times New Roman" w:hAnsi="Times New Roman" w:cs="Times New Roman"/>
          <w:sz w:val="28"/>
          <w:szCs w:val="28"/>
        </w:rPr>
        <w:t>надцать</w:t>
      </w:r>
      <w:r w:rsidR="00EF7B17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3B4C50">
        <w:rPr>
          <w:rFonts w:ascii="Times New Roman" w:hAnsi="Times New Roman" w:cs="Times New Roman"/>
          <w:sz w:val="28"/>
          <w:szCs w:val="28"/>
        </w:rPr>
        <w:t>ов</w:t>
      </w:r>
      <w:r w:rsidR="00FB409A">
        <w:rPr>
          <w:rFonts w:ascii="Times New Roman" w:hAnsi="Times New Roman" w:cs="Times New Roman"/>
          <w:sz w:val="28"/>
          <w:szCs w:val="28"/>
        </w:rPr>
        <w:t xml:space="preserve"> </w:t>
      </w:r>
      <w:r w:rsidR="00A14520">
        <w:rPr>
          <w:rFonts w:ascii="Times New Roman" w:hAnsi="Times New Roman" w:cs="Times New Roman"/>
          <w:sz w:val="28"/>
          <w:szCs w:val="28"/>
        </w:rPr>
        <w:t>пятьсот сем</w:t>
      </w:r>
      <w:r w:rsidR="00127382">
        <w:rPr>
          <w:rFonts w:ascii="Times New Roman" w:hAnsi="Times New Roman" w:cs="Times New Roman"/>
          <w:sz w:val="28"/>
          <w:szCs w:val="28"/>
        </w:rPr>
        <w:t>ь</w:t>
      </w:r>
      <w:r w:rsidR="003B4C50">
        <w:rPr>
          <w:rFonts w:ascii="Times New Roman" w:hAnsi="Times New Roman" w:cs="Times New Roman"/>
          <w:sz w:val="28"/>
          <w:szCs w:val="28"/>
        </w:rPr>
        <w:t xml:space="preserve">десят восемь </w:t>
      </w:r>
      <w:r>
        <w:rPr>
          <w:rFonts w:ascii="Times New Roman" w:hAnsi="Times New Roman" w:cs="Times New Roman"/>
          <w:sz w:val="28"/>
          <w:szCs w:val="28"/>
        </w:rPr>
        <w:t xml:space="preserve">тысяч </w:t>
      </w:r>
      <w:r w:rsidR="00F001B8">
        <w:rPr>
          <w:rFonts w:ascii="Times New Roman" w:hAnsi="Times New Roman" w:cs="Times New Roman"/>
          <w:sz w:val="28"/>
          <w:szCs w:val="28"/>
        </w:rPr>
        <w:t>триста</w:t>
      </w:r>
      <w:r>
        <w:rPr>
          <w:rFonts w:ascii="Times New Roman" w:hAnsi="Times New Roman" w:cs="Times New Roman"/>
          <w:sz w:val="28"/>
          <w:szCs w:val="28"/>
        </w:rPr>
        <w:t>)  рублей;</w:t>
      </w:r>
    </w:p>
    <w:p w:rsidR="00E64BF2" w:rsidRDefault="00E64BF2" w:rsidP="00ED014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Новокубанский район  на 1 января 2019 года в сумме 150 000,0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 0,0 </w:t>
      </w:r>
      <w:r w:rsidR="00977B3C">
        <w:rPr>
          <w:rFonts w:ascii="Times New Roman" w:hAnsi="Times New Roman"/>
          <w:sz w:val="28"/>
          <w:szCs w:val="28"/>
        </w:rPr>
        <w:t xml:space="preserve">(ноль)  </w:t>
      </w:r>
      <w:r>
        <w:rPr>
          <w:rFonts w:ascii="Times New Roman" w:hAnsi="Times New Roman"/>
          <w:sz w:val="28"/>
          <w:szCs w:val="28"/>
        </w:rPr>
        <w:t>тысяч рублей;</w:t>
      </w:r>
    </w:p>
    <w:p w:rsidR="008D32A5" w:rsidRDefault="00E64BF2" w:rsidP="00ED01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77B3C"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Новокубанский район в сумме </w:t>
      </w:r>
      <w:r w:rsidR="003848C9">
        <w:rPr>
          <w:rFonts w:ascii="Times New Roman" w:hAnsi="Times New Roman" w:cs="Times New Roman"/>
          <w:sz w:val="28"/>
          <w:szCs w:val="28"/>
        </w:rPr>
        <w:t>1</w:t>
      </w:r>
      <w:r w:rsidR="00690B7E">
        <w:rPr>
          <w:rFonts w:ascii="Times New Roman" w:hAnsi="Times New Roman" w:cs="Times New Roman"/>
          <w:sz w:val="28"/>
          <w:szCs w:val="28"/>
        </w:rPr>
        <w:t xml:space="preserve">2 216,5 </w:t>
      </w:r>
      <w:r w:rsidR="00AB13E2" w:rsidRPr="00977B3C"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977B3C">
        <w:rPr>
          <w:rFonts w:ascii="Times New Roman" w:hAnsi="Times New Roman" w:cs="Times New Roman"/>
          <w:sz w:val="28"/>
          <w:szCs w:val="28"/>
        </w:rPr>
        <w:t>(</w:t>
      </w:r>
      <w:r w:rsidR="00690B7E">
        <w:rPr>
          <w:rFonts w:ascii="Times New Roman" w:hAnsi="Times New Roman" w:cs="Times New Roman"/>
          <w:sz w:val="28"/>
          <w:szCs w:val="28"/>
        </w:rPr>
        <w:t>двенадцать</w:t>
      </w:r>
      <w:r w:rsidRPr="00977B3C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FB409A" w:rsidRPr="00977B3C">
        <w:rPr>
          <w:rFonts w:ascii="Times New Roman" w:hAnsi="Times New Roman" w:cs="Times New Roman"/>
          <w:sz w:val="28"/>
          <w:szCs w:val="28"/>
        </w:rPr>
        <w:t xml:space="preserve"> </w:t>
      </w:r>
      <w:r w:rsidR="00F001B8">
        <w:rPr>
          <w:rFonts w:ascii="Times New Roman" w:hAnsi="Times New Roman" w:cs="Times New Roman"/>
          <w:sz w:val="28"/>
          <w:szCs w:val="28"/>
        </w:rPr>
        <w:t>две</w:t>
      </w:r>
      <w:r w:rsidR="00690B7E">
        <w:rPr>
          <w:rFonts w:ascii="Times New Roman" w:hAnsi="Times New Roman" w:cs="Times New Roman"/>
          <w:sz w:val="28"/>
          <w:szCs w:val="28"/>
        </w:rPr>
        <w:t>сти шестнадцать</w:t>
      </w:r>
      <w:r w:rsidRPr="00977B3C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1B7A52">
        <w:rPr>
          <w:rFonts w:ascii="Times New Roman" w:hAnsi="Times New Roman" w:cs="Times New Roman"/>
          <w:sz w:val="28"/>
          <w:szCs w:val="28"/>
        </w:rPr>
        <w:t>пять</w:t>
      </w:r>
      <w:r w:rsidR="00FB409A" w:rsidRPr="00977B3C">
        <w:rPr>
          <w:rFonts w:ascii="Times New Roman" w:hAnsi="Times New Roman" w:cs="Times New Roman"/>
          <w:sz w:val="28"/>
          <w:szCs w:val="28"/>
        </w:rPr>
        <w:t>сот</w:t>
      </w:r>
      <w:r w:rsidRPr="00977B3C">
        <w:rPr>
          <w:rFonts w:ascii="Times New Roman" w:hAnsi="Times New Roman" w:cs="Times New Roman"/>
          <w:sz w:val="28"/>
          <w:szCs w:val="28"/>
        </w:rPr>
        <w:t>) рублей</w:t>
      </w:r>
      <w:proofErr w:type="gramStart"/>
      <w:r w:rsidRPr="00977B3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D014A" w:rsidRPr="00ED014A" w:rsidRDefault="00ED014A" w:rsidP="00ED01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014A" w:rsidRDefault="00ED014A" w:rsidP="00ED01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10F46" w:rsidRDefault="00510F46" w:rsidP="00ED01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6569E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пункт 19 изложить в новой редакции:</w:t>
      </w:r>
    </w:p>
    <w:p w:rsidR="00510F46" w:rsidRDefault="00510F46" w:rsidP="00ED014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«19. Утвердить объем бюджетных ассигнований дорожного фонда муниципального образования Новокубанский район на 2018 год в сумме 32 536,4 тысячи (тридцать два миллиона </w:t>
      </w:r>
      <w:r w:rsidR="009B6743">
        <w:rPr>
          <w:rFonts w:ascii="Times New Roman" w:hAnsi="Times New Roman"/>
          <w:sz w:val="28"/>
          <w:szCs w:val="28"/>
        </w:rPr>
        <w:t xml:space="preserve">пятьсот </w:t>
      </w:r>
      <w:r>
        <w:rPr>
          <w:rFonts w:ascii="Times New Roman" w:hAnsi="Times New Roman"/>
          <w:sz w:val="28"/>
          <w:szCs w:val="28"/>
        </w:rPr>
        <w:t>тридцать шесть тысяч четыреста)  рублей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E64BF2" w:rsidRDefault="009B6743" w:rsidP="00ED014A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64BF2" w:rsidRPr="00E64BF2">
        <w:rPr>
          <w:rFonts w:ascii="Times New Roman" w:hAnsi="Times New Roman"/>
          <w:sz w:val="28"/>
          <w:szCs w:val="28"/>
        </w:rPr>
        <w:t>)</w:t>
      </w:r>
      <w:bookmarkStart w:id="1" w:name="sub_1403"/>
      <w:r w:rsidR="00E64BF2" w:rsidRPr="00E64BF2">
        <w:rPr>
          <w:rFonts w:ascii="Times New Roman" w:hAnsi="Times New Roman"/>
          <w:sz w:val="28"/>
          <w:szCs w:val="28"/>
        </w:rPr>
        <w:t xml:space="preserve"> </w:t>
      </w:r>
      <w:r w:rsidR="00E64BF2">
        <w:rPr>
          <w:rFonts w:ascii="Times New Roman" w:hAnsi="Times New Roman"/>
          <w:sz w:val="28"/>
          <w:szCs w:val="28"/>
        </w:rPr>
        <w:t>внести изменения в следующие приложения к решению Совета муниципального   образования  Новокубанский район от 21 декабря 2017 года № 291 «</w:t>
      </w:r>
      <w:r w:rsidR="00E64BF2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образования Новокубанский район на 2018 год и плановый период 2018 и 2020 годов»</w:t>
      </w:r>
      <w:r w:rsidR="00E64BF2">
        <w:rPr>
          <w:rFonts w:ascii="Times New Roman" w:hAnsi="Times New Roman"/>
          <w:sz w:val="28"/>
          <w:szCs w:val="28"/>
        </w:rPr>
        <w:t xml:space="preserve">: </w:t>
      </w:r>
    </w:p>
    <w:p w:rsidR="00E64BF2" w:rsidRPr="007E56A0" w:rsidRDefault="00E64BF2" w:rsidP="00ED014A">
      <w:pPr>
        <w:rPr>
          <w:rFonts w:ascii="Times New Roman" w:hAnsi="Times New Roman"/>
          <w:sz w:val="28"/>
          <w:szCs w:val="28"/>
        </w:rPr>
      </w:pPr>
      <w:r w:rsidRPr="008E3051">
        <w:rPr>
          <w:rFonts w:ascii="Times New Roman" w:hAnsi="Times New Roman"/>
          <w:sz w:val="28"/>
          <w:szCs w:val="28"/>
        </w:rPr>
        <w:t xml:space="preserve">          приложение № 2 «Объем поступлений доходов в бюджет муниципального образования Новокубанский</w:t>
      </w:r>
      <w:r>
        <w:rPr>
          <w:rFonts w:ascii="Times New Roman" w:hAnsi="Times New Roman"/>
          <w:sz w:val="28"/>
          <w:szCs w:val="28"/>
        </w:rPr>
        <w:t xml:space="preserve"> район по кодам видов (подвидов) доходов на 2018 год» изложить в новой редакции согласно приложению № 1 к настоящему решению;</w:t>
      </w:r>
    </w:p>
    <w:p w:rsidR="00AC4B16" w:rsidRPr="007E56A0" w:rsidRDefault="00AC4B16" w:rsidP="00ED014A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 «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2018 году</w:t>
      </w:r>
      <w:r>
        <w:rPr>
          <w:rFonts w:ascii="Times New Roman" w:hAnsi="Times New Roman"/>
          <w:sz w:val="28"/>
          <w:szCs w:val="28"/>
        </w:rPr>
        <w:t xml:space="preserve">» изложить в новой </w:t>
      </w:r>
      <w:r w:rsidR="004C1071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5C058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C1071" w:rsidRPr="004C1071" w:rsidRDefault="00E64BF2" w:rsidP="00ED014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8 «Распределение бюджетных ассигнований по разделам и подразделам классификации расходов бюджетов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5C058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5C0587" w:rsidRDefault="00E64BF2" w:rsidP="00ED014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5C058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7E56A0" w:rsidRDefault="00E64BF2" w:rsidP="00ED014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12 «Ведомственная структура расходов муниципального образования Новокубанский район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5C058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2F7A0D" w:rsidRDefault="00E64BF2" w:rsidP="00ED014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16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5C058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</w:t>
      </w:r>
      <w:r w:rsidR="00805DA6">
        <w:rPr>
          <w:rFonts w:ascii="Times New Roman" w:hAnsi="Times New Roman"/>
          <w:sz w:val="28"/>
          <w:szCs w:val="28"/>
        </w:rPr>
        <w:t>тоящему решению</w:t>
      </w:r>
      <w:r w:rsidR="00690B7E">
        <w:rPr>
          <w:rFonts w:ascii="Times New Roman" w:hAnsi="Times New Roman"/>
          <w:sz w:val="28"/>
          <w:szCs w:val="28"/>
        </w:rPr>
        <w:t>.</w:t>
      </w:r>
    </w:p>
    <w:p w:rsidR="00E64BF2" w:rsidRDefault="00853798" w:rsidP="00ED014A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2</w:t>
      </w:r>
      <w:r w:rsidR="00E64BF2">
        <w:rPr>
          <w:rFonts w:ascii="Times New Roman" w:hAnsi="Times New Roman"/>
          <w:sz w:val="28"/>
          <w:szCs w:val="28"/>
        </w:rPr>
        <w:t>.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В решении Совета муниципального образ</w:t>
      </w:r>
      <w:r w:rsidR="009A2819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ования Новокубанский район от 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22 ноября</w:t>
      </w:r>
      <w:r w:rsidR="005C0587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>201</w:t>
      </w:r>
      <w:r w:rsidR="005E41D3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8 года № </w:t>
      </w:r>
      <w:r w:rsidR="002F7A0D">
        <w:rPr>
          <w:rFonts w:ascii="Times New Roman" w:hAnsi="Times New Roman"/>
          <w:sz w:val="28"/>
          <w:szCs w:val="28"/>
          <w:shd w:val="clear" w:color="auto" w:fill="FFFFFF" w:themeFill="background1"/>
        </w:rPr>
        <w:t>3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81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«О внесении изменений и дополнений в решение </w:t>
      </w:r>
      <w:r w:rsidR="002E2586" w:rsidRPr="002E2586">
        <w:rPr>
          <w:rFonts w:ascii="Times New Roman" w:hAnsi="Times New Roman"/>
          <w:sz w:val="28"/>
          <w:szCs w:val="28"/>
        </w:rPr>
        <w:t>Совета муниципального образования Новокубанский район</w:t>
      </w:r>
      <w:r w:rsidR="002E2586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>от 21 декабря 2017 года № 291 «</w:t>
      </w:r>
      <w:r w:rsidR="00E64BF2">
        <w:rPr>
          <w:rFonts w:ascii="Times New Roman" w:hAnsi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2018 год и плановый период 2019 и 2020 годов» </w:t>
      </w:r>
      <w:r w:rsidR="00E64BF2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E64BF2" w:rsidRDefault="009A2819" w:rsidP="00ED014A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</w:t>
      </w:r>
      <w:r w:rsidR="00B02648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 xml:space="preserve"> </w:t>
      </w:r>
      <w:r w:rsidR="006425DB">
        <w:rPr>
          <w:rFonts w:ascii="Times New Roman" w:hAnsi="Times New Roman"/>
          <w:sz w:val="28"/>
          <w:szCs w:val="28"/>
        </w:rPr>
        <w:t xml:space="preserve">1 </w:t>
      </w:r>
      <w:r w:rsidR="00E64BF2">
        <w:rPr>
          <w:rFonts w:ascii="Times New Roman" w:hAnsi="Times New Roman"/>
          <w:sz w:val="28"/>
          <w:szCs w:val="28"/>
        </w:rPr>
        <w:t>решения;</w:t>
      </w:r>
    </w:p>
    <w:p w:rsidR="00E64BF2" w:rsidRPr="00CB6F03" w:rsidRDefault="00E64BF2" w:rsidP="00ED014A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приложения </w:t>
      </w:r>
      <w:r w:rsidRPr="00CB6F03">
        <w:rPr>
          <w:rFonts w:ascii="Times New Roman" w:hAnsi="Times New Roman"/>
          <w:sz w:val="28"/>
          <w:szCs w:val="28"/>
        </w:rPr>
        <w:t>№</w:t>
      </w:r>
      <w:r w:rsidR="005E41D3" w:rsidRPr="00CB6F03">
        <w:rPr>
          <w:rFonts w:ascii="Times New Roman" w:hAnsi="Times New Roman"/>
          <w:sz w:val="28"/>
          <w:szCs w:val="28"/>
        </w:rPr>
        <w:t xml:space="preserve"> 1,</w:t>
      </w:r>
      <w:r w:rsidR="002F7A0D" w:rsidRPr="00CB6F03">
        <w:rPr>
          <w:rFonts w:ascii="Times New Roman" w:hAnsi="Times New Roman"/>
          <w:sz w:val="28"/>
          <w:szCs w:val="28"/>
        </w:rPr>
        <w:t xml:space="preserve"> 2</w:t>
      </w:r>
      <w:r w:rsidR="00F97824" w:rsidRPr="00CB6F03">
        <w:rPr>
          <w:rFonts w:ascii="Times New Roman" w:hAnsi="Times New Roman"/>
          <w:sz w:val="28"/>
          <w:szCs w:val="28"/>
        </w:rPr>
        <w:t>,</w:t>
      </w:r>
      <w:r w:rsidR="002F7A0D" w:rsidRPr="00CB6F03">
        <w:rPr>
          <w:rFonts w:ascii="Times New Roman" w:hAnsi="Times New Roman"/>
          <w:sz w:val="28"/>
          <w:szCs w:val="28"/>
        </w:rPr>
        <w:t xml:space="preserve"> 3, 4, 5, 6</w:t>
      </w:r>
      <w:r w:rsidRPr="00CB6F03">
        <w:rPr>
          <w:rFonts w:ascii="Times New Roman" w:hAnsi="Times New Roman"/>
          <w:sz w:val="28"/>
          <w:szCs w:val="28"/>
        </w:rPr>
        <w:t xml:space="preserve"> к решению.         </w:t>
      </w:r>
    </w:p>
    <w:bookmarkEnd w:id="1"/>
    <w:p w:rsidR="00E64BF2" w:rsidRDefault="00DA7209" w:rsidP="00ED014A">
      <w:pPr>
        <w:pStyle w:val="11"/>
        <w:ind w:firstLine="0"/>
        <w:rPr>
          <w:rFonts w:ascii="Times New Roman" w:hAnsi="Times New Roman"/>
        </w:rPr>
      </w:pPr>
      <w:r w:rsidRPr="00CB6F03">
        <w:rPr>
          <w:rFonts w:ascii="Times New Roman" w:hAnsi="Times New Roman"/>
        </w:rPr>
        <w:t xml:space="preserve">          </w:t>
      </w:r>
      <w:r w:rsidR="00354DFD" w:rsidRPr="00CB6F03">
        <w:rPr>
          <w:rFonts w:ascii="Times New Roman" w:hAnsi="Times New Roman"/>
        </w:rPr>
        <w:t>3</w:t>
      </w:r>
      <w:r w:rsidR="00E64BF2" w:rsidRPr="00CB6F03">
        <w:rPr>
          <w:rFonts w:ascii="Times New Roman" w:hAnsi="Times New Roman"/>
        </w:rPr>
        <w:t xml:space="preserve">. </w:t>
      </w:r>
      <w:proofErr w:type="gramStart"/>
      <w:r w:rsidR="00E64BF2" w:rsidRPr="00CB6F03">
        <w:rPr>
          <w:rFonts w:ascii="Times New Roman" w:hAnsi="Times New Roman"/>
        </w:rPr>
        <w:t>Контроль за</w:t>
      </w:r>
      <w:proofErr w:type="gramEnd"/>
      <w:r w:rsidR="00E64BF2" w:rsidRPr="00CB6F03">
        <w:rPr>
          <w:rFonts w:ascii="Times New Roman" w:hAnsi="Times New Roman"/>
        </w:rPr>
        <w:t xml:space="preserve"> в</w:t>
      </w:r>
      <w:r w:rsidR="00E64BF2">
        <w:rPr>
          <w:rFonts w:ascii="Times New Roman" w:hAnsi="Times New Roman"/>
        </w:rPr>
        <w:t xml:space="preserve">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E64BF2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="00E64BF2">
        <w:rPr>
          <w:rFonts w:ascii="Times New Roman" w:hAnsi="Times New Roman"/>
        </w:rPr>
        <w:t xml:space="preserve"> (Доля).</w:t>
      </w:r>
    </w:p>
    <w:p w:rsidR="00CB6F03" w:rsidRDefault="00354DFD" w:rsidP="00ED014A">
      <w:pPr>
        <w:ind w:firstLine="709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E64BF2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AB13E2">
        <w:rPr>
          <w:rFonts w:ascii="Times New Roman" w:hAnsi="Times New Roman"/>
          <w:sz w:val="28"/>
          <w:szCs w:val="28"/>
        </w:rPr>
        <w:t xml:space="preserve">со дня </w:t>
      </w:r>
      <w:r w:rsidR="00E64BF2">
        <w:rPr>
          <w:rFonts w:ascii="Times New Roman" w:hAnsi="Times New Roman"/>
          <w:sz w:val="28"/>
          <w:szCs w:val="28"/>
        </w:rPr>
        <w:t>официального опубликования</w:t>
      </w:r>
      <w:r w:rsidR="006371DC">
        <w:rPr>
          <w:rFonts w:ascii="Times New Roman" w:hAnsi="Times New Roman"/>
          <w:sz w:val="28"/>
          <w:szCs w:val="28"/>
        </w:rPr>
        <w:t xml:space="preserve"> (обнародования)</w:t>
      </w:r>
      <w:r w:rsidR="00E64BF2">
        <w:rPr>
          <w:rFonts w:ascii="Times New Roman" w:hAnsi="Times New Roman"/>
          <w:sz w:val="28"/>
          <w:szCs w:val="28"/>
        </w:rPr>
        <w:t xml:space="preserve"> </w:t>
      </w:r>
      <w:r w:rsidR="00D35EE7">
        <w:rPr>
          <w:rFonts w:ascii="Times New Roman" w:hAnsi="Times New Roman"/>
          <w:sz w:val="28"/>
          <w:szCs w:val="28"/>
        </w:rPr>
        <w:t xml:space="preserve">и подлежит размещению </w:t>
      </w:r>
      <w:r w:rsidR="00E64BF2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образования Новокубанский район</w:t>
      </w:r>
      <w:r w:rsidR="00E64BF2">
        <w:rPr>
          <w:sz w:val="28"/>
          <w:szCs w:val="28"/>
        </w:rPr>
        <w:t>.</w:t>
      </w:r>
    </w:p>
    <w:p w:rsidR="00CB6F03" w:rsidRDefault="00CB6F03" w:rsidP="00E64BF2">
      <w:pPr>
        <w:ind w:firstLine="709"/>
      </w:pPr>
    </w:p>
    <w:p w:rsidR="00DA65A6" w:rsidRPr="00AB13E2" w:rsidRDefault="00DA65A6" w:rsidP="00FB409A">
      <w:pPr>
        <w:rPr>
          <w:rFonts w:ascii="Times New Roman" w:hAnsi="Times New Roman"/>
          <w:sz w:val="28"/>
          <w:szCs w:val="28"/>
        </w:rPr>
      </w:pPr>
    </w:p>
    <w:p w:rsidR="00DA65A6" w:rsidRPr="00496460" w:rsidRDefault="00DA65A6" w:rsidP="00DA65A6">
      <w:pPr>
        <w:rPr>
          <w:rFonts w:ascii="Times New Roman" w:hAnsi="Times New Roman"/>
          <w:sz w:val="28"/>
          <w:szCs w:val="28"/>
        </w:rPr>
      </w:pPr>
      <w:r w:rsidRPr="00496460">
        <w:rPr>
          <w:rFonts w:ascii="Times New Roman" w:hAnsi="Times New Roman"/>
          <w:sz w:val="28"/>
          <w:szCs w:val="28"/>
        </w:rPr>
        <w:t>Глава муниципального образов</w:t>
      </w:r>
      <w:r>
        <w:rPr>
          <w:rFonts w:ascii="Times New Roman" w:hAnsi="Times New Roman"/>
          <w:sz w:val="28"/>
          <w:szCs w:val="28"/>
        </w:rPr>
        <w:t xml:space="preserve">ания                 </w:t>
      </w:r>
      <w:r w:rsidR="0041285A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Совета                                                                                                         </w:t>
      </w:r>
    </w:p>
    <w:p w:rsidR="00DA65A6" w:rsidRPr="00496460" w:rsidRDefault="00DA65A6" w:rsidP="00DA65A6">
      <w:pPr>
        <w:rPr>
          <w:rFonts w:ascii="Times New Roman" w:hAnsi="Times New Roman"/>
          <w:sz w:val="28"/>
          <w:szCs w:val="28"/>
        </w:rPr>
      </w:pPr>
      <w:r w:rsidRPr="00496460">
        <w:rPr>
          <w:rFonts w:ascii="Times New Roman" w:hAnsi="Times New Roman"/>
          <w:sz w:val="28"/>
          <w:szCs w:val="28"/>
        </w:rPr>
        <w:t xml:space="preserve">Новокубанский район                                </w:t>
      </w:r>
      <w:r>
        <w:rPr>
          <w:rFonts w:ascii="Times New Roman" w:hAnsi="Times New Roman"/>
          <w:sz w:val="28"/>
          <w:szCs w:val="28"/>
        </w:rPr>
        <w:t xml:space="preserve">         муниципального</w:t>
      </w:r>
      <w:r w:rsidRPr="00496460">
        <w:rPr>
          <w:rFonts w:ascii="Times New Roman" w:hAnsi="Times New Roman"/>
          <w:sz w:val="28"/>
          <w:szCs w:val="28"/>
        </w:rPr>
        <w:t xml:space="preserve"> образования                                                                                               </w:t>
      </w:r>
    </w:p>
    <w:p w:rsidR="00DA65A6" w:rsidRPr="00496460" w:rsidRDefault="00DA65A6" w:rsidP="00CE246F">
      <w:pPr>
        <w:tabs>
          <w:tab w:val="left" w:pos="5812"/>
        </w:tabs>
        <w:rPr>
          <w:rFonts w:ascii="Times New Roman" w:hAnsi="Times New Roman"/>
          <w:sz w:val="28"/>
          <w:szCs w:val="28"/>
        </w:rPr>
      </w:pPr>
      <w:r w:rsidRPr="00496460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41285A">
        <w:rPr>
          <w:rFonts w:ascii="Times New Roman" w:hAnsi="Times New Roman"/>
          <w:sz w:val="28"/>
          <w:szCs w:val="28"/>
        </w:rPr>
        <w:t xml:space="preserve">                             </w:t>
      </w:r>
      <w:r w:rsidR="00CB6F03">
        <w:rPr>
          <w:rFonts w:ascii="Times New Roman" w:hAnsi="Times New Roman"/>
          <w:sz w:val="28"/>
          <w:szCs w:val="28"/>
        </w:rPr>
        <w:t xml:space="preserve"> </w:t>
      </w:r>
      <w:r w:rsidRPr="00496460">
        <w:rPr>
          <w:rFonts w:ascii="Times New Roman" w:hAnsi="Times New Roman"/>
          <w:sz w:val="28"/>
          <w:szCs w:val="28"/>
        </w:rPr>
        <w:t>Новокубанский район</w:t>
      </w:r>
    </w:p>
    <w:p w:rsidR="00E64BF2" w:rsidRPr="00E64BF2" w:rsidRDefault="00DA65A6" w:rsidP="00DA65A6">
      <w:pPr>
        <w:rPr>
          <w:rFonts w:ascii="Times New Roman" w:hAnsi="Times New Roman"/>
          <w:sz w:val="28"/>
          <w:szCs w:val="28"/>
        </w:rPr>
      </w:pPr>
      <w:r w:rsidRPr="00496460"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 w:rsidRPr="00496460">
        <w:rPr>
          <w:rFonts w:ascii="Times New Roman" w:hAnsi="Times New Roman"/>
          <w:sz w:val="28"/>
          <w:szCs w:val="28"/>
        </w:rPr>
        <w:t>А.В.Гомодин</w:t>
      </w:r>
      <w:proofErr w:type="spellEnd"/>
      <w:r w:rsidRPr="00496460">
        <w:rPr>
          <w:rFonts w:ascii="Times New Roman" w:hAnsi="Times New Roman"/>
          <w:sz w:val="28"/>
          <w:szCs w:val="28"/>
        </w:rPr>
        <w:t xml:space="preserve">                                </w:t>
      </w:r>
      <w:r w:rsidR="00CB6F03">
        <w:rPr>
          <w:rFonts w:ascii="Times New Roman" w:hAnsi="Times New Roman"/>
          <w:sz w:val="28"/>
          <w:szCs w:val="28"/>
        </w:rPr>
        <w:t xml:space="preserve">               </w:t>
      </w:r>
      <w:r w:rsidR="0041285A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41285A"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E64BF2" w:rsidRPr="00E64BF2" w:rsidSect="00ED014A">
      <w:headerReference w:type="default" r:id="rId8"/>
      <w:pgSz w:w="11906" w:h="16838"/>
      <w:pgMar w:top="1134" w:right="566" w:bottom="127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F03" w:rsidRDefault="00CB6F03" w:rsidP="005D608F">
      <w:r>
        <w:separator/>
      </w:r>
    </w:p>
  </w:endnote>
  <w:endnote w:type="continuationSeparator" w:id="0">
    <w:p w:rsidR="00CB6F03" w:rsidRDefault="00CB6F03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F03" w:rsidRDefault="00CB6F03" w:rsidP="005D608F">
      <w:r>
        <w:separator/>
      </w:r>
    </w:p>
  </w:footnote>
  <w:footnote w:type="continuationSeparator" w:id="0">
    <w:p w:rsidR="00CB6F03" w:rsidRDefault="00CB6F03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30518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B6F03" w:rsidRPr="0007440D" w:rsidRDefault="00CB6F03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ED014A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B6F03" w:rsidRDefault="00CB6F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300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574E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53D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AC5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5DBA"/>
    <w:rsid w:val="000D659D"/>
    <w:rsid w:val="000E00F8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83"/>
    <w:rsid w:val="000F45EE"/>
    <w:rsid w:val="000F49C7"/>
    <w:rsid w:val="000F5615"/>
    <w:rsid w:val="000F5D44"/>
    <w:rsid w:val="000F61DF"/>
    <w:rsid w:val="000F63BC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4C57"/>
    <w:rsid w:val="0011502C"/>
    <w:rsid w:val="00116150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382"/>
    <w:rsid w:val="00127645"/>
    <w:rsid w:val="00127B32"/>
    <w:rsid w:val="0013077E"/>
    <w:rsid w:val="001310A0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0D8"/>
    <w:rsid w:val="001373B0"/>
    <w:rsid w:val="0013742D"/>
    <w:rsid w:val="001376BB"/>
    <w:rsid w:val="001376EF"/>
    <w:rsid w:val="00137D08"/>
    <w:rsid w:val="001406A9"/>
    <w:rsid w:val="00140B01"/>
    <w:rsid w:val="00140BC6"/>
    <w:rsid w:val="00140C9E"/>
    <w:rsid w:val="001433CF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29FA"/>
    <w:rsid w:val="0015366A"/>
    <w:rsid w:val="00153E2D"/>
    <w:rsid w:val="0015580F"/>
    <w:rsid w:val="00155CA4"/>
    <w:rsid w:val="00157007"/>
    <w:rsid w:val="00157286"/>
    <w:rsid w:val="00160288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97179"/>
    <w:rsid w:val="00197E4A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A52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040"/>
    <w:rsid w:val="002257DA"/>
    <w:rsid w:val="00227448"/>
    <w:rsid w:val="0022752C"/>
    <w:rsid w:val="00227616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987"/>
    <w:rsid w:val="00242D51"/>
    <w:rsid w:val="002438A8"/>
    <w:rsid w:val="00244944"/>
    <w:rsid w:val="00244A90"/>
    <w:rsid w:val="002454D2"/>
    <w:rsid w:val="002456AF"/>
    <w:rsid w:val="0024576B"/>
    <w:rsid w:val="00245FE7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09"/>
    <w:rsid w:val="00272511"/>
    <w:rsid w:val="00273C4C"/>
    <w:rsid w:val="00273E4F"/>
    <w:rsid w:val="00273F85"/>
    <w:rsid w:val="00274B9D"/>
    <w:rsid w:val="00276EA6"/>
    <w:rsid w:val="0027702C"/>
    <w:rsid w:val="0027715A"/>
    <w:rsid w:val="00281E50"/>
    <w:rsid w:val="0028231A"/>
    <w:rsid w:val="002824BD"/>
    <w:rsid w:val="0028568D"/>
    <w:rsid w:val="0028598A"/>
    <w:rsid w:val="00290095"/>
    <w:rsid w:val="0029059E"/>
    <w:rsid w:val="00290824"/>
    <w:rsid w:val="00290A91"/>
    <w:rsid w:val="00290DBC"/>
    <w:rsid w:val="00292105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1A7A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4DBD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586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3AF"/>
    <w:rsid w:val="002F3909"/>
    <w:rsid w:val="002F574B"/>
    <w:rsid w:val="002F6432"/>
    <w:rsid w:val="002F6678"/>
    <w:rsid w:val="002F6AD1"/>
    <w:rsid w:val="002F7212"/>
    <w:rsid w:val="002F73BC"/>
    <w:rsid w:val="002F7A0D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4DFD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33AF"/>
    <w:rsid w:val="0038385D"/>
    <w:rsid w:val="003848C9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C50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C6559"/>
    <w:rsid w:val="003D04AB"/>
    <w:rsid w:val="003D0916"/>
    <w:rsid w:val="003D0CF9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E5A5B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14F"/>
    <w:rsid w:val="00401A12"/>
    <w:rsid w:val="00401CD0"/>
    <w:rsid w:val="0040245F"/>
    <w:rsid w:val="004025C7"/>
    <w:rsid w:val="00402BA5"/>
    <w:rsid w:val="00403A06"/>
    <w:rsid w:val="004045CB"/>
    <w:rsid w:val="00404BE3"/>
    <w:rsid w:val="00404DB9"/>
    <w:rsid w:val="004052FB"/>
    <w:rsid w:val="0040649C"/>
    <w:rsid w:val="0040651D"/>
    <w:rsid w:val="00410D55"/>
    <w:rsid w:val="00411A1B"/>
    <w:rsid w:val="0041285A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4D2"/>
    <w:rsid w:val="00422C6B"/>
    <w:rsid w:val="00424908"/>
    <w:rsid w:val="00424CEF"/>
    <w:rsid w:val="004250EE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5763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696"/>
    <w:rsid w:val="004A18AC"/>
    <w:rsid w:val="004A205A"/>
    <w:rsid w:val="004A2984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1071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9C"/>
    <w:rsid w:val="00505FF8"/>
    <w:rsid w:val="005069E0"/>
    <w:rsid w:val="00507A6C"/>
    <w:rsid w:val="00507B7B"/>
    <w:rsid w:val="00507D92"/>
    <w:rsid w:val="005100B3"/>
    <w:rsid w:val="005101DB"/>
    <w:rsid w:val="005109A0"/>
    <w:rsid w:val="00510F46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3CFD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019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C79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0ED2"/>
    <w:rsid w:val="005A17C9"/>
    <w:rsid w:val="005A291A"/>
    <w:rsid w:val="005A3CFD"/>
    <w:rsid w:val="005A4598"/>
    <w:rsid w:val="005A4A08"/>
    <w:rsid w:val="005A4A17"/>
    <w:rsid w:val="005A4AE7"/>
    <w:rsid w:val="005A5BE5"/>
    <w:rsid w:val="005A61D4"/>
    <w:rsid w:val="005A659E"/>
    <w:rsid w:val="005A65AF"/>
    <w:rsid w:val="005A71B9"/>
    <w:rsid w:val="005A7B17"/>
    <w:rsid w:val="005A7E12"/>
    <w:rsid w:val="005B09F4"/>
    <w:rsid w:val="005B0CF0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587"/>
    <w:rsid w:val="005C0F77"/>
    <w:rsid w:val="005C179E"/>
    <w:rsid w:val="005C2125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0A6F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1D3"/>
    <w:rsid w:val="005E4E62"/>
    <w:rsid w:val="005E5FB6"/>
    <w:rsid w:val="005E6D40"/>
    <w:rsid w:val="005E79E3"/>
    <w:rsid w:val="005F0D1E"/>
    <w:rsid w:val="005F0EF4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675D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672"/>
    <w:rsid w:val="00623DA8"/>
    <w:rsid w:val="00624391"/>
    <w:rsid w:val="00624807"/>
    <w:rsid w:val="00625D0E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F63"/>
    <w:rsid w:val="00636A42"/>
    <w:rsid w:val="00636DD8"/>
    <w:rsid w:val="006371DC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25DB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5F5C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5C39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B7E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3833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05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7E5"/>
    <w:rsid w:val="006E58CC"/>
    <w:rsid w:val="006E5D76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5FEB"/>
    <w:rsid w:val="007262F4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550E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B60"/>
    <w:rsid w:val="00776CD2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56A0"/>
    <w:rsid w:val="007E608D"/>
    <w:rsid w:val="007E7246"/>
    <w:rsid w:val="007E72AD"/>
    <w:rsid w:val="007E7304"/>
    <w:rsid w:val="007E7D1F"/>
    <w:rsid w:val="007F06B6"/>
    <w:rsid w:val="007F0C31"/>
    <w:rsid w:val="007F0E58"/>
    <w:rsid w:val="007F221B"/>
    <w:rsid w:val="007F221D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5DA6"/>
    <w:rsid w:val="00806401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061D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3798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2213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2A5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376"/>
    <w:rsid w:val="008E2A09"/>
    <w:rsid w:val="008E3051"/>
    <w:rsid w:val="008E32F1"/>
    <w:rsid w:val="008E3C11"/>
    <w:rsid w:val="008E3E54"/>
    <w:rsid w:val="008E431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27A80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8A2"/>
    <w:rsid w:val="00961986"/>
    <w:rsid w:val="0096206E"/>
    <w:rsid w:val="0096302E"/>
    <w:rsid w:val="00963F57"/>
    <w:rsid w:val="009660B4"/>
    <w:rsid w:val="009679A0"/>
    <w:rsid w:val="00967A90"/>
    <w:rsid w:val="009700CC"/>
    <w:rsid w:val="00970906"/>
    <w:rsid w:val="009712B6"/>
    <w:rsid w:val="00971C46"/>
    <w:rsid w:val="00973D2B"/>
    <w:rsid w:val="00973D94"/>
    <w:rsid w:val="009759D6"/>
    <w:rsid w:val="0097662E"/>
    <w:rsid w:val="009766B7"/>
    <w:rsid w:val="00977B3C"/>
    <w:rsid w:val="0098508A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19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743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540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1B"/>
    <w:rsid w:val="00A144A0"/>
    <w:rsid w:val="00A1452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1710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14B6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11F3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3E2"/>
    <w:rsid w:val="00AB1FF1"/>
    <w:rsid w:val="00AB282A"/>
    <w:rsid w:val="00AB2CA9"/>
    <w:rsid w:val="00AB2D17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4B16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2648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27B5A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6F17"/>
    <w:rsid w:val="00B46F42"/>
    <w:rsid w:val="00B504DD"/>
    <w:rsid w:val="00B51A2C"/>
    <w:rsid w:val="00B52B83"/>
    <w:rsid w:val="00B52F13"/>
    <w:rsid w:val="00B5353A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12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338F"/>
    <w:rsid w:val="00B94A97"/>
    <w:rsid w:val="00B96848"/>
    <w:rsid w:val="00B969A5"/>
    <w:rsid w:val="00BA019A"/>
    <w:rsid w:val="00BA08D9"/>
    <w:rsid w:val="00BA1138"/>
    <w:rsid w:val="00BA15B1"/>
    <w:rsid w:val="00BA24A9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86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1FAB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A2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0D11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2824"/>
    <w:rsid w:val="00C233F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241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2EF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9A8"/>
    <w:rsid w:val="00C87E47"/>
    <w:rsid w:val="00C905C8"/>
    <w:rsid w:val="00C90DEE"/>
    <w:rsid w:val="00C91345"/>
    <w:rsid w:val="00C93557"/>
    <w:rsid w:val="00C94D19"/>
    <w:rsid w:val="00C96F47"/>
    <w:rsid w:val="00C97FCB"/>
    <w:rsid w:val="00CA0A8F"/>
    <w:rsid w:val="00CA18D0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6F03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246F"/>
    <w:rsid w:val="00CE2509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11E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2AF0"/>
    <w:rsid w:val="00D14741"/>
    <w:rsid w:val="00D151DA"/>
    <w:rsid w:val="00D15740"/>
    <w:rsid w:val="00D15934"/>
    <w:rsid w:val="00D15AA2"/>
    <w:rsid w:val="00D16F21"/>
    <w:rsid w:val="00D179AD"/>
    <w:rsid w:val="00D17A13"/>
    <w:rsid w:val="00D17DC9"/>
    <w:rsid w:val="00D2076B"/>
    <w:rsid w:val="00D21118"/>
    <w:rsid w:val="00D21374"/>
    <w:rsid w:val="00D2194A"/>
    <w:rsid w:val="00D23676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B1C"/>
    <w:rsid w:val="00D32FBE"/>
    <w:rsid w:val="00D340B2"/>
    <w:rsid w:val="00D34AC8"/>
    <w:rsid w:val="00D35EE7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11"/>
    <w:rsid w:val="00D51858"/>
    <w:rsid w:val="00D53CC2"/>
    <w:rsid w:val="00D55683"/>
    <w:rsid w:val="00D558D5"/>
    <w:rsid w:val="00D560F5"/>
    <w:rsid w:val="00D562B3"/>
    <w:rsid w:val="00D565AB"/>
    <w:rsid w:val="00D566FB"/>
    <w:rsid w:val="00D57E24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266"/>
    <w:rsid w:val="00D8075B"/>
    <w:rsid w:val="00D81083"/>
    <w:rsid w:val="00D81243"/>
    <w:rsid w:val="00D81D22"/>
    <w:rsid w:val="00D82D9B"/>
    <w:rsid w:val="00D836A6"/>
    <w:rsid w:val="00D83721"/>
    <w:rsid w:val="00D83BF5"/>
    <w:rsid w:val="00D84D9C"/>
    <w:rsid w:val="00D85D03"/>
    <w:rsid w:val="00D86726"/>
    <w:rsid w:val="00D875A6"/>
    <w:rsid w:val="00D9096B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5A6"/>
    <w:rsid w:val="00DA6DB0"/>
    <w:rsid w:val="00DA7176"/>
    <w:rsid w:val="00DA7209"/>
    <w:rsid w:val="00DB0DE5"/>
    <w:rsid w:val="00DB1677"/>
    <w:rsid w:val="00DB29B2"/>
    <w:rsid w:val="00DB2EF3"/>
    <w:rsid w:val="00DB30CB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3A7B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0D2E"/>
    <w:rsid w:val="00E12437"/>
    <w:rsid w:val="00E12728"/>
    <w:rsid w:val="00E133DA"/>
    <w:rsid w:val="00E1364C"/>
    <w:rsid w:val="00E1443D"/>
    <w:rsid w:val="00E162F2"/>
    <w:rsid w:val="00E16A35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044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4BF2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2C00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3F5B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014A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D74BB"/>
    <w:rsid w:val="00ED7734"/>
    <w:rsid w:val="00ED7D7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2DB2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EF7B17"/>
    <w:rsid w:val="00F001B8"/>
    <w:rsid w:val="00F01E70"/>
    <w:rsid w:val="00F0457F"/>
    <w:rsid w:val="00F05BF3"/>
    <w:rsid w:val="00F061B8"/>
    <w:rsid w:val="00F062C2"/>
    <w:rsid w:val="00F064DE"/>
    <w:rsid w:val="00F0786D"/>
    <w:rsid w:val="00F07A53"/>
    <w:rsid w:val="00F07E13"/>
    <w:rsid w:val="00F10553"/>
    <w:rsid w:val="00F11BE3"/>
    <w:rsid w:val="00F1201A"/>
    <w:rsid w:val="00F12EB2"/>
    <w:rsid w:val="00F13383"/>
    <w:rsid w:val="00F136C0"/>
    <w:rsid w:val="00F14A7F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10F7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A08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6F47"/>
    <w:rsid w:val="00F97824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09A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A79"/>
    <w:rsid w:val="00FC2E94"/>
    <w:rsid w:val="00FC3199"/>
    <w:rsid w:val="00FC379E"/>
    <w:rsid w:val="00FC3D34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0FD"/>
    <w:rsid w:val="00FD4851"/>
    <w:rsid w:val="00FD48FE"/>
    <w:rsid w:val="00FD493E"/>
    <w:rsid w:val="00FD4C4D"/>
    <w:rsid w:val="00FD5B14"/>
    <w:rsid w:val="00FD60B2"/>
    <w:rsid w:val="00FD70E2"/>
    <w:rsid w:val="00FD73D3"/>
    <w:rsid w:val="00FD788C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3BB35-504C-4B04-A6C1-217E10373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78</cp:revision>
  <cp:lastPrinted>2018-12-19T14:29:00Z</cp:lastPrinted>
  <dcterms:created xsi:type="dcterms:W3CDTF">2018-04-03T14:28:00Z</dcterms:created>
  <dcterms:modified xsi:type="dcterms:W3CDTF">2018-12-20T14:20:00Z</dcterms:modified>
</cp:coreProperties>
</file>